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E34BD" w14:textId="2BC68120" w:rsidR="00E45430" w:rsidRPr="0060501A" w:rsidRDefault="00E45430" w:rsidP="00582566">
      <w:pPr>
        <w:tabs>
          <w:tab w:val="left" w:pos="567"/>
        </w:tabs>
        <w:spacing w:after="0" w:line="240" w:lineRule="auto"/>
        <w:ind w:firstLine="567"/>
        <w:jc w:val="both"/>
        <w:rPr>
          <w:rFonts w:ascii="Times New Roman" w:hAnsi="Times New Roman"/>
          <w:sz w:val="28"/>
          <w:szCs w:val="28"/>
        </w:rPr>
      </w:pPr>
      <w:r w:rsidRPr="0060501A">
        <w:rPr>
          <w:rFonts w:ascii="Times New Roman" w:hAnsi="Times New Roman"/>
          <w:sz w:val="28"/>
          <w:szCs w:val="28"/>
        </w:rPr>
        <w:t>1</w:t>
      </w:r>
      <w:r w:rsidR="00D43A5F">
        <w:rPr>
          <w:rFonts w:ascii="Times New Roman" w:hAnsi="Times New Roman"/>
          <w:sz w:val="28"/>
          <w:szCs w:val="28"/>
        </w:rPr>
        <w:t>4</w:t>
      </w:r>
      <w:r w:rsidRPr="0060501A">
        <w:rPr>
          <w:rFonts w:ascii="Times New Roman" w:hAnsi="Times New Roman"/>
          <w:sz w:val="28"/>
          <w:szCs w:val="28"/>
        </w:rPr>
        <w:t>) в приложении 16 «Распределение дотаций из окружного бюджета бюджетам муниципальных образований Чукотского автономного округа»:</w:t>
      </w:r>
    </w:p>
    <w:p w14:paraId="202C6976" w14:textId="38E3D89C" w:rsidR="00722209" w:rsidRPr="0060501A" w:rsidRDefault="00E45430" w:rsidP="00582566">
      <w:pPr>
        <w:spacing w:after="0" w:line="240" w:lineRule="auto"/>
        <w:jc w:val="both"/>
        <w:rPr>
          <w:rFonts w:ascii="Times New Roman" w:hAnsi="Times New Roman"/>
          <w:sz w:val="28"/>
          <w:szCs w:val="28"/>
        </w:rPr>
      </w:pPr>
      <w:r w:rsidRPr="0060501A">
        <w:rPr>
          <w:rFonts w:ascii="Times New Roman" w:hAnsi="Times New Roman"/>
          <w:sz w:val="28"/>
          <w:szCs w:val="28"/>
        </w:rPr>
        <w:tab/>
        <w:t>1) наименование таблицы 1 изложить в следующей редакции «</w:t>
      </w:r>
      <w:r w:rsidR="00AA3D57" w:rsidRPr="00AA3D57">
        <w:rPr>
          <w:rFonts w:ascii="Times New Roman" w:hAnsi="Times New Roman"/>
          <w:sz w:val="28"/>
          <w:szCs w:val="28"/>
        </w:rPr>
        <w:t>Распределение дотаций на выравнивание бюджетной обеспеченности местных бюджетов Чукотского автономного округа на 2026 год и на плановый период 2027 и 2028 годов</w:t>
      </w:r>
      <w:r w:rsidRPr="0060501A">
        <w:rPr>
          <w:rFonts w:ascii="Times New Roman" w:hAnsi="Times New Roman"/>
          <w:sz w:val="28"/>
          <w:szCs w:val="28"/>
        </w:rPr>
        <w:t>»;</w:t>
      </w:r>
    </w:p>
    <w:p w14:paraId="0687B4E4" w14:textId="370BCC3F" w:rsidR="00E45430" w:rsidRPr="0060501A" w:rsidRDefault="00E45430" w:rsidP="00582566">
      <w:pPr>
        <w:spacing w:after="0" w:line="240" w:lineRule="auto"/>
        <w:jc w:val="both"/>
        <w:rPr>
          <w:rFonts w:ascii="Times New Roman" w:hAnsi="Times New Roman"/>
          <w:sz w:val="28"/>
          <w:szCs w:val="28"/>
        </w:rPr>
      </w:pPr>
      <w:r w:rsidRPr="0060501A">
        <w:rPr>
          <w:rFonts w:ascii="Times New Roman" w:hAnsi="Times New Roman"/>
          <w:sz w:val="28"/>
          <w:szCs w:val="28"/>
        </w:rPr>
        <w:tab/>
        <w:t>2) наименование таблицы 2 изложить в следующей редакции «Распределение дотаций из окружного бюджета бюджетам муниципальных образований Чукотского автономного округа на выравнивание бюджетной обеспеченности на 2026 год и на плановый период 2027 и 2028 годов»;</w:t>
      </w:r>
    </w:p>
    <w:p w14:paraId="56B16202" w14:textId="77777777" w:rsidR="00E45430" w:rsidRPr="0060501A" w:rsidRDefault="00E45430" w:rsidP="00E45430">
      <w:pPr>
        <w:spacing w:after="0"/>
        <w:jc w:val="both"/>
        <w:rPr>
          <w:rFonts w:ascii="Times New Roman" w:hAnsi="Times New Roman"/>
        </w:rPr>
      </w:pPr>
    </w:p>
    <w:p w14:paraId="3638AF6E" w14:textId="3A461F18" w:rsidR="00E45430" w:rsidRDefault="00E45430" w:rsidP="00582566">
      <w:pPr>
        <w:spacing w:after="0" w:line="240" w:lineRule="auto"/>
        <w:jc w:val="both"/>
        <w:rPr>
          <w:rFonts w:ascii="Times New Roman" w:hAnsi="Times New Roman"/>
          <w:sz w:val="28"/>
          <w:szCs w:val="28"/>
        </w:rPr>
      </w:pPr>
      <w:r w:rsidRPr="0060501A">
        <w:rPr>
          <w:rFonts w:ascii="Times New Roman" w:hAnsi="Times New Roman"/>
          <w:sz w:val="28"/>
          <w:szCs w:val="28"/>
        </w:rPr>
        <w:tab/>
        <w:t>1</w:t>
      </w:r>
      <w:r w:rsidR="00D43A5F">
        <w:rPr>
          <w:rFonts w:ascii="Times New Roman" w:hAnsi="Times New Roman"/>
          <w:sz w:val="28"/>
          <w:szCs w:val="28"/>
        </w:rPr>
        <w:t>5</w:t>
      </w:r>
      <w:r w:rsidRPr="0060501A">
        <w:rPr>
          <w:rFonts w:ascii="Times New Roman" w:hAnsi="Times New Roman"/>
          <w:sz w:val="28"/>
          <w:szCs w:val="28"/>
        </w:rPr>
        <w:t>) в приложении</w:t>
      </w:r>
      <w:r>
        <w:rPr>
          <w:rFonts w:ascii="Times New Roman" w:hAnsi="Times New Roman"/>
          <w:sz w:val="28"/>
          <w:szCs w:val="28"/>
        </w:rPr>
        <w:t xml:space="preserve"> 17 «</w:t>
      </w:r>
      <w:r w:rsidRPr="00E45430">
        <w:rPr>
          <w:rFonts w:ascii="Times New Roman" w:hAnsi="Times New Roman"/>
          <w:sz w:val="28"/>
          <w:szCs w:val="28"/>
        </w:rPr>
        <w:t>Распределение субвенций из окружного бюджета бюджетам муниципальных образований Чукотского автономного</w:t>
      </w:r>
      <w:r>
        <w:rPr>
          <w:rFonts w:ascii="Times New Roman" w:hAnsi="Times New Roman"/>
          <w:sz w:val="28"/>
          <w:szCs w:val="28"/>
        </w:rPr>
        <w:t>»</w:t>
      </w:r>
      <w:r w:rsidR="009359A0">
        <w:rPr>
          <w:rFonts w:ascii="Times New Roman" w:hAnsi="Times New Roman"/>
          <w:sz w:val="28"/>
          <w:szCs w:val="28"/>
        </w:rPr>
        <w:t>:</w:t>
      </w:r>
    </w:p>
    <w:p w14:paraId="771E99F8" w14:textId="572B8356" w:rsidR="009359A0" w:rsidRDefault="00582566" w:rsidP="00582566">
      <w:pPr>
        <w:pStyle w:val="a7"/>
        <w:numPr>
          <w:ilvl w:val="0"/>
          <w:numId w:val="3"/>
        </w:numPr>
        <w:spacing w:after="0" w:line="240" w:lineRule="auto"/>
        <w:ind w:left="0" w:firstLine="709"/>
        <w:jc w:val="both"/>
        <w:rPr>
          <w:rFonts w:ascii="Times New Roman" w:hAnsi="Times New Roman"/>
          <w:sz w:val="28"/>
          <w:szCs w:val="28"/>
        </w:rPr>
      </w:pPr>
      <w:r w:rsidRPr="00E45430">
        <w:rPr>
          <w:rFonts w:ascii="Times New Roman" w:hAnsi="Times New Roman"/>
          <w:sz w:val="28"/>
          <w:szCs w:val="28"/>
        </w:rPr>
        <w:t xml:space="preserve">наименование таблицы </w:t>
      </w:r>
      <w:r>
        <w:rPr>
          <w:rFonts w:ascii="Times New Roman" w:hAnsi="Times New Roman"/>
          <w:sz w:val="28"/>
          <w:szCs w:val="28"/>
        </w:rPr>
        <w:t>1</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67502A" w:rsidRPr="0067502A">
        <w:rPr>
          <w:rFonts w:ascii="Times New Roman" w:hAnsi="Times New Roman"/>
          <w:sz w:val="28"/>
          <w:szCs w:val="28"/>
        </w:rPr>
        <w:t>Распределение субвенций на осуществление первичного воинского учета органами местного самоуправления поселений, муниципальных и городских округов Чукотского автономного округа на 2026 год и на плановый период 2027 и 2028 годов</w:t>
      </w:r>
      <w:r>
        <w:rPr>
          <w:rFonts w:ascii="Times New Roman" w:hAnsi="Times New Roman"/>
          <w:sz w:val="28"/>
          <w:szCs w:val="28"/>
        </w:rPr>
        <w:t>»;</w:t>
      </w:r>
    </w:p>
    <w:p w14:paraId="523855B0" w14:textId="68BB8304" w:rsidR="00582566" w:rsidRDefault="00582566" w:rsidP="00582566">
      <w:pPr>
        <w:pStyle w:val="a7"/>
        <w:numPr>
          <w:ilvl w:val="0"/>
          <w:numId w:val="3"/>
        </w:numPr>
        <w:spacing w:after="0" w:line="240" w:lineRule="auto"/>
        <w:ind w:left="0" w:firstLine="709"/>
        <w:jc w:val="both"/>
        <w:rPr>
          <w:rFonts w:ascii="Times New Roman" w:hAnsi="Times New Roman"/>
          <w:sz w:val="28"/>
          <w:szCs w:val="28"/>
        </w:rPr>
      </w:pPr>
      <w:r>
        <w:rPr>
          <w:rFonts w:ascii="Times New Roman" w:hAnsi="Times New Roman"/>
          <w:sz w:val="28"/>
          <w:szCs w:val="28"/>
        </w:rPr>
        <w:t>таблицу 2 «</w:t>
      </w:r>
      <w:r w:rsidR="009B71BC" w:rsidRPr="009B71BC">
        <w:rPr>
          <w:rFonts w:ascii="Times New Roman" w:hAnsi="Times New Roman"/>
          <w:sz w:val="28"/>
          <w:szCs w:val="28"/>
        </w:rPr>
        <w:t>Распределение субвенций на составление (изменение) списков кандидатов в присяжные заседатели федеральных судов общей юрисдикции в Российской Федерации на 2026 год и на плановый период 2027 и 2028 годов</w:t>
      </w:r>
      <w:r>
        <w:rPr>
          <w:rFonts w:ascii="Times New Roman" w:hAnsi="Times New Roman"/>
          <w:sz w:val="28"/>
          <w:szCs w:val="28"/>
        </w:rPr>
        <w:t>»</w:t>
      </w:r>
      <w:r w:rsidRPr="00582566">
        <w:t xml:space="preserve"> </w:t>
      </w:r>
      <w:r w:rsidRPr="00582566">
        <w:rPr>
          <w:rFonts w:ascii="Times New Roman" w:hAnsi="Times New Roman"/>
          <w:sz w:val="28"/>
          <w:szCs w:val="28"/>
        </w:rPr>
        <w:t>изложить в следующей редакции:</w:t>
      </w:r>
    </w:p>
    <w:p w14:paraId="47FA0B63" w14:textId="77777777" w:rsidR="00582566" w:rsidRDefault="00582566" w:rsidP="00582566">
      <w:pPr>
        <w:pStyle w:val="a7"/>
        <w:spacing w:after="0"/>
        <w:ind w:left="709"/>
        <w:jc w:val="both"/>
        <w:rPr>
          <w:rFonts w:ascii="Times New Roman" w:hAnsi="Times New Roman"/>
          <w:sz w:val="28"/>
          <w:szCs w:val="28"/>
        </w:rPr>
      </w:pPr>
    </w:p>
    <w:tbl>
      <w:tblPr>
        <w:tblW w:w="9923" w:type="dxa"/>
        <w:tblLook w:val="04A0" w:firstRow="1" w:lastRow="0" w:firstColumn="1" w:lastColumn="0" w:noHBand="0" w:noVBand="1"/>
      </w:tblPr>
      <w:tblGrid>
        <w:gridCol w:w="5020"/>
        <w:gridCol w:w="1540"/>
        <w:gridCol w:w="1540"/>
        <w:gridCol w:w="1823"/>
      </w:tblGrid>
      <w:tr w:rsidR="00582566" w:rsidRPr="00582566" w14:paraId="490C5A39" w14:textId="77777777" w:rsidTr="00582566">
        <w:trPr>
          <w:trHeight w:val="371"/>
        </w:trPr>
        <w:tc>
          <w:tcPr>
            <w:tcW w:w="9923" w:type="dxa"/>
            <w:gridSpan w:val="4"/>
            <w:tcBorders>
              <w:top w:val="nil"/>
              <w:left w:val="nil"/>
              <w:bottom w:val="nil"/>
              <w:right w:val="nil"/>
            </w:tcBorders>
            <w:vAlign w:val="bottom"/>
            <w:hideMark/>
          </w:tcPr>
          <w:p w14:paraId="5A88B172" w14:textId="655C798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582566">
              <w:rPr>
                <w:rFonts w:ascii="Times New Roman" w:eastAsia="Times New Roman" w:hAnsi="Times New Roman"/>
                <w:kern w:val="0"/>
                <w:sz w:val="28"/>
                <w:szCs w:val="28"/>
                <w:lang w:eastAsia="ru-RU"/>
                <w14:ligatures w14:val="none"/>
              </w:rPr>
              <w:t>Таблица 2</w:t>
            </w:r>
          </w:p>
        </w:tc>
      </w:tr>
      <w:tr w:rsidR="00582566" w:rsidRPr="00582566" w14:paraId="7D2C6DA5" w14:textId="77777777" w:rsidTr="00F13D7A">
        <w:trPr>
          <w:trHeight w:val="283"/>
        </w:trPr>
        <w:tc>
          <w:tcPr>
            <w:tcW w:w="5020" w:type="dxa"/>
            <w:tcBorders>
              <w:top w:val="nil"/>
              <w:left w:val="nil"/>
              <w:bottom w:val="nil"/>
              <w:right w:val="nil"/>
            </w:tcBorders>
            <w:noWrap/>
            <w:vAlign w:val="bottom"/>
            <w:hideMark/>
          </w:tcPr>
          <w:p w14:paraId="79EE278D"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p>
        </w:tc>
        <w:tc>
          <w:tcPr>
            <w:tcW w:w="1540" w:type="dxa"/>
            <w:tcBorders>
              <w:top w:val="nil"/>
              <w:left w:val="nil"/>
              <w:bottom w:val="nil"/>
              <w:right w:val="nil"/>
            </w:tcBorders>
            <w:noWrap/>
            <w:vAlign w:val="bottom"/>
            <w:hideMark/>
          </w:tcPr>
          <w:p w14:paraId="40704D2D" w14:textId="77777777" w:rsidR="00582566" w:rsidRPr="00582566" w:rsidRDefault="00582566" w:rsidP="00582566">
            <w:pPr>
              <w:spacing w:after="0" w:line="240" w:lineRule="auto"/>
              <w:jc w:val="center"/>
              <w:rPr>
                <w:rFonts w:ascii="Times New Roman" w:eastAsia="Times New Roman" w:hAnsi="Times New Roman"/>
                <w:kern w:val="0"/>
                <w:sz w:val="20"/>
                <w:szCs w:val="20"/>
                <w:lang w:eastAsia="ru-RU"/>
                <w14:ligatures w14:val="none"/>
              </w:rPr>
            </w:pPr>
          </w:p>
        </w:tc>
        <w:tc>
          <w:tcPr>
            <w:tcW w:w="1540" w:type="dxa"/>
            <w:tcBorders>
              <w:top w:val="nil"/>
              <w:left w:val="nil"/>
              <w:bottom w:val="nil"/>
              <w:right w:val="nil"/>
            </w:tcBorders>
            <w:noWrap/>
            <w:vAlign w:val="bottom"/>
            <w:hideMark/>
          </w:tcPr>
          <w:p w14:paraId="2F4D820D" w14:textId="77777777" w:rsidR="00582566" w:rsidRPr="00582566" w:rsidRDefault="00582566" w:rsidP="00582566">
            <w:pPr>
              <w:spacing w:after="0" w:line="240" w:lineRule="auto"/>
              <w:rPr>
                <w:rFonts w:ascii="Times New Roman" w:eastAsia="Times New Roman" w:hAnsi="Times New Roman"/>
                <w:kern w:val="0"/>
                <w:sz w:val="20"/>
                <w:szCs w:val="20"/>
                <w:lang w:eastAsia="ru-RU"/>
                <w14:ligatures w14:val="none"/>
              </w:rPr>
            </w:pPr>
          </w:p>
        </w:tc>
        <w:tc>
          <w:tcPr>
            <w:tcW w:w="1823" w:type="dxa"/>
            <w:tcBorders>
              <w:top w:val="nil"/>
              <w:left w:val="nil"/>
              <w:bottom w:val="nil"/>
              <w:right w:val="nil"/>
            </w:tcBorders>
            <w:noWrap/>
            <w:vAlign w:val="bottom"/>
            <w:hideMark/>
          </w:tcPr>
          <w:p w14:paraId="4B830A3C"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p>
        </w:tc>
      </w:tr>
      <w:tr w:rsidR="00582566" w:rsidRPr="00582566" w14:paraId="7728367F" w14:textId="77777777" w:rsidTr="00582566">
        <w:trPr>
          <w:trHeight w:val="20"/>
        </w:trPr>
        <w:tc>
          <w:tcPr>
            <w:tcW w:w="9923" w:type="dxa"/>
            <w:gridSpan w:val="4"/>
            <w:tcBorders>
              <w:top w:val="nil"/>
              <w:left w:val="nil"/>
              <w:bottom w:val="nil"/>
              <w:right w:val="nil"/>
            </w:tcBorders>
            <w:vAlign w:val="bottom"/>
            <w:hideMark/>
          </w:tcPr>
          <w:p w14:paraId="2C774895" w14:textId="50D006E8" w:rsidR="00582566" w:rsidRPr="00582566" w:rsidRDefault="005F3A14" w:rsidP="00582566">
            <w:pPr>
              <w:spacing w:after="0" w:line="240" w:lineRule="auto"/>
              <w:jc w:val="center"/>
              <w:rPr>
                <w:rFonts w:ascii="Times New Roman" w:eastAsia="Times New Roman" w:hAnsi="Times New Roman"/>
                <w:b/>
                <w:bCs/>
                <w:kern w:val="0"/>
                <w:sz w:val="28"/>
                <w:szCs w:val="28"/>
                <w:lang w:eastAsia="ru-RU"/>
                <w14:ligatures w14:val="none"/>
              </w:rPr>
            </w:pPr>
            <w:r w:rsidRPr="005F3A14">
              <w:rPr>
                <w:rFonts w:ascii="Times New Roman" w:eastAsia="Times New Roman" w:hAnsi="Times New Roman"/>
                <w:b/>
                <w:bCs/>
                <w:kern w:val="0"/>
                <w:sz w:val="28"/>
                <w:szCs w:val="28"/>
                <w:lang w:eastAsia="ru-RU"/>
                <w14:ligatures w14:val="none"/>
              </w:rPr>
              <w:t>Распределение субвенций на составление (изменение) списков кандидатов в присяжные заседатели федеральных судов общей юрисдикции в Российской Федерации на 2026 год и на плановый период 2027 и 2028 годов</w:t>
            </w:r>
          </w:p>
        </w:tc>
      </w:tr>
      <w:tr w:rsidR="00582566" w:rsidRPr="00582566" w14:paraId="7238874C" w14:textId="77777777" w:rsidTr="00F13D7A">
        <w:trPr>
          <w:trHeight w:val="283"/>
        </w:trPr>
        <w:tc>
          <w:tcPr>
            <w:tcW w:w="5020" w:type="dxa"/>
            <w:tcBorders>
              <w:top w:val="nil"/>
              <w:left w:val="nil"/>
              <w:bottom w:val="nil"/>
              <w:right w:val="nil"/>
            </w:tcBorders>
            <w:noWrap/>
            <w:vAlign w:val="bottom"/>
            <w:hideMark/>
          </w:tcPr>
          <w:p w14:paraId="5CBF9315" w14:textId="77777777" w:rsidR="00582566" w:rsidRPr="00582566" w:rsidRDefault="00582566" w:rsidP="00582566">
            <w:pPr>
              <w:spacing w:after="0" w:line="240" w:lineRule="auto"/>
              <w:jc w:val="center"/>
              <w:rPr>
                <w:rFonts w:ascii="Times New Roman" w:eastAsia="Times New Roman" w:hAnsi="Times New Roman"/>
                <w:b/>
                <w:bCs/>
                <w:kern w:val="0"/>
                <w:sz w:val="28"/>
                <w:szCs w:val="28"/>
                <w:lang w:eastAsia="ru-RU"/>
                <w14:ligatures w14:val="none"/>
              </w:rPr>
            </w:pPr>
          </w:p>
        </w:tc>
        <w:tc>
          <w:tcPr>
            <w:tcW w:w="1540" w:type="dxa"/>
            <w:tcBorders>
              <w:top w:val="nil"/>
              <w:left w:val="nil"/>
              <w:bottom w:val="nil"/>
              <w:right w:val="nil"/>
            </w:tcBorders>
            <w:noWrap/>
            <w:vAlign w:val="bottom"/>
            <w:hideMark/>
          </w:tcPr>
          <w:p w14:paraId="3C7A6AAA" w14:textId="77777777" w:rsidR="00582566" w:rsidRPr="00582566" w:rsidRDefault="00582566" w:rsidP="00582566">
            <w:pPr>
              <w:spacing w:after="0" w:line="240" w:lineRule="auto"/>
              <w:jc w:val="center"/>
              <w:rPr>
                <w:rFonts w:ascii="Times New Roman" w:eastAsia="Times New Roman" w:hAnsi="Times New Roman"/>
                <w:kern w:val="0"/>
                <w:sz w:val="20"/>
                <w:szCs w:val="20"/>
                <w:lang w:eastAsia="ru-RU"/>
                <w14:ligatures w14:val="none"/>
              </w:rPr>
            </w:pPr>
          </w:p>
        </w:tc>
        <w:tc>
          <w:tcPr>
            <w:tcW w:w="1540" w:type="dxa"/>
            <w:tcBorders>
              <w:top w:val="nil"/>
              <w:left w:val="nil"/>
              <w:bottom w:val="nil"/>
              <w:right w:val="nil"/>
            </w:tcBorders>
            <w:noWrap/>
            <w:vAlign w:val="bottom"/>
            <w:hideMark/>
          </w:tcPr>
          <w:p w14:paraId="3F5AD406" w14:textId="77777777" w:rsidR="00582566" w:rsidRPr="00582566" w:rsidRDefault="00582566" w:rsidP="00582566">
            <w:pPr>
              <w:spacing w:after="0" w:line="240" w:lineRule="auto"/>
              <w:rPr>
                <w:rFonts w:ascii="Times New Roman" w:eastAsia="Times New Roman" w:hAnsi="Times New Roman"/>
                <w:kern w:val="0"/>
                <w:sz w:val="20"/>
                <w:szCs w:val="20"/>
                <w:lang w:eastAsia="ru-RU"/>
                <w14:ligatures w14:val="none"/>
              </w:rPr>
            </w:pPr>
          </w:p>
        </w:tc>
        <w:tc>
          <w:tcPr>
            <w:tcW w:w="1823" w:type="dxa"/>
            <w:tcBorders>
              <w:top w:val="nil"/>
              <w:left w:val="nil"/>
              <w:bottom w:val="nil"/>
              <w:right w:val="nil"/>
            </w:tcBorders>
            <w:noWrap/>
            <w:vAlign w:val="bottom"/>
            <w:hideMark/>
          </w:tcPr>
          <w:p w14:paraId="1A84C2F9" w14:textId="77777777" w:rsidR="00582566" w:rsidRPr="00582566" w:rsidRDefault="00582566" w:rsidP="00582566">
            <w:pPr>
              <w:spacing w:after="0" w:line="240" w:lineRule="auto"/>
              <w:rPr>
                <w:rFonts w:ascii="Times New Roman" w:eastAsia="Times New Roman" w:hAnsi="Times New Roman"/>
                <w:kern w:val="0"/>
                <w:sz w:val="20"/>
                <w:szCs w:val="20"/>
                <w:lang w:eastAsia="ru-RU"/>
                <w14:ligatures w14:val="none"/>
              </w:rPr>
            </w:pPr>
          </w:p>
        </w:tc>
      </w:tr>
      <w:tr w:rsidR="00582566" w:rsidRPr="00582566" w14:paraId="6350BAB4" w14:textId="77777777" w:rsidTr="00582566">
        <w:trPr>
          <w:trHeight w:val="20"/>
        </w:trPr>
        <w:tc>
          <w:tcPr>
            <w:tcW w:w="5020" w:type="dxa"/>
            <w:tcBorders>
              <w:top w:val="nil"/>
              <w:left w:val="nil"/>
              <w:bottom w:val="nil"/>
              <w:right w:val="nil"/>
            </w:tcBorders>
            <w:noWrap/>
            <w:vAlign w:val="bottom"/>
            <w:hideMark/>
          </w:tcPr>
          <w:p w14:paraId="7DAB5B54" w14:textId="77777777" w:rsidR="00582566" w:rsidRPr="00582566" w:rsidRDefault="00582566" w:rsidP="00582566">
            <w:pPr>
              <w:spacing w:after="0" w:line="240" w:lineRule="auto"/>
              <w:rPr>
                <w:rFonts w:ascii="Times New Roman" w:eastAsia="Times New Roman" w:hAnsi="Times New Roman"/>
                <w:kern w:val="0"/>
                <w:sz w:val="20"/>
                <w:szCs w:val="20"/>
                <w:lang w:eastAsia="ru-RU"/>
                <w14:ligatures w14:val="none"/>
              </w:rPr>
            </w:pPr>
          </w:p>
        </w:tc>
        <w:tc>
          <w:tcPr>
            <w:tcW w:w="1540" w:type="dxa"/>
            <w:tcBorders>
              <w:top w:val="nil"/>
              <w:left w:val="nil"/>
              <w:bottom w:val="single" w:sz="4" w:space="0" w:color="auto"/>
              <w:right w:val="nil"/>
            </w:tcBorders>
            <w:noWrap/>
            <w:vAlign w:val="bottom"/>
            <w:hideMark/>
          </w:tcPr>
          <w:p w14:paraId="31DB94EF" w14:textId="77777777" w:rsidR="00582566" w:rsidRPr="00582566" w:rsidRDefault="00582566" w:rsidP="00582566">
            <w:pPr>
              <w:spacing w:after="0" w:line="240" w:lineRule="auto"/>
              <w:rPr>
                <w:rFonts w:ascii="Times New Roman" w:eastAsia="Times New Roman" w:hAnsi="Times New Roman"/>
                <w:kern w:val="0"/>
                <w:sz w:val="20"/>
                <w:szCs w:val="20"/>
                <w:lang w:eastAsia="ru-RU"/>
                <w14:ligatures w14:val="none"/>
              </w:rPr>
            </w:pPr>
          </w:p>
        </w:tc>
        <w:tc>
          <w:tcPr>
            <w:tcW w:w="3363" w:type="dxa"/>
            <w:gridSpan w:val="2"/>
            <w:tcBorders>
              <w:top w:val="nil"/>
              <w:left w:val="nil"/>
              <w:bottom w:val="single" w:sz="4" w:space="0" w:color="auto"/>
              <w:right w:val="nil"/>
            </w:tcBorders>
            <w:hideMark/>
          </w:tcPr>
          <w:p w14:paraId="4FED728F"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(тыс. рублей)</w:t>
            </w:r>
          </w:p>
        </w:tc>
      </w:tr>
      <w:tr w:rsidR="00582566" w:rsidRPr="00582566" w14:paraId="5B9DCCAC" w14:textId="77777777" w:rsidTr="00582566">
        <w:trPr>
          <w:trHeight w:val="20"/>
        </w:trPr>
        <w:tc>
          <w:tcPr>
            <w:tcW w:w="5020" w:type="dxa"/>
            <w:vMerge w:val="restart"/>
            <w:tcBorders>
              <w:top w:val="single" w:sz="4" w:space="0" w:color="000000"/>
              <w:left w:val="single" w:sz="4" w:space="0" w:color="000000"/>
              <w:bottom w:val="single" w:sz="4" w:space="0" w:color="000000"/>
              <w:right w:val="single" w:sz="4" w:space="0" w:color="auto"/>
            </w:tcBorders>
            <w:hideMark/>
          </w:tcPr>
          <w:p w14:paraId="2B1774AB"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Наименование муниципального образования</w:t>
            </w:r>
          </w:p>
        </w:tc>
        <w:tc>
          <w:tcPr>
            <w:tcW w:w="4903" w:type="dxa"/>
            <w:gridSpan w:val="3"/>
            <w:tcBorders>
              <w:top w:val="single" w:sz="4" w:space="0" w:color="auto"/>
              <w:left w:val="single" w:sz="4" w:space="0" w:color="auto"/>
              <w:bottom w:val="single" w:sz="4" w:space="0" w:color="auto"/>
              <w:right w:val="single" w:sz="4" w:space="0" w:color="auto"/>
            </w:tcBorders>
            <w:hideMark/>
          </w:tcPr>
          <w:p w14:paraId="3DE37F77"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Сумма субвенций - всего</w:t>
            </w:r>
          </w:p>
        </w:tc>
      </w:tr>
      <w:tr w:rsidR="00582566" w:rsidRPr="00582566" w14:paraId="1235D67C" w14:textId="77777777" w:rsidTr="00582566">
        <w:trPr>
          <w:trHeight w:val="20"/>
        </w:trPr>
        <w:tc>
          <w:tcPr>
            <w:tcW w:w="5020" w:type="dxa"/>
            <w:vMerge/>
            <w:tcBorders>
              <w:top w:val="single" w:sz="4" w:space="0" w:color="000000"/>
              <w:left w:val="single" w:sz="4" w:space="0" w:color="000000"/>
              <w:bottom w:val="single" w:sz="4" w:space="0" w:color="000000"/>
              <w:right w:val="single" w:sz="4" w:space="0" w:color="000000"/>
            </w:tcBorders>
            <w:vAlign w:val="center"/>
            <w:hideMark/>
          </w:tcPr>
          <w:p w14:paraId="4FC1D786"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p>
        </w:tc>
        <w:tc>
          <w:tcPr>
            <w:tcW w:w="1540" w:type="dxa"/>
            <w:tcBorders>
              <w:top w:val="single" w:sz="4" w:space="0" w:color="auto"/>
              <w:left w:val="nil"/>
              <w:bottom w:val="single" w:sz="4" w:space="0" w:color="000000"/>
              <w:right w:val="single" w:sz="4" w:space="0" w:color="000000"/>
            </w:tcBorders>
            <w:hideMark/>
          </w:tcPr>
          <w:p w14:paraId="5A75FEE1"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2026 год</w:t>
            </w:r>
          </w:p>
        </w:tc>
        <w:tc>
          <w:tcPr>
            <w:tcW w:w="1540" w:type="dxa"/>
            <w:tcBorders>
              <w:top w:val="single" w:sz="4" w:space="0" w:color="auto"/>
              <w:left w:val="nil"/>
              <w:bottom w:val="single" w:sz="4" w:space="0" w:color="000000"/>
              <w:right w:val="single" w:sz="4" w:space="0" w:color="000000"/>
            </w:tcBorders>
            <w:hideMark/>
          </w:tcPr>
          <w:p w14:paraId="7BBFD759"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2027 год</w:t>
            </w:r>
          </w:p>
        </w:tc>
        <w:tc>
          <w:tcPr>
            <w:tcW w:w="1823" w:type="dxa"/>
            <w:tcBorders>
              <w:top w:val="single" w:sz="4" w:space="0" w:color="auto"/>
              <w:left w:val="nil"/>
              <w:bottom w:val="single" w:sz="4" w:space="0" w:color="000000"/>
              <w:right w:val="single" w:sz="4" w:space="0" w:color="000000"/>
            </w:tcBorders>
            <w:hideMark/>
          </w:tcPr>
          <w:p w14:paraId="09B57AD4"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2028 год</w:t>
            </w:r>
          </w:p>
        </w:tc>
      </w:tr>
      <w:tr w:rsidR="00582566" w:rsidRPr="00582566" w14:paraId="196AC4B0" w14:textId="77777777" w:rsidTr="00582566">
        <w:trPr>
          <w:trHeight w:val="20"/>
        </w:trPr>
        <w:tc>
          <w:tcPr>
            <w:tcW w:w="5020" w:type="dxa"/>
            <w:tcBorders>
              <w:top w:val="single" w:sz="4" w:space="0" w:color="000000"/>
              <w:left w:val="single" w:sz="4" w:space="0" w:color="000000"/>
              <w:bottom w:val="single" w:sz="4" w:space="0" w:color="auto"/>
              <w:right w:val="single" w:sz="4" w:space="0" w:color="000000"/>
            </w:tcBorders>
            <w:hideMark/>
          </w:tcPr>
          <w:p w14:paraId="367200C1"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w:t>
            </w:r>
          </w:p>
        </w:tc>
        <w:tc>
          <w:tcPr>
            <w:tcW w:w="1540" w:type="dxa"/>
            <w:tcBorders>
              <w:top w:val="single" w:sz="4" w:space="0" w:color="000000"/>
              <w:left w:val="nil"/>
              <w:bottom w:val="single" w:sz="4" w:space="0" w:color="auto"/>
              <w:right w:val="single" w:sz="4" w:space="0" w:color="000000"/>
            </w:tcBorders>
            <w:hideMark/>
          </w:tcPr>
          <w:p w14:paraId="4E93BE4F"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2</w:t>
            </w:r>
          </w:p>
        </w:tc>
        <w:tc>
          <w:tcPr>
            <w:tcW w:w="1540" w:type="dxa"/>
            <w:tcBorders>
              <w:top w:val="single" w:sz="4" w:space="0" w:color="000000"/>
              <w:left w:val="nil"/>
              <w:bottom w:val="single" w:sz="4" w:space="0" w:color="auto"/>
              <w:right w:val="single" w:sz="4" w:space="0" w:color="000000"/>
            </w:tcBorders>
            <w:hideMark/>
          </w:tcPr>
          <w:p w14:paraId="14F8C082"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3</w:t>
            </w:r>
          </w:p>
        </w:tc>
        <w:tc>
          <w:tcPr>
            <w:tcW w:w="1823" w:type="dxa"/>
            <w:tcBorders>
              <w:top w:val="single" w:sz="4" w:space="0" w:color="000000"/>
              <w:left w:val="nil"/>
              <w:bottom w:val="single" w:sz="4" w:space="0" w:color="auto"/>
              <w:right w:val="single" w:sz="4" w:space="0" w:color="000000"/>
            </w:tcBorders>
            <w:hideMark/>
          </w:tcPr>
          <w:p w14:paraId="25FDEC9B" w14:textId="77777777" w:rsidR="00582566" w:rsidRPr="00582566" w:rsidRDefault="00582566" w:rsidP="00582566">
            <w:pPr>
              <w:spacing w:after="0" w:line="240" w:lineRule="auto"/>
              <w:jc w:val="center"/>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4</w:t>
            </w:r>
          </w:p>
        </w:tc>
      </w:tr>
      <w:tr w:rsidR="00582566" w:rsidRPr="00582566" w14:paraId="30D09380" w14:textId="77777777" w:rsidTr="00582566">
        <w:trPr>
          <w:trHeight w:val="20"/>
        </w:trPr>
        <w:tc>
          <w:tcPr>
            <w:tcW w:w="5020" w:type="dxa"/>
            <w:tcBorders>
              <w:top w:val="single" w:sz="4" w:space="0" w:color="auto"/>
            </w:tcBorders>
            <w:hideMark/>
          </w:tcPr>
          <w:p w14:paraId="30084744"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Городской округ Анадырь</w:t>
            </w:r>
          </w:p>
        </w:tc>
        <w:tc>
          <w:tcPr>
            <w:tcW w:w="1540" w:type="dxa"/>
            <w:tcBorders>
              <w:top w:val="single" w:sz="4" w:space="0" w:color="auto"/>
            </w:tcBorders>
            <w:noWrap/>
            <w:hideMark/>
          </w:tcPr>
          <w:p w14:paraId="48A2BF70"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208,0</w:t>
            </w:r>
          </w:p>
        </w:tc>
        <w:tc>
          <w:tcPr>
            <w:tcW w:w="1540" w:type="dxa"/>
            <w:tcBorders>
              <w:top w:val="single" w:sz="4" w:space="0" w:color="auto"/>
            </w:tcBorders>
            <w:noWrap/>
            <w:hideMark/>
          </w:tcPr>
          <w:p w14:paraId="26970D52"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10,0</w:t>
            </w:r>
          </w:p>
        </w:tc>
        <w:tc>
          <w:tcPr>
            <w:tcW w:w="1823" w:type="dxa"/>
            <w:tcBorders>
              <w:top w:val="single" w:sz="4" w:space="0" w:color="auto"/>
            </w:tcBorders>
            <w:noWrap/>
            <w:hideMark/>
          </w:tcPr>
          <w:p w14:paraId="0BE6D045"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12,0</w:t>
            </w:r>
          </w:p>
        </w:tc>
      </w:tr>
      <w:tr w:rsidR="00582566" w:rsidRPr="00582566" w14:paraId="7FE68A8E" w14:textId="77777777" w:rsidTr="00582566">
        <w:trPr>
          <w:trHeight w:val="20"/>
        </w:trPr>
        <w:tc>
          <w:tcPr>
            <w:tcW w:w="5020" w:type="dxa"/>
            <w:tcBorders>
              <w:top w:val="nil"/>
            </w:tcBorders>
            <w:hideMark/>
          </w:tcPr>
          <w:p w14:paraId="4CB76453"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Анадырский муниципальный округ</w:t>
            </w:r>
          </w:p>
        </w:tc>
        <w:tc>
          <w:tcPr>
            <w:tcW w:w="1540" w:type="dxa"/>
            <w:tcBorders>
              <w:top w:val="nil"/>
            </w:tcBorders>
            <w:noWrap/>
            <w:hideMark/>
          </w:tcPr>
          <w:p w14:paraId="3290A14A"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82,0</w:t>
            </w:r>
          </w:p>
        </w:tc>
        <w:tc>
          <w:tcPr>
            <w:tcW w:w="1540" w:type="dxa"/>
            <w:tcBorders>
              <w:top w:val="nil"/>
            </w:tcBorders>
            <w:noWrap/>
            <w:hideMark/>
          </w:tcPr>
          <w:p w14:paraId="71886541"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10,0</w:t>
            </w:r>
          </w:p>
        </w:tc>
        <w:tc>
          <w:tcPr>
            <w:tcW w:w="1823" w:type="dxa"/>
            <w:tcBorders>
              <w:top w:val="nil"/>
            </w:tcBorders>
            <w:noWrap/>
            <w:hideMark/>
          </w:tcPr>
          <w:p w14:paraId="18A1527F"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11,0</w:t>
            </w:r>
          </w:p>
        </w:tc>
      </w:tr>
      <w:tr w:rsidR="00582566" w:rsidRPr="00582566" w14:paraId="67F8332D" w14:textId="77777777" w:rsidTr="00582566">
        <w:trPr>
          <w:trHeight w:val="20"/>
        </w:trPr>
        <w:tc>
          <w:tcPr>
            <w:tcW w:w="5020" w:type="dxa"/>
            <w:tcBorders>
              <w:top w:val="nil"/>
            </w:tcBorders>
            <w:hideMark/>
          </w:tcPr>
          <w:p w14:paraId="4A5E612C"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Муниципальный округ Певек</w:t>
            </w:r>
          </w:p>
        </w:tc>
        <w:tc>
          <w:tcPr>
            <w:tcW w:w="1540" w:type="dxa"/>
            <w:tcBorders>
              <w:top w:val="nil"/>
            </w:tcBorders>
            <w:noWrap/>
            <w:hideMark/>
          </w:tcPr>
          <w:p w14:paraId="21C2AAEE"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106,0</w:t>
            </w:r>
          </w:p>
        </w:tc>
        <w:tc>
          <w:tcPr>
            <w:tcW w:w="1540" w:type="dxa"/>
            <w:tcBorders>
              <w:top w:val="nil"/>
            </w:tcBorders>
            <w:noWrap/>
            <w:hideMark/>
          </w:tcPr>
          <w:p w14:paraId="44242D0D"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15,0</w:t>
            </w:r>
          </w:p>
        </w:tc>
        <w:tc>
          <w:tcPr>
            <w:tcW w:w="1823" w:type="dxa"/>
            <w:tcBorders>
              <w:top w:val="nil"/>
            </w:tcBorders>
            <w:noWrap/>
            <w:hideMark/>
          </w:tcPr>
          <w:p w14:paraId="3AE1153A"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16,3</w:t>
            </w:r>
          </w:p>
        </w:tc>
      </w:tr>
      <w:tr w:rsidR="00582566" w:rsidRPr="00582566" w14:paraId="4E7911A3" w14:textId="77777777" w:rsidTr="00582566">
        <w:trPr>
          <w:trHeight w:val="20"/>
        </w:trPr>
        <w:tc>
          <w:tcPr>
            <w:tcW w:w="5020" w:type="dxa"/>
            <w:tcBorders>
              <w:top w:val="nil"/>
            </w:tcBorders>
            <w:hideMark/>
          </w:tcPr>
          <w:p w14:paraId="37D02EC6"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Муниципальный округ Эгвекинот</w:t>
            </w:r>
          </w:p>
        </w:tc>
        <w:tc>
          <w:tcPr>
            <w:tcW w:w="1540" w:type="dxa"/>
            <w:tcBorders>
              <w:top w:val="nil"/>
            </w:tcBorders>
            <w:noWrap/>
            <w:hideMark/>
          </w:tcPr>
          <w:p w14:paraId="489F2B36"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46,0</w:t>
            </w:r>
          </w:p>
        </w:tc>
        <w:tc>
          <w:tcPr>
            <w:tcW w:w="1540" w:type="dxa"/>
            <w:tcBorders>
              <w:top w:val="nil"/>
            </w:tcBorders>
            <w:noWrap/>
            <w:hideMark/>
          </w:tcPr>
          <w:p w14:paraId="1D4982D2"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6,8</w:t>
            </w:r>
          </w:p>
        </w:tc>
        <w:tc>
          <w:tcPr>
            <w:tcW w:w="1823" w:type="dxa"/>
            <w:tcBorders>
              <w:top w:val="nil"/>
            </w:tcBorders>
            <w:noWrap/>
            <w:hideMark/>
          </w:tcPr>
          <w:p w14:paraId="282C81B7"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7,0</w:t>
            </w:r>
          </w:p>
        </w:tc>
      </w:tr>
      <w:tr w:rsidR="00582566" w:rsidRPr="00582566" w14:paraId="0EE83214" w14:textId="77777777" w:rsidTr="00582566">
        <w:trPr>
          <w:trHeight w:val="20"/>
        </w:trPr>
        <w:tc>
          <w:tcPr>
            <w:tcW w:w="5020" w:type="dxa"/>
            <w:tcBorders>
              <w:top w:val="nil"/>
            </w:tcBorders>
            <w:hideMark/>
          </w:tcPr>
          <w:p w14:paraId="15A670FC"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Провиденский муниципальный округ</w:t>
            </w:r>
          </w:p>
        </w:tc>
        <w:tc>
          <w:tcPr>
            <w:tcW w:w="1540" w:type="dxa"/>
            <w:tcBorders>
              <w:top w:val="nil"/>
            </w:tcBorders>
            <w:noWrap/>
            <w:hideMark/>
          </w:tcPr>
          <w:p w14:paraId="2D493410"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30,0</w:t>
            </w:r>
          </w:p>
        </w:tc>
        <w:tc>
          <w:tcPr>
            <w:tcW w:w="1540" w:type="dxa"/>
            <w:tcBorders>
              <w:top w:val="nil"/>
            </w:tcBorders>
            <w:noWrap/>
            <w:hideMark/>
          </w:tcPr>
          <w:p w14:paraId="6C5F0C59"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6,8</w:t>
            </w:r>
          </w:p>
        </w:tc>
        <w:tc>
          <w:tcPr>
            <w:tcW w:w="1823" w:type="dxa"/>
            <w:tcBorders>
              <w:top w:val="nil"/>
            </w:tcBorders>
            <w:noWrap/>
            <w:hideMark/>
          </w:tcPr>
          <w:p w14:paraId="15699790"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7,0</w:t>
            </w:r>
          </w:p>
        </w:tc>
      </w:tr>
      <w:tr w:rsidR="00582566" w:rsidRPr="00582566" w14:paraId="32E03CD1" w14:textId="77777777" w:rsidTr="00582566">
        <w:trPr>
          <w:trHeight w:val="20"/>
        </w:trPr>
        <w:tc>
          <w:tcPr>
            <w:tcW w:w="5020" w:type="dxa"/>
            <w:tcBorders>
              <w:top w:val="nil"/>
            </w:tcBorders>
            <w:hideMark/>
          </w:tcPr>
          <w:p w14:paraId="7CD5D6AB" w14:textId="77777777" w:rsidR="00582566" w:rsidRPr="00582566" w:rsidRDefault="00582566" w:rsidP="00582566">
            <w:pPr>
              <w:spacing w:after="0" w:line="240" w:lineRule="auto"/>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Билибинский муниципальный район</w:t>
            </w:r>
          </w:p>
        </w:tc>
        <w:tc>
          <w:tcPr>
            <w:tcW w:w="1540" w:type="dxa"/>
            <w:tcBorders>
              <w:top w:val="nil"/>
            </w:tcBorders>
            <w:noWrap/>
            <w:hideMark/>
          </w:tcPr>
          <w:p w14:paraId="3299612C"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76,0</w:t>
            </w:r>
          </w:p>
        </w:tc>
        <w:tc>
          <w:tcPr>
            <w:tcW w:w="1540" w:type="dxa"/>
            <w:tcBorders>
              <w:top w:val="nil"/>
            </w:tcBorders>
            <w:noWrap/>
            <w:hideMark/>
          </w:tcPr>
          <w:p w14:paraId="4131A2FC"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6,8</w:t>
            </w:r>
          </w:p>
        </w:tc>
        <w:tc>
          <w:tcPr>
            <w:tcW w:w="1823" w:type="dxa"/>
            <w:tcBorders>
              <w:top w:val="nil"/>
            </w:tcBorders>
            <w:noWrap/>
            <w:hideMark/>
          </w:tcPr>
          <w:p w14:paraId="28467AC2" w14:textId="77777777" w:rsidR="00582566" w:rsidRPr="00582566"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582566">
              <w:rPr>
                <w:rFonts w:ascii="Times New Roman" w:eastAsia="Times New Roman" w:hAnsi="Times New Roman"/>
                <w:kern w:val="0"/>
                <w:sz w:val="28"/>
                <w:szCs w:val="28"/>
                <w:lang w:eastAsia="ru-RU"/>
                <w14:ligatures w14:val="none"/>
              </w:rPr>
              <w:t>7,0</w:t>
            </w:r>
          </w:p>
        </w:tc>
      </w:tr>
      <w:tr w:rsidR="00582566" w:rsidRPr="00582566" w14:paraId="68C9E7F0" w14:textId="77777777" w:rsidTr="00582566">
        <w:trPr>
          <w:trHeight w:val="20"/>
        </w:trPr>
        <w:tc>
          <w:tcPr>
            <w:tcW w:w="5020" w:type="dxa"/>
            <w:tcBorders>
              <w:top w:val="nil"/>
              <w:bottom w:val="nil"/>
            </w:tcBorders>
            <w:hideMark/>
          </w:tcPr>
          <w:p w14:paraId="5F89FDAF" w14:textId="77777777" w:rsidR="00582566" w:rsidRPr="00582566" w:rsidRDefault="00582566" w:rsidP="00582566">
            <w:pPr>
              <w:spacing w:after="0" w:line="240" w:lineRule="auto"/>
              <w:rPr>
                <w:rFonts w:ascii="Times New Roman" w:eastAsia="Times New Roman" w:hAnsi="Times New Roman"/>
                <w:b/>
                <w:bCs/>
                <w:kern w:val="0"/>
                <w:sz w:val="28"/>
                <w:szCs w:val="28"/>
                <w:lang w:eastAsia="ru-RU"/>
                <w14:ligatures w14:val="none"/>
              </w:rPr>
            </w:pPr>
            <w:r w:rsidRPr="00582566">
              <w:rPr>
                <w:rFonts w:ascii="Times New Roman" w:eastAsia="Times New Roman" w:hAnsi="Times New Roman"/>
                <w:b/>
                <w:bCs/>
                <w:kern w:val="0"/>
                <w:sz w:val="28"/>
                <w:szCs w:val="28"/>
                <w:lang w:eastAsia="ru-RU"/>
                <w14:ligatures w14:val="none"/>
              </w:rPr>
              <w:t>Всего</w:t>
            </w:r>
          </w:p>
        </w:tc>
        <w:tc>
          <w:tcPr>
            <w:tcW w:w="1540" w:type="dxa"/>
            <w:tcBorders>
              <w:top w:val="nil"/>
              <w:bottom w:val="nil"/>
            </w:tcBorders>
            <w:hideMark/>
          </w:tcPr>
          <w:p w14:paraId="4BD601A8" w14:textId="77777777" w:rsidR="00582566" w:rsidRPr="00582566" w:rsidRDefault="00582566" w:rsidP="00582566">
            <w:pPr>
              <w:spacing w:after="0" w:line="240" w:lineRule="auto"/>
              <w:jc w:val="right"/>
              <w:rPr>
                <w:rFonts w:ascii="Times New Roman" w:eastAsia="Times New Roman" w:hAnsi="Times New Roman"/>
                <w:b/>
                <w:bCs/>
                <w:kern w:val="0"/>
                <w:sz w:val="28"/>
                <w:szCs w:val="28"/>
                <w:lang w:eastAsia="ru-RU"/>
                <w14:ligatures w14:val="none"/>
              </w:rPr>
            </w:pPr>
            <w:r w:rsidRPr="00582566">
              <w:rPr>
                <w:rFonts w:ascii="Times New Roman" w:eastAsia="Times New Roman" w:hAnsi="Times New Roman"/>
                <w:b/>
                <w:bCs/>
                <w:kern w:val="0"/>
                <w:sz w:val="28"/>
                <w:szCs w:val="28"/>
                <w:lang w:eastAsia="ru-RU"/>
                <w14:ligatures w14:val="none"/>
              </w:rPr>
              <w:t>548,0</w:t>
            </w:r>
          </w:p>
        </w:tc>
        <w:tc>
          <w:tcPr>
            <w:tcW w:w="1540" w:type="dxa"/>
            <w:tcBorders>
              <w:top w:val="nil"/>
              <w:bottom w:val="nil"/>
            </w:tcBorders>
            <w:hideMark/>
          </w:tcPr>
          <w:p w14:paraId="6C0A7720" w14:textId="77777777" w:rsidR="00582566" w:rsidRPr="00582566" w:rsidRDefault="00582566" w:rsidP="00582566">
            <w:pPr>
              <w:spacing w:after="0" w:line="240" w:lineRule="auto"/>
              <w:jc w:val="right"/>
              <w:rPr>
                <w:rFonts w:ascii="Times New Roman" w:eastAsia="Times New Roman" w:hAnsi="Times New Roman"/>
                <w:b/>
                <w:bCs/>
                <w:kern w:val="0"/>
                <w:sz w:val="28"/>
                <w:szCs w:val="28"/>
                <w:lang w:eastAsia="ru-RU"/>
                <w14:ligatures w14:val="none"/>
              </w:rPr>
            </w:pPr>
            <w:r w:rsidRPr="00582566">
              <w:rPr>
                <w:rFonts w:ascii="Times New Roman" w:eastAsia="Times New Roman" w:hAnsi="Times New Roman"/>
                <w:b/>
                <w:bCs/>
                <w:kern w:val="0"/>
                <w:sz w:val="28"/>
                <w:szCs w:val="28"/>
                <w:lang w:eastAsia="ru-RU"/>
                <w14:ligatures w14:val="none"/>
              </w:rPr>
              <w:t>55,4</w:t>
            </w:r>
          </w:p>
        </w:tc>
        <w:tc>
          <w:tcPr>
            <w:tcW w:w="1823" w:type="dxa"/>
            <w:tcBorders>
              <w:top w:val="nil"/>
              <w:bottom w:val="nil"/>
            </w:tcBorders>
            <w:hideMark/>
          </w:tcPr>
          <w:p w14:paraId="6888F272" w14:textId="77777777" w:rsidR="00582566" w:rsidRPr="00582566" w:rsidRDefault="00582566" w:rsidP="00582566">
            <w:pPr>
              <w:spacing w:after="0" w:line="240" w:lineRule="auto"/>
              <w:jc w:val="right"/>
              <w:rPr>
                <w:rFonts w:ascii="Times New Roman" w:eastAsia="Times New Roman" w:hAnsi="Times New Roman"/>
                <w:b/>
                <w:bCs/>
                <w:kern w:val="0"/>
                <w:sz w:val="28"/>
                <w:szCs w:val="28"/>
                <w:lang w:eastAsia="ru-RU"/>
                <w14:ligatures w14:val="none"/>
              </w:rPr>
            </w:pPr>
            <w:r w:rsidRPr="00582566">
              <w:rPr>
                <w:rFonts w:ascii="Times New Roman" w:eastAsia="Times New Roman" w:hAnsi="Times New Roman"/>
                <w:b/>
                <w:bCs/>
                <w:kern w:val="0"/>
                <w:sz w:val="28"/>
                <w:szCs w:val="28"/>
                <w:lang w:eastAsia="ru-RU"/>
                <w14:ligatures w14:val="none"/>
              </w:rPr>
              <w:t>60,3</w:t>
            </w:r>
          </w:p>
        </w:tc>
      </w:tr>
      <w:tr w:rsidR="00582566" w:rsidRPr="00582566" w14:paraId="4B296F6C" w14:textId="77777777" w:rsidTr="00582566">
        <w:trPr>
          <w:trHeight w:val="20"/>
        </w:trPr>
        <w:tc>
          <w:tcPr>
            <w:tcW w:w="5020" w:type="dxa"/>
            <w:tcBorders>
              <w:top w:val="nil"/>
            </w:tcBorders>
          </w:tcPr>
          <w:p w14:paraId="4FF48932" w14:textId="77777777" w:rsidR="00582566" w:rsidRPr="00582566" w:rsidRDefault="00582566" w:rsidP="00582566">
            <w:pPr>
              <w:spacing w:after="0" w:line="240" w:lineRule="auto"/>
              <w:rPr>
                <w:rFonts w:ascii="Times New Roman" w:eastAsia="Times New Roman" w:hAnsi="Times New Roman"/>
                <w:b/>
                <w:bCs/>
                <w:kern w:val="0"/>
                <w:sz w:val="28"/>
                <w:szCs w:val="28"/>
                <w:lang w:eastAsia="ru-RU"/>
                <w14:ligatures w14:val="none"/>
              </w:rPr>
            </w:pPr>
          </w:p>
        </w:tc>
        <w:tc>
          <w:tcPr>
            <w:tcW w:w="1540" w:type="dxa"/>
            <w:tcBorders>
              <w:top w:val="nil"/>
            </w:tcBorders>
          </w:tcPr>
          <w:p w14:paraId="73401B0D" w14:textId="77777777" w:rsidR="00582566" w:rsidRPr="00582566" w:rsidRDefault="00582566" w:rsidP="00582566">
            <w:pPr>
              <w:spacing w:after="0" w:line="240" w:lineRule="auto"/>
              <w:jc w:val="right"/>
              <w:rPr>
                <w:rFonts w:ascii="Times New Roman" w:eastAsia="Times New Roman" w:hAnsi="Times New Roman"/>
                <w:b/>
                <w:bCs/>
                <w:kern w:val="0"/>
                <w:sz w:val="28"/>
                <w:szCs w:val="28"/>
                <w:lang w:eastAsia="ru-RU"/>
                <w14:ligatures w14:val="none"/>
              </w:rPr>
            </w:pPr>
          </w:p>
        </w:tc>
        <w:tc>
          <w:tcPr>
            <w:tcW w:w="1540" w:type="dxa"/>
            <w:tcBorders>
              <w:top w:val="nil"/>
            </w:tcBorders>
          </w:tcPr>
          <w:p w14:paraId="7D5AC465" w14:textId="77777777" w:rsidR="00582566" w:rsidRPr="00582566" w:rsidRDefault="00582566" w:rsidP="00582566">
            <w:pPr>
              <w:spacing w:after="0" w:line="240" w:lineRule="auto"/>
              <w:jc w:val="right"/>
              <w:rPr>
                <w:rFonts w:ascii="Times New Roman" w:eastAsia="Times New Roman" w:hAnsi="Times New Roman"/>
                <w:b/>
                <w:bCs/>
                <w:kern w:val="0"/>
                <w:sz w:val="28"/>
                <w:szCs w:val="28"/>
                <w:lang w:eastAsia="ru-RU"/>
                <w14:ligatures w14:val="none"/>
              </w:rPr>
            </w:pPr>
          </w:p>
        </w:tc>
        <w:tc>
          <w:tcPr>
            <w:tcW w:w="1823" w:type="dxa"/>
            <w:tcBorders>
              <w:top w:val="nil"/>
            </w:tcBorders>
          </w:tcPr>
          <w:p w14:paraId="1E2D4E81" w14:textId="5063E743" w:rsidR="00582566" w:rsidRPr="00C07AB7" w:rsidRDefault="00582566" w:rsidP="00582566">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w:t>
            </w:r>
          </w:p>
        </w:tc>
      </w:tr>
    </w:tbl>
    <w:p w14:paraId="1EEAFAB1" w14:textId="77777777" w:rsidR="00582566" w:rsidRDefault="00582566" w:rsidP="00582566">
      <w:pPr>
        <w:pStyle w:val="a7"/>
        <w:spacing w:after="0" w:line="240" w:lineRule="auto"/>
        <w:ind w:left="709"/>
        <w:jc w:val="both"/>
        <w:rPr>
          <w:rFonts w:ascii="Times New Roman" w:hAnsi="Times New Roman"/>
          <w:sz w:val="28"/>
          <w:szCs w:val="28"/>
        </w:rPr>
      </w:pPr>
    </w:p>
    <w:p w14:paraId="754DC9A7" w14:textId="093DB239" w:rsidR="00582566" w:rsidRDefault="00582566" w:rsidP="00582566">
      <w:pPr>
        <w:pStyle w:val="a7"/>
        <w:numPr>
          <w:ilvl w:val="0"/>
          <w:numId w:val="3"/>
        </w:numPr>
        <w:spacing w:after="0" w:line="240" w:lineRule="auto"/>
        <w:ind w:left="0" w:firstLine="709"/>
        <w:jc w:val="both"/>
        <w:rPr>
          <w:rFonts w:ascii="Times New Roman" w:hAnsi="Times New Roman"/>
          <w:sz w:val="28"/>
          <w:szCs w:val="28"/>
        </w:rPr>
      </w:pPr>
      <w:r w:rsidRPr="00582566">
        <w:rPr>
          <w:rFonts w:ascii="Times New Roman" w:hAnsi="Times New Roman"/>
          <w:sz w:val="28"/>
          <w:szCs w:val="28"/>
        </w:rPr>
        <w:t xml:space="preserve">наименование таблицы </w:t>
      </w:r>
      <w:r>
        <w:rPr>
          <w:rFonts w:ascii="Times New Roman" w:hAnsi="Times New Roman"/>
          <w:sz w:val="28"/>
          <w:szCs w:val="28"/>
        </w:rPr>
        <w:t>3</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582566">
        <w:rPr>
          <w:rFonts w:ascii="Times New Roman" w:hAnsi="Times New Roman"/>
          <w:sz w:val="28"/>
          <w:szCs w:val="28"/>
        </w:rPr>
        <w:t xml:space="preserve">Распределение субвенций из окружного бюджета бюджетам муниципальных образований Чукотского автономного округа на финансовое обеспечение </w:t>
      </w:r>
      <w:r w:rsidRPr="00582566">
        <w:rPr>
          <w:rFonts w:ascii="Times New Roman" w:hAnsi="Times New Roman"/>
          <w:sz w:val="28"/>
          <w:szCs w:val="28"/>
        </w:rPr>
        <w:lastRenderedPageBreak/>
        <w:t>реализации прав на получение общедоступного и бесплатного образования в муниципальных образовательных организациях, входящих в Чукотский (</w:t>
      </w:r>
      <w:proofErr w:type="spellStart"/>
      <w:r w:rsidRPr="00582566">
        <w:rPr>
          <w:rFonts w:ascii="Times New Roman" w:hAnsi="Times New Roman"/>
          <w:sz w:val="28"/>
          <w:szCs w:val="28"/>
        </w:rPr>
        <w:t>надмуниципальный</w:t>
      </w:r>
      <w:proofErr w:type="spellEnd"/>
      <w:r w:rsidRPr="00582566">
        <w:rPr>
          <w:rFonts w:ascii="Times New Roman" w:hAnsi="Times New Roman"/>
          <w:sz w:val="28"/>
          <w:szCs w:val="28"/>
        </w:rPr>
        <w:t>) образовательный округ на 2026 год и на плановый период 2027 и 2028 годов</w:t>
      </w:r>
      <w:r>
        <w:rPr>
          <w:rFonts w:ascii="Times New Roman" w:hAnsi="Times New Roman"/>
          <w:sz w:val="28"/>
          <w:szCs w:val="28"/>
        </w:rPr>
        <w:t>»;</w:t>
      </w:r>
    </w:p>
    <w:p w14:paraId="12BF05F1" w14:textId="77777777" w:rsidR="002517F9" w:rsidRDefault="002517F9" w:rsidP="00582566">
      <w:pPr>
        <w:pStyle w:val="a7"/>
        <w:spacing w:after="0" w:line="240" w:lineRule="auto"/>
        <w:ind w:left="709"/>
        <w:jc w:val="both"/>
        <w:rPr>
          <w:rFonts w:ascii="Times New Roman" w:hAnsi="Times New Roman"/>
          <w:sz w:val="28"/>
          <w:szCs w:val="28"/>
        </w:rPr>
      </w:pPr>
    </w:p>
    <w:p w14:paraId="01ABCF05" w14:textId="77777777" w:rsidR="002517F9" w:rsidRDefault="002517F9" w:rsidP="002517F9">
      <w:pPr>
        <w:pStyle w:val="a7"/>
        <w:spacing w:after="0" w:line="240" w:lineRule="auto"/>
        <w:ind w:left="0" w:firstLine="709"/>
        <w:jc w:val="both"/>
        <w:rPr>
          <w:rFonts w:ascii="Times New Roman" w:hAnsi="Times New Roman"/>
          <w:sz w:val="28"/>
          <w:szCs w:val="28"/>
        </w:rPr>
      </w:pPr>
    </w:p>
    <w:p w14:paraId="3786DE9A" w14:textId="0CA99783" w:rsidR="002517F9" w:rsidRDefault="002517F9" w:rsidP="002517F9">
      <w:pPr>
        <w:pStyle w:val="a7"/>
        <w:numPr>
          <w:ilvl w:val="0"/>
          <w:numId w:val="4"/>
        </w:numPr>
        <w:spacing w:after="0" w:line="240" w:lineRule="auto"/>
        <w:jc w:val="both"/>
        <w:rPr>
          <w:rFonts w:ascii="Times New Roman" w:hAnsi="Times New Roman"/>
          <w:sz w:val="28"/>
          <w:szCs w:val="28"/>
        </w:rPr>
        <w:sectPr w:rsidR="002517F9" w:rsidSect="00196C6F">
          <w:headerReference w:type="default" r:id="rId7"/>
          <w:pgSz w:w="11906" w:h="16838"/>
          <w:pgMar w:top="851" w:right="851" w:bottom="851" w:left="1134" w:header="709" w:footer="709" w:gutter="0"/>
          <w:pgNumType w:start="765"/>
          <w:cols w:space="708"/>
          <w:docGrid w:linePitch="360"/>
        </w:sectPr>
      </w:pPr>
    </w:p>
    <w:p w14:paraId="6AAA7E48" w14:textId="77777777" w:rsidR="00582566" w:rsidRDefault="00582566" w:rsidP="00582566">
      <w:pPr>
        <w:pStyle w:val="a7"/>
        <w:numPr>
          <w:ilvl w:val="0"/>
          <w:numId w:val="3"/>
        </w:numPr>
        <w:spacing w:after="0" w:line="240" w:lineRule="auto"/>
        <w:ind w:left="0" w:firstLine="709"/>
        <w:jc w:val="both"/>
        <w:rPr>
          <w:rFonts w:ascii="Times New Roman" w:hAnsi="Times New Roman"/>
          <w:sz w:val="28"/>
          <w:szCs w:val="28"/>
        </w:rPr>
      </w:pPr>
      <w:r w:rsidRPr="00582566">
        <w:rPr>
          <w:rFonts w:ascii="Times New Roman" w:hAnsi="Times New Roman"/>
          <w:sz w:val="28"/>
          <w:szCs w:val="28"/>
        </w:rPr>
        <w:lastRenderedPageBreak/>
        <w:t>таблицу 4 «Распределение субвенций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2026 год и на плановый период 2027 и 2028 годов» изложить в следующей редакции:</w:t>
      </w:r>
    </w:p>
    <w:p w14:paraId="53E8803B" w14:textId="77777777" w:rsidR="00CE5265" w:rsidRPr="00582566" w:rsidRDefault="00CE5265" w:rsidP="00CE5265">
      <w:pPr>
        <w:pStyle w:val="a7"/>
        <w:spacing w:after="0" w:line="240" w:lineRule="auto"/>
        <w:ind w:left="709"/>
        <w:jc w:val="both"/>
        <w:rPr>
          <w:rFonts w:ascii="Times New Roman" w:hAnsi="Times New Roman"/>
          <w:sz w:val="28"/>
          <w:szCs w:val="28"/>
        </w:rPr>
      </w:pPr>
    </w:p>
    <w:tbl>
      <w:tblPr>
        <w:tblW w:w="15877" w:type="dxa"/>
        <w:tblInd w:w="-426" w:type="dxa"/>
        <w:tblLayout w:type="fixed"/>
        <w:tblLook w:val="04A0" w:firstRow="1" w:lastRow="0" w:firstColumn="1" w:lastColumn="0" w:noHBand="0" w:noVBand="1"/>
      </w:tblPr>
      <w:tblGrid>
        <w:gridCol w:w="2267"/>
        <w:gridCol w:w="142"/>
        <w:gridCol w:w="989"/>
        <w:gridCol w:w="992"/>
        <w:gridCol w:w="993"/>
        <w:gridCol w:w="1134"/>
        <w:gridCol w:w="1275"/>
        <w:gridCol w:w="1134"/>
        <w:gridCol w:w="993"/>
        <w:gridCol w:w="1275"/>
        <w:gridCol w:w="1134"/>
        <w:gridCol w:w="996"/>
        <w:gridCol w:w="1136"/>
        <w:gridCol w:w="1417"/>
      </w:tblGrid>
      <w:tr w:rsidR="00F95FD7" w:rsidRPr="00F95FD7" w14:paraId="219872F3" w14:textId="77777777" w:rsidTr="00F95FD7">
        <w:trPr>
          <w:trHeight w:val="20"/>
        </w:trPr>
        <w:tc>
          <w:tcPr>
            <w:tcW w:w="15877" w:type="dxa"/>
            <w:gridSpan w:val="14"/>
            <w:tcBorders>
              <w:top w:val="nil"/>
              <w:left w:val="nil"/>
              <w:bottom w:val="nil"/>
              <w:right w:val="nil"/>
            </w:tcBorders>
            <w:vAlign w:val="bottom"/>
            <w:hideMark/>
          </w:tcPr>
          <w:p w14:paraId="69DB6AAE" w14:textId="51A8D0AA" w:rsidR="00F95FD7" w:rsidRPr="00F95FD7" w:rsidRDefault="00F95FD7" w:rsidP="00F95FD7">
            <w:pPr>
              <w:spacing w:after="0" w:line="240" w:lineRule="auto"/>
              <w:ind w:right="-61"/>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r w:rsidRPr="00F95FD7">
              <w:rPr>
                <w:rFonts w:ascii="Times New Roman" w:eastAsia="Times New Roman" w:hAnsi="Times New Roman"/>
                <w:kern w:val="0"/>
                <w:sz w:val="20"/>
                <w:szCs w:val="20"/>
                <w:lang w:eastAsia="ru-RU"/>
                <w14:ligatures w14:val="none"/>
              </w:rPr>
              <w:t>Таблица 4</w:t>
            </w:r>
          </w:p>
        </w:tc>
      </w:tr>
      <w:tr w:rsidR="00F95FD7" w:rsidRPr="00F95FD7" w14:paraId="2EFBDFA4" w14:textId="77777777" w:rsidTr="00F13D7A">
        <w:trPr>
          <w:trHeight w:val="283"/>
        </w:trPr>
        <w:tc>
          <w:tcPr>
            <w:tcW w:w="2267" w:type="dxa"/>
            <w:tcBorders>
              <w:top w:val="nil"/>
              <w:left w:val="nil"/>
              <w:bottom w:val="nil"/>
              <w:right w:val="nil"/>
            </w:tcBorders>
            <w:noWrap/>
            <w:vAlign w:val="bottom"/>
            <w:hideMark/>
          </w:tcPr>
          <w:p w14:paraId="707E90AB"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p>
        </w:tc>
        <w:tc>
          <w:tcPr>
            <w:tcW w:w="1131" w:type="dxa"/>
            <w:gridSpan w:val="2"/>
            <w:tcBorders>
              <w:top w:val="nil"/>
              <w:left w:val="nil"/>
              <w:bottom w:val="nil"/>
              <w:right w:val="nil"/>
            </w:tcBorders>
            <w:noWrap/>
            <w:vAlign w:val="bottom"/>
            <w:hideMark/>
          </w:tcPr>
          <w:p w14:paraId="4280D965"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2" w:type="dxa"/>
            <w:tcBorders>
              <w:top w:val="nil"/>
              <w:left w:val="nil"/>
              <w:bottom w:val="nil"/>
              <w:right w:val="nil"/>
            </w:tcBorders>
            <w:noWrap/>
            <w:vAlign w:val="bottom"/>
            <w:hideMark/>
          </w:tcPr>
          <w:p w14:paraId="6420D979"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top w:val="nil"/>
              <w:left w:val="nil"/>
              <w:bottom w:val="nil"/>
              <w:right w:val="nil"/>
            </w:tcBorders>
            <w:noWrap/>
            <w:vAlign w:val="bottom"/>
            <w:hideMark/>
          </w:tcPr>
          <w:p w14:paraId="5B43D25E"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53EA5111"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top w:val="nil"/>
              <w:left w:val="nil"/>
              <w:bottom w:val="nil"/>
              <w:right w:val="nil"/>
            </w:tcBorders>
            <w:noWrap/>
            <w:vAlign w:val="bottom"/>
            <w:hideMark/>
          </w:tcPr>
          <w:p w14:paraId="5F34C8C0"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070643D9"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top w:val="nil"/>
              <w:left w:val="nil"/>
              <w:bottom w:val="nil"/>
              <w:right w:val="nil"/>
            </w:tcBorders>
            <w:noWrap/>
            <w:vAlign w:val="bottom"/>
            <w:hideMark/>
          </w:tcPr>
          <w:p w14:paraId="166583FF"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top w:val="nil"/>
              <w:left w:val="nil"/>
              <w:bottom w:val="nil"/>
              <w:right w:val="nil"/>
            </w:tcBorders>
            <w:noWrap/>
            <w:vAlign w:val="bottom"/>
            <w:hideMark/>
          </w:tcPr>
          <w:p w14:paraId="4F858EE6"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51C7EF69"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6" w:type="dxa"/>
            <w:tcBorders>
              <w:top w:val="nil"/>
              <w:left w:val="nil"/>
              <w:bottom w:val="nil"/>
              <w:right w:val="nil"/>
            </w:tcBorders>
            <w:noWrap/>
            <w:vAlign w:val="bottom"/>
            <w:hideMark/>
          </w:tcPr>
          <w:p w14:paraId="7E387186"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6" w:type="dxa"/>
            <w:tcBorders>
              <w:top w:val="nil"/>
              <w:left w:val="nil"/>
              <w:bottom w:val="nil"/>
              <w:right w:val="nil"/>
            </w:tcBorders>
            <w:noWrap/>
            <w:vAlign w:val="bottom"/>
            <w:hideMark/>
          </w:tcPr>
          <w:p w14:paraId="56680E79"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417" w:type="dxa"/>
            <w:tcBorders>
              <w:top w:val="nil"/>
              <w:left w:val="nil"/>
              <w:bottom w:val="nil"/>
              <w:right w:val="nil"/>
            </w:tcBorders>
            <w:noWrap/>
            <w:vAlign w:val="bottom"/>
            <w:hideMark/>
          </w:tcPr>
          <w:p w14:paraId="71002E44"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r>
      <w:tr w:rsidR="00F95FD7" w:rsidRPr="00F95FD7" w14:paraId="3985C161" w14:textId="77777777" w:rsidTr="00F95FD7">
        <w:trPr>
          <w:trHeight w:val="20"/>
        </w:trPr>
        <w:tc>
          <w:tcPr>
            <w:tcW w:w="15877" w:type="dxa"/>
            <w:gridSpan w:val="14"/>
            <w:tcBorders>
              <w:top w:val="nil"/>
              <w:left w:val="nil"/>
              <w:bottom w:val="nil"/>
              <w:right w:val="nil"/>
            </w:tcBorders>
            <w:vAlign w:val="bottom"/>
            <w:hideMark/>
          </w:tcPr>
          <w:p w14:paraId="0FBF50A7" w14:textId="77777777" w:rsidR="00F95FD7" w:rsidRPr="00F95FD7" w:rsidRDefault="00F95FD7" w:rsidP="00F95FD7">
            <w:pPr>
              <w:spacing w:after="0" w:line="240" w:lineRule="auto"/>
              <w:jc w:val="center"/>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Распределение субвенций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2026 год и на плановый период 2027 и 2028 годов</w:t>
            </w:r>
          </w:p>
        </w:tc>
      </w:tr>
      <w:tr w:rsidR="00F95FD7" w:rsidRPr="00F95FD7" w14:paraId="3620609B" w14:textId="77777777" w:rsidTr="00F13D7A">
        <w:trPr>
          <w:trHeight w:val="283"/>
        </w:trPr>
        <w:tc>
          <w:tcPr>
            <w:tcW w:w="2267" w:type="dxa"/>
            <w:tcBorders>
              <w:top w:val="nil"/>
              <w:left w:val="nil"/>
              <w:bottom w:val="nil"/>
              <w:right w:val="nil"/>
            </w:tcBorders>
            <w:vAlign w:val="center"/>
            <w:hideMark/>
          </w:tcPr>
          <w:p w14:paraId="5B586E3E" w14:textId="77777777" w:rsidR="00F95FD7" w:rsidRPr="00F95FD7" w:rsidRDefault="00F95FD7" w:rsidP="00F95FD7">
            <w:pPr>
              <w:spacing w:after="0" w:line="240" w:lineRule="auto"/>
              <w:jc w:val="center"/>
              <w:rPr>
                <w:rFonts w:ascii="Times New Roman" w:eastAsia="Times New Roman" w:hAnsi="Times New Roman"/>
                <w:b/>
                <w:bCs/>
                <w:kern w:val="0"/>
                <w:sz w:val="20"/>
                <w:szCs w:val="20"/>
                <w:lang w:eastAsia="ru-RU"/>
                <w14:ligatures w14:val="none"/>
              </w:rPr>
            </w:pPr>
          </w:p>
        </w:tc>
        <w:tc>
          <w:tcPr>
            <w:tcW w:w="1131" w:type="dxa"/>
            <w:gridSpan w:val="2"/>
            <w:tcBorders>
              <w:top w:val="nil"/>
              <w:left w:val="nil"/>
              <w:bottom w:val="nil"/>
              <w:right w:val="nil"/>
            </w:tcBorders>
            <w:noWrap/>
            <w:vAlign w:val="bottom"/>
            <w:hideMark/>
          </w:tcPr>
          <w:p w14:paraId="6A8A2FB7"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p>
        </w:tc>
        <w:tc>
          <w:tcPr>
            <w:tcW w:w="992" w:type="dxa"/>
            <w:tcBorders>
              <w:top w:val="nil"/>
              <w:left w:val="nil"/>
              <w:bottom w:val="nil"/>
              <w:right w:val="nil"/>
            </w:tcBorders>
            <w:noWrap/>
            <w:vAlign w:val="bottom"/>
            <w:hideMark/>
          </w:tcPr>
          <w:p w14:paraId="52556E99"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top w:val="nil"/>
              <w:left w:val="nil"/>
              <w:bottom w:val="nil"/>
              <w:right w:val="nil"/>
            </w:tcBorders>
            <w:noWrap/>
            <w:vAlign w:val="bottom"/>
            <w:hideMark/>
          </w:tcPr>
          <w:p w14:paraId="3280CBBC"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1214B135"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top w:val="nil"/>
              <w:left w:val="nil"/>
              <w:bottom w:val="nil"/>
              <w:right w:val="nil"/>
            </w:tcBorders>
            <w:noWrap/>
            <w:vAlign w:val="bottom"/>
            <w:hideMark/>
          </w:tcPr>
          <w:p w14:paraId="3EDF03CA"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0CA12571"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top w:val="nil"/>
              <w:left w:val="nil"/>
              <w:bottom w:val="nil"/>
              <w:right w:val="nil"/>
            </w:tcBorders>
            <w:noWrap/>
            <w:vAlign w:val="bottom"/>
            <w:hideMark/>
          </w:tcPr>
          <w:p w14:paraId="1D26175A"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top w:val="nil"/>
              <w:left w:val="nil"/>
              <w:bottom w:val="nil"/>
              <w:right w:val="nil"/>
            </w:tcBorders>
            <w:noWrap/>
            <w:vAlign w:val="bottom"/>
            <w:hideMark/>
          </w:tcPr>
          <w:p w14:paraId="595A8D1E"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01E4A54C"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6" w:type="dxa"/>
            <w:tcBorders>
              <w:top w:val="nil"/>
              <w:left w:val="nil"/>
              <w:bottom w:val="nil"/>
              <w:right w:val="nil"/>
            </w:tcBorders>
            <w:noWrap/>
            <w:vAlign w:val="bottom"/>
            <w:hideMark/>
          </w:tcPr>
          <w:p w14:paraId="3BA60F94"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6" w:type="dxa"/>
            <w:tcBorders>
              <w:top w:val="nil"/>
              <w:left w:val="nil"/>
              <w:bottom w:val="nil"/>
              <w:right w:val="nil"/>
            </w:tcBorders>
            <w:noWrap/>
            <w:vAlign w:val="bottom"/>
            <w:hideMark/>
          </w:tcPr>
          <w:p w14:paraId="6CB078BB"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417" w:type="dxa"/>
            <w:tcBorders>
              <w:top w:val="nil"/>
              <w:left w:val="nil"/>
              <w:bottom w:val="nil"/>
              <w:right w:val="nil"/>
            </w:tcBorders>
            <w:noWrap/>
            <w:vAlign w:val="bottom"/>
            <w:hideMark/>
          </w:tcPr>
          <w:p w14:paraId="4914983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r>
      <w:tr w:rsidR="00F95FD7" w:rsidRPr="00F95FD7" w14:paraId="59A109A0" w14:textId="77777777" w:rsidTr="00F95FD7">
        <w:trPr>
          <w:trHeight w:val="20"/>
        </w:trPr>
        <w:tc>
          <w:tcPr>
            <w:tcW w:w="2409" w:type="dxa"/>
            <w:gridSpan w:val="2"/>
            <w:tcBorders>
              <w:top w:val="nil"/>
              <w:left w:val="nil"/>
              <w:bottom w:val="nil"/>
              <w:right w:val="nil"/>
            </w:tcBorders>
            <w:noWrap/>
            <w:vAlign w:val="bottom"/>
            <w:hideMark/>
          </w:tcPr>
          <w:p w14:paraId="556BEA44"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981" w:type="dxa"/>
            <w:gridSpan w:val="2"/>
            <w:tcBorders>
              <w:top w:val="nil"/>
              <w:left w:val="nil"/>
              <w:bottom w:val="nil"/>
              <w:right w:val="nil"/>
            </w:tcBorders>
            <w:noWrap/>
            <w:vAlign w:val="bottom"/>
            <w:hideMark/>
          </w:tcPr>
          <w:p w14:paraId="28070820"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top w:val="nil"/>
              <w:left w:val="nil"/>
              <w:bottom w:val="nil"/>
              <w:right w:val="nil"/>
            </w:tcBorders>
            <w:noWrap/>
            <w:vAlign w:val="bottom"/>
            <w:hideMark/>
          </w:tcPr>
          <w:p w14:paraId="30CF69CD"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201A9D7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top w:val="nil"/>
              <w:left w:val="nil"/>
              <w:bottom w:val="nil"/>
              <w:right w:val="nil"/>
            </w:tcBorders>
            <w:noWrap/>
            <w:vAlign w:val="bottom"/>
            <w:hideMark/>
          </w:tcPr>
          <w:p w14:paraId="3817965A"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7BEFD66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top w:val="nil"/>
              <w:left w:val="nil"/>
              <w:bottom w:val="nil"/>
              <w:right w:val="nil"/>
            </w:tcBorders>
            <w:noWrap/>
            <w:vAlign w:val="bottom"/>
            <w:hideMark/>
          </w:tcPr>
          <w:p w14:paraId="3B013A35"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top w:val="nil"/>
              <w:left w:val="nil"/>
              <w:bottom w:val="nil"/>
              <w:right w:val="nil"/>
            </w:tcBorders>
            <w:noWrap/>
            <w:vAlign w:val="bottom"/>
            <w:hideMark/>
          </w:tcPr>
          <w:p w14:paraId="3922E8C8"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nil"/>
              <w:right w:val="nil"/>
            </w:tcBorders>
            <w:noWrap/>
            <w:vAlign w:val="bottom"/>
            <w:hideMark/>
          </w:tcPr>
          <w:p w14:paraId="0B491F38"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6" w:type="dxa"/>
            <w:tcBorders>
              <w:top w:val="nil"/>
              <w:left w:val="nil"/>
              <w:bottom w:val="nil"/>
              <w:right w:val="nil"/>
            </w:tcBorders>
            <w:noWrap/>
            <w:vAlign w:val="bottom"/>
            <w:hideMark/>
          </w:tcPr>
          <w:p w14:paraId="0F3F63AA"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6" w:type="dxa"/>
            <w:tcBorders>
              <w:top w:val="nil"/>
              <w:left w:val="nil"/>
              <w:bottom w:val="nil"/>
              <w:right w:val="nil"/>
            </w:tcBorders>
            <w:noWrap/>
            <w:vAlign w:val="bottom"/>
            <w:hideMark/>
          </w:tcPr>
          <w:p w14:paraId="0DDF2CB4"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417" w:type="dxa"/>
            <w:tcBorders>
              <w:top w:val="nil"/>
              <w:left w:val="nil"/>
              <w:bottom w:val="single" w:sz="4" w:space="0" w:color="auto"/>
              <w:right w:val="nil"/>
            </w:tcBorders>
            <w:noWrap/>
            <w:vAlign w:val="bottom"/>
            <w:hideMark/>
          </w:tcPr>
          <w:p w14:paraId="45C2B4DB"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(тыс. рублей)</w:t>
            </w:r>
          </w:p>
        </w:tc>
      </w:tr>
      <w:tr w:rsidR="00F95FD7" w:rsidRPr="00F95FD7" w14:paraId="355ADE83" w14:textId="77777777" w:rsidTr="00F95FD7">
        <w:trPr>
          <w:trHeight w:val="20"/>
        </w:trPr>
        <w:tc>
          <w:tcPr>
            <w:tcW w:w="2267" w:type="dxa"/>
            <w:vMerge w:val="restart"/>
            <w:tcBorders>
              <w:top w:val="single" w:sz="4" w:space="0" w:color="auto"/>
              <w:left w:val="single" w:sz="4" w:space="0" w:color="auto"/>
              <w:bottom w:val="single" w:sz="4" w:space="0" w:color="auto"/>
              <w:right w:val="single" w:sz="4" w:space="0" w:color="auto"/>
            </w:tcBorders>
            <w:hideMark/>
          </w:tcPr>
          <w:p w14:paraId="11FB37B0"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Наименование муниципального образования</w:t>
            </w:r>
          </w:p>
        </w:tc>
        <w:tc>
          <w:tcPr>
            <w:tcW w:w="4250" w:type="dxa"/>
            <w:gridSpan w:val="5"/>
            <w:tcBorders>
              <w:top w:val="single" w:sz="4" w:space="0" w:color="auto"/>
              <w:left w:val="single" w:sz="4" w:space="0" w:color="auto"/>
              <w:bottom w:val="single" w:sz="4" w:space="0" w:color="auto"/>
              <w:right w:val="single" w:sz="4" w:space="0" w:color="000000"/>
            </w:tcBorders>
            <w:hideMark/>
          </w:tcPr>
          <w:p w14:paraId="6D941860"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2026 год</w:t>
            </w:r>
          </w:p>
        </w:tc>
        <w:tc>
          <w:tcPr>
            <w:tcW w:w="4677" w:type="dxa"/>
            <w:gridSpan w:val="4"/>
            <w:tcBorders>
              <w:top w:val="single" w:sz="4" w:space="0" w:color="auto"/>
              <w:left w:val="nil"/>
              <w:bottom w:val="single" w:sz="4" w:space="0" w:color="auto"/>
              <w:right w:val="single" w:sz="4" w:space="0" w:color="000000"/>
            </w:tcBorders>
            <w:hideMark/>
          </w:tcPr>
          <w:p w14:paraId="657818FA"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2027 год</w:t>
            </w:r>
          </w:p>
        </w:tc>
        <w:tc>
          <w:tcPr>
            <w:tcW w:w="4683" w:type="dxa"/>
            <w:gridSpan w:val="4"/>
            <w:tcBorders>
              <w:top w:val="single" w:sz="4" w:space="0" w:color="auto"/>
              <w:left w:val="nil"/>
              <w:bottom w:val="single" w:sz="4" w:space="0" w:color="auto"/>
              <w:right w:val="single" w:sz="4" w:space="0" w:color="000000"/>
            </w:tcBorders>
            <w:hideMark/>
          </w:tcPr>
          <w:p w14:paraId="4B6323A2"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2028 год</w:t>
            </w:r>
          </w:p>
        </w:tc>
      </w:tr>
      <w:tr w:rsidR="00F95FD7" w:rsidRPr="00F95FD7" w14:paraId="24FEDC3C" w14:textId="77777777" w:rsidTr="00F95FD7">
        <w:trPr>
          <w:trHeight w:val="311"/>
        </w:trPr>
        <w:tc>
          <w:tcPr>
            <w:tcW w:w="2267" w:type="dxa"/>
            <w:vMerge/>
            <w:tcBorders>
              <w:top w:val="single" w:sz="4" w:space="0" w:color="auto"/>
              <w:left w:val="single" w:sz="4" w:space="0" w:color="auto"/>
              <w:bottom w:val="single" w:sz="4" w:space="0" w:color="auto"/>
              <w:right w:val="single" w:sz="4" w:space="0" w:color="auto"/>
            </w:tcBorders>
            <w:vAlign w:val="center"/>
            <w:hideMark/>
          </w:tcPr>
          <w:p w14:paraId="7A170733"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1" w:type="dxa"/>
            <w:gridSpan w:val="2"/>
            <w:vMerge w:val="restart"/>
            <w:tcBorders>
              <w:top w:val="nil"/>
              <w:left w:val="single" w:sz="4" w:space="0" w:color="auto"/>
              <w:bottom w:val="single" w:sz="4" w:space="0" w:color="auto"/>
              <w:right w:val="single" w:sz="4" w:space="0" w:color="auto"/>
            </w:tcBorders>
            <w:hideMark/>
          </w:tcPr>
          <w:p w14:paraId="607C37E5" w14:textId="7E063570"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Сумма субвенций - всего</w:t>
            </w:r>
          </w:p>
        </w:tc>
        <w:tc>
          <w:tcPr>
            <w:tcW w:w="3119" w:type="dxa"/>
            <w:gridSpan w:val="3"/>
            <w:tcBorders>
              <w:top w:val="single" w:sz="4" w:space="0" w:color="auto"/>
              <w:left w:val="nil"/>
              <w:bottom w:val="single" w:sz="4" w:space="0" w:color="auto"/>
              <w:right w:val="single" w:sz="4" w:space="0" w:color="000000"/>
            </w:tcBorders>
            <w:hideMark/>
          </w:tcPr>
          <w:p w14:paraId="18793C83"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в том числе:</w:t>
            </w:r>
          </w:p>
        </w:tc>
        <w:tc>
          <w:tcPr>
            <w:tcW w:w="1275" w:type="dxa"/>
            <w:vMerge w:val="restart"/>
            <w:tcBorders>
              <w:top w:val="nil"/>
              <w:left w:val="single" w:sz="4" w:space="0" w:color="auto"/>
              <w:right w:val="single" w:sz="4" w:space="0" w:color="auto"/>
            </w:tcBorders>
            <w:hideMark/>
          </w:tcPr>
          <w:p w14:paraId="7E132BC7" w14:textId="74A87673"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Сумма субвенций - всего</w:t>
            </w:r>
          </w:p>
        </w:tc>
        <w:tc>
          <w:tcPr>
            <w:tcW w:w="3402" w:type="dxa"/>
            <w:gridSpan w:val="3"/>
            <w:tcBorders>
              <w:top w:val="single" w:sz="4" w:space="0" w:color="auto"/>
              <w:left w:val="nil"/>
              <w:bottom w:val="single" w:sz="4" w:space="0" w:color="auto"/>
              <w:right w:val="single" w:sz="4" w:space="0" w:color="000000"/>
            </w:tcBorders>
            <w:hideMark/>
          </w:tcPr>
          <w:p w14:paraId="4083685B"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в том числе:</w:t>
            </w:r>
          </w:p>
        </w:tc>
        <w:tc>
          <w:tcPr>
            <w:tcW w:w="1134" w:type="dxa"/>
            <w:vMerge w:val="restart"/>
            <w:tcBorders>
              <w:top w:val="nil"/>
              <w:left w:val="single" w:sz="4" w:space="0" w:color="auto"/>
              <w:right w:val="single" w:sz="4" w:space="0" w:color="auto"/>
            </w:tcBorders>
            <w:hideMark/>
          </w:tcPr>
          <w:p w14:paraId="0C4736AA" w14:textId="41D0DAC1"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Сумма субвенций - всего</w:t>
            </w:r>
          </w:p>
        </w:tc>
        <w:tc>
          <w:tcPr>
            <w:tcW w:w="3549" w:type="dxa"/>
            <w:gridSpan w:val="3"/>
            <w:tcBorders>
              <w:top w:val="single" w:sz="4" w:space="0" w:color="auto"/>
              <w:left w:val="nil"/>
              <w:bottom w:val="single" w:sz="4" w:space="0" w:color="auto"/>
              <w:right w:val="single" w:sz="4" w:space="0" w:color="000000"/>
            </w:tcBorders>
            <w:hideMark/>
          </w:tcPr>
          <w:p w14:paraId="2308D5CD"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в том числе:</w:t>
            </w:r>
          </w:p>
        </w:tc>
      </w:tr>
      <w:tr w:rsidR="00F95FD7" w:rsidRPr="00F95FD7" w14:paraId="033E1598" w14:textId="77777777" w:rsidTr="00F95FD7">
        <w:trPr>
          <w:trHeight w:val="20"/>
        </w:trPr>
        <w:tc>
          <w:tcPr>
            <w:tcW w:w="2267" w:type="dxa"/>
            <w:vMerge/>
            <w:tcBorders>
              <w:top w:val="single" w:sz="4" w:space="0" w:color="auto"/>
              <w:left w:val="single" w:sz="4" w:space="0" w:color="auto"/>
              <w:bottom w:val="single" w:sz="4" w:space="0" w:color="auto"/>
              <w:right w:val="single" w:sz="4" w:space="0" w:color="auto"/>
            </w:tcBorders>
            <w:vAlign w:val="center"/>
            <w:hideMark/>
          </w:tcPr>
          <w:p w14:paraId="6053BD91"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1" w:type="dxa"/>
            <w:gridSpan w:val="2"/>
            <w:vMerge/>
            <w:tcBorders>
              <w:top w:val="nil"/>
              <w:left w:val="single" w:sz="4" w:space="0" w:color="auto"/>
              <w:bottom w:val="single" w:sz="4" w:space="0" w:color="auto"/>
              <w:right w:val="single" w:sz="4" w:space="0" w:color="auto"/>
            </w:tcBorders>
            <w:vAlign w:val="center"/>
            <w:hideMark/>
          </w:tcPr>
          <w:p w14:paraId="079C405E"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2" w:type="dxa"/>
            <w:tcBorders>
              <w:top w:val="nil"/>
              <w:left w:val="nil"/>
              <w:bottom w:val="single" w:sz="4" w:space="0" w:color="auto"/>
              <w:right w:val="single" w:sz="4" w:space="0" w:color="auto"/>
            </w:tcBorders>
            <w:hideMark/>
          </w:tcPr>
          <w:p w14:paraId="105DFDB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за счет субвенций из федерального бюджета</w:t>
            </w:r>
          </w:p>
        </w:tc>
        <w:tc>
          <w:tcPr>
            <w:tcW w:w="993" w:type="dxa"/>
            <w:tcBorders>
              <w:top w:val="nil"/>
              <w:left w:val="nil"/>
              <w:bottom w:val="single" w:sz="4" w:space="0" w:color="auto"/>
              <w:right w:val="single" w:sz="4" w:space="0" w:color="auto"/>
            </w:tcBorders>
            <w:hideMark/>
          </w:tcPr>
          <w:p w14:paraId="00DB055D"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за счет средств окружного бюджета</w:t>
            </w:r>
          </w:p>
        </w:tc>
        <w:tc>
          <w:tcPr>
            <w:tcW w:w="1134" w:type="dxa"/>
            <w:tcBorders>
              <w:top w:val="nil"/>
              <w:left w:val="nil"/>
              <w:bottom w:val="single" w:sz="4" w:space="0" w:color="auto"/>
              <w:right w:val="single" w:sz="4" w:space="0" w:color="auto"/>
            </w:tcBorders>
            <w:hideMark/>
          </w:tcPr>
          <w:p w14:paraId="6D6976E2"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дополнительные средства</w:t>
            </w:r>
          </w:p>
        </w:tc>
        <w:tc>
          <w:tcPr>
            <w:tcW w:w="1275" w:type="dxa"/>
            <w:vMerge/>
            <w:tcBorders>
              <w:left w:val="single" w:sz="4" w:space="0" w:color="auto"/>
              <w:bottom w:val="single" w:sz="4" w:space="0" w:color="auto"/>
              <w:right w:val="single" w:sz="4" w:space="0" w:color="auto"/>
            </w:tcBorders>
            <w:vAlign w:val="center"/>
            <w:hideMark/>
          </w:tcPr>
          <w:p w14:paraId="02029B7E"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top w:val="nil"/>
              <w:left w:val="nil"/>
              <w:bottom w:val="single" w:sz="4" w:space="0" w:color="auto"/>
              <w:right w:val="single" w:sz="4" w:space="0" w:color="auto"/>
            </w:tcBorders>
            <w:hideMark/>
          </w:tcPr>
          <w:p w14:paraId="3913D244"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за счет субвенций из федерального бюджета</w:t>
            </w:r>
          </w:p>
        </w:tc>
        <w:tc>
          <w:tcPr>
            <w:tcW w:w="993" w:type="dxa"/>
            <w:tcBorders>
              <w:top w:val="nil"/>
              <w:left w:val="nil"/>
              <w:bottom w:val="single" w:sz="4" w:space="0" w:color="auto"/>
              <w:right w:val="single" w:sz="4" w:space="0" w:color="auto"/>
            </w:tcBorders>
            <w:hideMark/>
          </w:tcPr>
          <w:p w14:paraId="48765BF6"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за счет средств окружного бюджета</w:t>
            </w:r>
          </w:p>
        </w:tc>
        <w:tc>
          <w:tcPr>
            <w:tcW w:w="1275" w:type="dxa"/>
            <w:tcBorders>
              <w:top w:val="nil"/>
              <w:left w:val="nil"/>
              <w:bottom w:val="single" w:sz="4" w:space="0" w:color="auto"/>
              <w:right w:val="single" w:sz="4" w:space="0" w:color="auto"/>
            </w:tcBorders>
            <w:hideMark/>
          </w:tcPr>
          <w:p w14:paraId="7FB2D45D"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дополнительные средства</w:t>
            </w:r>
          </w:p>
        </w:tc>
        <w:tc>
          <w:tcPr>
            <w:tcW w:w="1134" w:type="dxa"/>
            <w:vMerge/>
            <w:tcBorders>
              <w:left w:val="single" w:sz="4" w:space="0" w:color="auto"/>
              <w:bottom w:val="single" w:sz="4" w:space="0" w:color="auto"/>
              <w:right w:val="single" w:sz="4" w:space="0" w:color="auto"/>
            </w:tcBorders>
            <w:vAlign w:val="center"/>
            <w:hideMark/>
          </w:tcPr>
          <w:p w14:paraId="0A89F87D"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6" w:type="dxa"/>
            <w:tcBorders>
              <w:top w:val="nil"/>
              <w:left w:val="nil"/>
              <w:bottom w:val="single" w:sz="4" w:space="0" w:color="auto"/>
              <w:right w:val="single" w:sz="4" w:space="0" w:color="auto"/>
            </w:tcBorders>
            <w:hideMark/>
          </w:tcPr>
          <w:p w14:paraId="6A0E7AE5"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за счет субвенций из федерального бюджета</w:t>
            </w:r>
          </w:p>
        </w:tc>
        <w:tc>
          <w:tcPr>
            <w:tcW w:w="1136" w:type="dxa"/>
            <w:tcBorders>
              <w:top w:val="nil"/>
              <w:left w:val="nil"/>
              <w:bottom w:val="single" w:sz="4" w:space="0" w:color="auto"/>
              <w:right w:val="single" w:sz="4" w:space="0" w:color="auto"/>
            </w:tcBorders>
            <w:hideMark/>
          </w:tcPr>
          <w:p w14:paraId="488D98D4"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за счет средств окружного бюджета</w:t>
            </w:r>
          </w:p>
        </w:tc>
        <w:tc>
          <w:tcPr>
            <w:tcW w:w="1417" w:type="dxa"/>
            <w:tcBorders>
              <w:top w:val="nil"/>
              <w:left w:val="nil"/>
              <w:bottom w:val="single" w:sz="4" w:space="0" w:color="auto"/>
              <w:right w:val="single" w:sz="4" w:space="0" w:color="auto"/>
            </w:tcBorders>
            <w:hideMark/>
          </w:tcPr>
          <w:p w14:paraId="7B2CDD98"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дополнительные средства</w:t>
            </w:r>
          </w:p>
        </w:tc>
      </w:tr>
      <w:tr w:rsidR="00F95FD7" w:rsidRPr="00F95FD7" w14:paraId="5D729D25" w14:textId="77777777" w:rsidTr="00F95FD7">
        <w:trPr>
          <w:trHeight w:val="20"/>
        </w:trPr>
        <w:tc>
          <w:tcPr>
            <w:tcW w:w="2267" w:type="dxa"/>
            <w:tcBorders>
              <w:top w:val="single" w:sz="4" w:space="0" w:color="auto"/>
              <w:left w:val="single" w:sz="4" w:space="0" w:color="auto"/>
              <w:bottom w:val="single" w:sz="4" w:space="0" w:color="auto"/>
              <w:right w:val="single" w:sz="4" w:space="0" w:color="auto"/>
            </w:tcBorders>
            <w:vAlign w:val="center"/>
            <w:hideMark/>
          </w:tcPr>
          <w:p w14:paraId="7FCF27FB"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w:t>
            </w:r>
          </w:p>
        </w:tc>
        <w:tc>
          <w:tcPr>
            <w:tcW w:w="1131" w:type="dxa"/>
            <w:gridSpan w:val="2"/>
            <w:tcBorders>
              <w:top w:val="single" w:sz="4" w:space="0" w:color="auto"/>
              <w:left w:val="nil"/>
              <w:bottom w:val="single" w:sz="4" w:space="0" w:color="auto"/>
              <w:right w:val="single" w:sz="4" w:space="0" w:color="auto"/>
            </w:tcBorders>
            <w:vAlign w:val="center"/>
            <w:hideMark/>
          </w:tcPr>
          <w:p w14:paraId="493DB821"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2</w:t>
            </w:r>
          </w:p>
        </w:tc>
        <w:tc>
          <w:tcPr>
            <w:tcW w:w="992" w:type="dxa"/>
            <w:tcBorders>
              <w:top w:val="single" w:sz="4" w:space="0" w:color="auto"/>
              <w:left w:val="nil"/>
              <w:bottom w:val="single" w:sz="4" w:space="0" w:color="auto"/>
              <w:right w:val="single" w:sz="4" w:space="0" w:color="auto"/>
            </w:tcBorders>
            <w:vAlign w:val="center"/>
            <w:hideMark/>
          </w:tcPr>
          <w:p w14:paraId="5FCDA2C7"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w:t>
            </w:r>
          </w:p>
        </w:tc>
        <w:tc>
          <w:tcPr>
            <w:tcW w:w="993" w:type="dxa"/>
            <w:tcBorders>
              <w:top w:val="single" w:sz="4" w:space="0" w:color="auto"/>
              <w:left w:val="nil"/>
              <w:bottom w:val="single" w:sz="4" w:space="0" w:color="auto"/>
              <w:right w:val="single" w:sz="4" w:space="0" w:color="auto"/>
            </w:tcBorders>
            <w:vAlign w:val="center"/>
            <w:hideMark/>
          </w:tcPr>
          <w:p w14:paraId="6EEA8F7F"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4</w:t>
            </w:r>
          </w:p>
        </w:tc>
        <w:tc>
          <w:tcPr>
            <w:tcW w:w="1134" w:type="dxa"/>
            <w:tcBorders>
              <w:top w:val="single" w:sz="4" w:space="0" w:color="auto"/>
              <w:left w:val="nil"/>
              <w:bottom w:val="single" w:sz="4" w:space="0" w:color="auto"/>
              <w:right w:val="single" w:sz="4" w:space="0" w:color="auto"/>
            </w:tcBorders>
            <w:vAlign w:val="center"/>
            <w:hideMark/>
          </w:tcPr>
          <w:p w14:paraId="378FE7DC"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5</w:t>
            </w:r>
          </w:p>
        </w:tc>
        <w:tc>
          <w:tcPr>
            <w:tcW w:w="1275" w:type="dxa"/>
            <w:tcBorders>
              <w:top w:val="single" w:sz="4" w:space="0" w:color="auto"/>
              <w:left w:val="nil"/>
              <w:bottom w:val="single" w:sz="4" w:space="0" w:color="auto"/>
              <w:right w:val="single" w:sz="4" w:space="0" w:color="auto"/>
            </w:tcBorders>
            <w:vAlign w:val="center"/>
            <w:hideMark/>
          </w:tcPr>
          <w:p w14:paraId="26BEABFB"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6</w:t>
            </w:r>
          </w:p>
        </w:tc>
        <w:tc>
          <w:tcPr>
            <w:tcW w:w="1134" w:type="dxa"/>
            <w:tcBorders>
              <w:top w:val="single" w:sz="4" w:space="0" w:color="auto"/>
              <w:left w:val="nil"/>
              <w:bottom w:val="single" w:sz="4" w:space="0" w:color="auto"/>
              <w:right w:val="single" w:sz="4" w:space="0" w:color="auto"/>
            </w:tcBorders>
            <w:vAlign w:val="center"/>
            <w:hideMark/>
          </w:tcPr>
          <w:p w14:paraId="7BD8737A"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7</w:t>
            </w:r>
          </w:p>
        </w:tc>
        <w:tc>
          <w:tcPr>
            <w:tcW w:w="993" w:type="dxa"/>
            <w:tcBorders>
              <w:top w:val="single" w:sz="4" w:space="0" w:color="auto"/>
              <w:left w:val="nil"/>
              <w:bottom w:val="single" w:sz="4" w:space="0" w:color="auto"/>
              <w:right w:val="single" w:sz="4" w:space="0" w:color="auto"/>
            </w:tcBorders>
            <w:vAlign w:val="center"/>
            <w:hideMark/>
          </w:tcPr>
          <w:p w14:paraId="39D31179"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8</w:t>
            </w:r>
          </w:p>
        </w:tc>
        <w:tc>
          <w:tcPr>
            <w:tcW w:w="1275" w:type="dxa"/>
            <w:tcBorders>
              <w:top w:val="single" w:sz="4" w:space="0" w:color="auto"/>
              <w:left w:val="nil"/>
              <w:bottom w:val="single" w:sz="4" w:space="0" w:color="auto"/>
              <w:right w:val="single" w:sz="4" w:space="0" w:color="auto"/>
            </w:tcBorders>
            <w:vAlign w:val="center"/>
            <w:hideMark/>
          </w:tcPr>
          <w:p w14:paraId="71521610"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9</w:t>
            </w:r>
          </w:p>
        </w:tc>
        <w:tc>
          <w:tcPr>
            <w:tcW w:w="1134" w:type="dxa"/>
            <w:tcBorders>
              <w:top w:val="single" w:sz="4" w:space="0" w:color="auto"/>
              <w:left w:val="nil"/>
              <w:bottom w:val="single" w:sz="4" w:space="0" w:color="auto"/>
              <w:right w:val="single" w:sz="4" w:space="0" w:color="auto"/>
            </w:tcBorders>
            <w:vAlign w:val="center"/>
            <w:hideMark/>
          </w:tcPr>
          <w:p w14:paraId="75254C1C"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10</w:t>
            </w:r>
          </w:p>
        </w:tc>
        <w:tc>
          <w:tcPr>
            <w:tcW w:w="996" w:type="dxa"/>
            <w:tcBorders>
              <w:top w:val="single" w:sz="4" w:space="0" w:color="auto"/>
              <w:left w:val="nil"/>
              <w:bottom w:val="single" w:sz="4" w:space="0" w:color="auto"/>
              <w:right w:val="single" w:sz="4" w:space="0" w:color="auto"/>
            </w:tcBorders>
            <w:vAlign w:val="center"/>
            <w:hideMark/>
          </w:tcPr>
          <w:p w14:paraId="32E5C862"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11</w:t>
            </w:r>
          </w:p>
        </w:tc>
        <w:tc>
          <w:tcPr>
            <w:tcW w:w="1136" w:type="dxa"/>
            <w:tcBorders>
              <w:top w:val="single" w:sz="4" w:space="0" w:color="auto"/>
              <w:left w:val="nil"/>
              <w:bottom w:val="single" w:sz="4" w:space="0" w:color="auto"/>
              <w:right w:val="single" w:sz="4" w:space="0" w:color="auto"/>
            </w:tcBorders>
            <w:vAlign w:val="center"/>
            <w:hideMark/>
          </w:tcPr>
          <w:p w14:paraId="344514F8"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12</w:t>
            </w:r>
          </w:p>
        </w:tc>
        <w:tc>
          <w:tcPr>
            <w:tcW w:w="1417" w:type="dxa"/>
            <w:tcBorders>
              <w:top w:val="single" w:sz="4" w:space="0" w:color="auto"/>
              <w:left w:val="nil"/>
              <w:bottom w:val="single" w:sz="4" w:space="0" w:color="auto"/>
              <w:right w:val="single" w:sz="4" w:space="0" w:color="auto"/>
            </w:tcBorders>
            <w:vAlign w:val="center"/>
            <w:hideMark/>
          </w:tcPr>
          <w:p w14:paraId="59423EDD" w14:textId="77777777" w:rsidR="00F95FD7" w:rsidRPr="00F95FD7" w:rsidRDefault="00F95FD7" w:rsidP="00F95FD7">
            <w:pPr>
              <w:spacing w:after="0" w:line="240" w:lineRule="auto"/>
              <w:jc w:val="center"/>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13</w:t>
            </w:r>
          </w:p>
        </w:tc>
      </w:tr>
      <w:tr w:rsidR="00F95FD7" w:rsidRPr="00F95FD7" w14:paraId="63480C7C" w14:textId="77777777" w:rsidTr="00F95FD7">
        <w:trPr>
          <w:trHeight w:val="20"/>
        </w:trPr>
        <w:tc>
          <w:tcPr>
            <w:tcW w:w="2267" w:type="dxa"/>
            <w:tcBorders>
              <w:top w:val="single" w:sz="4" w:space="0" w:color="auto"/>
            </w:tcBorders>
            <w:hideMark/>
          </w:tcPr>
          <w:p w14:paraId="11036DC2"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Городской округ Анадырь</w:t>
            </w:r>
          </w:p>
        </w:tc>
        <w:tc>
          <w:tcPr>
            <w:tcW w:w="1131" w:type="dxa"/>
            <w:gridSpan w:val="2"/>
            <w:tcBorders>
              <w:top w:val="single" w:sz="4" w:space="0" w:color="auto"/>
            </w:tcBorders>
            <w:vAlign w:val="bottom"/>
            <w:hideMark/>
          </w:tcPr>
          <w:p w14:paraId="4B9672BC"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98 400,1</w:t>
            </w:r>
          </w:p>
        </w:tc>
        <w:tc>
          <w:tcPr>
            <w:tcW w:w="992" w:type="dxa"/>
            <w:tcBorders>
              <w:top w:val="single" w:sz="4" w:space="0" w:color="auto"/>
            </w:tcBorders>
            <w:vAlign w:val="bottom"/>
            <w:hideMark/>
          </w:tcPr>
          <w:p w14:paraId="65BC662B"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10 815,7</w:t>
            </w:r>
          </w:p>
        </w:tc>
        <w:tc>
          <w:tcPr>
            <w:tcW w:w="993" w:type="dxa"/>
            <w:tcBorders>
              <w:top w:val="single" w:sz="4" w:space="0" w:color="auto"/>
            </w:tcBorders>
            <w:vAlign w:val="bottom"/>
            <w:hideMark/>
          </w:tcPr>
          <w:p w14:paraId="07A87197"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569,3</w:t>
            </w:r>
          </w:p>
        </w:tc>
        <w:tc>
          <w:tcPr>
            <w:tcW w:w="1134" w:type="dxa"/>
            <w:tcBorders>
              <w:top w:val="single" w:sz="4" w:space="0" w:color="auto"/>
            </w:tcBorders>
            <w:vAlign w:val="bottom"/>
            <w:hideMark/>
          </w:tcPr>
          <w:p w14:paraId="641A6BE5"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87 015,1</w:t>
            </w:r>
          </w:p>
        </w:tc>
        <w:tc>
          <w:tcPr>
            <w:tcW w:w="1275" w:type="dxa"/>
            <w:tcBorders>
              <w:top w:val="single" w:sz="4" w:space="0" w:color="auto"/>
            </w:tcBorders>
            <w:vAlign w:val="bottom"/>
            <w:hideMark/>
          </w:tcPr>
          <w:p w14:paraId="64AA1950"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13 006,8</w:t>
            </w:r>
          </w:p>
        </w:tc>
        <w:tc>
          <w:tcPr>
            <w:tcW w:w="1134" w:type="dxa"/>
            <w:tcBorders>
              <w:top w:val="single" w:sz="4" w:space="0" w:color="auto"/>
            </w:tcBorders>
            <w:vAlign w:val="bottom"/>
            <w:hideMark/>
          </w:tcPr>
          <w:p w14:paraId="6C9A0C3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10 992,9</w:t>
            </w:r>
          </w:p>
        </w:tc>
        <w:tc>
          <w:tcPr>
            <w:tcW w:w="993" w:type="dxa"/>
            <w:tcBorders>
              <w:top w:val="single" w:sz="4" w:space="0" w:color="auto"/>
            </w:tcBorders>
            <w:vAlign w:val="bottom"/>
            <w:hideMark/>
          </w:tcPr>
          <w:p w14:paraId="6CD2B6D9"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578,6</w:t>
            </w:r>
          </w:p>
        </w:tc>
        <w:tc>
          <w:tcPr>
            <w:tcW w:w="1275" w:type="dxa"/>
            <w:tcBorders>
              <w:top w:val="single" w:sz="4" w:space="0" w:color="auto"/>
            </w:tcBorders>
            <w:vAlign w:val="bottom"/>
            <w:hideMark/>
          </w:tcPr>
          <w:p w14:paraId="6ABD9732"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1 435,3</w:t>
            </w:r>
          </w:p>
        </w:tc>
        <w:tc>
          <w:tcPr>
            <w:tcW w:w="1134" w:type="dxa"/>
            <w:tcBorders>
              <w:top w:val="single" w:sz="4" w:space="0" w:color="auto"/>
            </w:tcBorders>
            <w:vAlign w:val="bottom"/>
            <w:hideMark/>
          </w:tcPr>
          <w:p w14:paraId="065E3674"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26 011,9</w:t>
            </w:r>
          </w:p>
        </w:tc>
        <w:tc>
          <w:tcPr>
            <w:tcW w:w="996" w:type="dxa"/>
            <w:tcBorders>
              <w:top w:val="single" w:sz="4" w:space="0" w:color="auto"/>
            </w:tcBorders>
            <w:vAlign w:val="bottom"/>
            <w:hideMark/>
          </w:tcPr>
          <w:p w14:paraId="675BB916"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11 144,0</w:t>
            </w:r>
          </w:p>
        </w:tc>
        <w:tc>
          <w:tcPr>
            <w:tcW w:w="1136" w:type="dxa"/>
            <w:tcBorders>
              <w:top w:val="single" w:sz="4" w:space="0" w:color="auto"/>
            </w:tcBorders>
            <w:vAlign w:val="bottom"/>
            <w:hideMark/>
          </w:tcPr>
          <w:p w14:paraId="44D85CA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586,5</w:t>
            </w:r>
          </w:p>
        </w:tc>
        <w:tc>
          <w:tcPr>
            <w:tcW w:w="1417" w:type="dxa"/>
            <w:tcBorders>
              <w:top w:val="single" w:sz="4" w:space="0" w:color="auto"/>
              <w:left w:val="nil"/>
            </w:tcBorders>
            <w:vAlign w:val="bottom"/>
            <w:hideMark/>
          </w:tcPr>
          <w:p w14:paraId="3B666BF3"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14 281,4</w:t>
            </w:r>
          </w:p>
        </w:tc>
      </w:tr>
      <w:tr w:rsidR="00F95FD7" w:rsidRPr="00F95FD7" w14:paraId="01E5CDB9" w14:textId="77777777" w:rsidTr="00F95FD7">
        <w:trPr>
          <w:trHeight w:val="20"/>
        </w:trPr>
        <w:tc>
          <w:tcPr>
            <w:tcW w:w="2267" w:type="dxa"/>
            <w:tcBorders>
              <w:top w:val="nil"/>
            </w:tcBorders>
            <w:hideMark/>
          </w:tcPr>
          <w:p w14:paraId="5E13EEA0"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Муниципальный округ Певек</w:t>
            </w:r>
          </w:p>
        </w:tc>
        <w:tc>
          <w:tcPr>
            <w:tcW w:w="1131" w:type="dxa"/>
            <w:gridSpan w:val="2"/>
            <w:tcBorders>
              <w:top w:val="nil"/>
            </w:tcBorders>
            <w:vAlign w:val="bottom"/>
            <w:hideMark/>
          </w:tcPr>
          <w:p w14:paraId="3DB65A73"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32 520,5</w:t>
            </w:r>
          </w:p>
        </w:tc>
        <w:tc>
          <w:tcPr>
            <w:tcW w:w="992" w:type="dxa"/>
            <w:tcBorders>
              <w:top w:val="nil"/>
            </w:tcBorders>
            <w:vAlign w:val="bottom"/>
            <w:hideMark/>
          </w:tcPr>
          <w:p w14:paraId="17B8BDF4" w14:textId="0853C03E"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255BFAC1" w14:textId="53A1BEC9"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134" w:type="dxa"/>
            <w:tcBorders>
              <w:top w:val="nil"/>
            </w:tcBorders>
            <w:vAlign w:val="bottom"/>
            <w:hideMark/>
          </w:tcPr>
          <w:p w14:paraId="54AF9208"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32 520,5</w:t>
            </w:r>
          </w:p>
        </w:tc>
        <w:tc>
          <w:tcPr>
            <w:tcW w:w="1275" w:type="dxa"/>
            <w:tcBorders>
              <w:top w:val="nil"/>
            </w:tcBorders>
            <w:vAlign w:val="bottom"/>
            <w:hideMark/>
          </w:tcPr>
          <w:p w14:paraId="6E822787"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8 131,3</w:t>
            </w:r>
          </w:p>
        </w:tc>
        <w:tc>
          <w:tcPr>
            <w:tcW w:w="1134" w:type="dxa"/>
            <w:tcBorders>
              <w:top w:val="nil"/>
            </w:tcBorders>
            <w:vAlign w:val="bottom"/>
            <w:hideMark/>
          </w:tcPr>
          <w:p w14:paraId="12335218" w14:textId="69796263"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55E1137F" w14:textId="594CB6D1"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275" w:type="dxa"/>
            <w:tcBorders>
              <w:top w:val="nil"/>
            </w:tcBorders>
            <w:vAlign w:val="bottom"/>
            <w:hideMark/>
          </w:tcPr>
          <w:p w14:paraId="36B5D27E"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8 131,3</w:t>
            </w:r>
          </w:p>
        </w:tc>
        <w:tc>
          <w:tcPr>
            <w:tcW w:w="1134" w:type="dxa"/>
            <w:tcBorders>
              <w:top w:val="nil"/>
            </w:tcBorders>
            <w:vAlign w:val="bottom"/>
            <w:hideMark/>
          </w:tcPr>
          <w:p w14:paraId="7859001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8 131,3</w:t>
            </w:r>
          </w:p>
        </w:tc>
        <w:tc>
          <w:tcPr>
            <w:tcW w:w="996" w:type="dxa"/>
            <w:tcBorders>
              <w:top w:val="nil"/>
            </w:tcBorders>
            <w:vAlign w:val="bottom"/>
            <w:hideMark/>
          </w:tcPr>
          <w:p w14:paraId="09647348" w14:textId="63003A8C"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136" w:type="dxa"/>
            <w:tcBorders>
              <w:top w:val="nil"/>
            </w:tcBorders>
            <w:vAlign w:val="bottom"/>
            <w:hideMark/>
          </w:tcPr>
          <w:p w14:paraId="6DA7423B" w14:textId="78D20AF9"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417" w:type="dxa"/>
            <w:tcBorders>
              <w:top w:val="nil"/>
              <w:left w:val="nil"/>
            </w:tcBorders>
            <w:vAlign w:val="bottom"/>
            <w:hideMark/>
          </w:tcPr>
          <w:p w14:paraId="44A4D0A9"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8 131,3</w:t>
            </w:r>
          </w:p>
        </w:tc>
      </w:tr>
      <w:tr w:rsidR="00F95FD7" w:rsidRPr="00F95FD7" w14:paraId="0E3B8AD9" w14:textId="77777777" w:rsidTr="00F95FD7">
        <w:trPr>
          <w:trHeight w:val="20"/>
        </w:trPr>
        <w:tc>
          <w:tcPr>
            <w:tcW w:w="2267" w:type="dxa"/>
            <w:tcBorders>
              <w:top w:val="nil"/>
            </w:tcBorders>
            <w:hideMark/>
          </w:tcPr>
          <w:p w14:paraId="6811DC04"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Муниципальный округ Эгвекинот</w:t>
            </w:r>
          </w:p>
        </w:tc>
        <w:tc>
          <w:tcPr>
            <w:tcW w:w="1131" w:type="dxa"/>
            <w:gridSpan w:val="2"/>
            <w:tcBorders>
              <w:top w:val="nil"/>
            </w:tcBorders>
            <w:vAlign w:val="bottom"/>
            <w:hideMark/>
          </w:tcPr>
          <w:p w14:paraId="10326CEF"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11 123,1</w:t>
            </w:r>
          </w:p>
        </w:tc>
        <w:tc>
          <w:tcPr>
            <w:tcW w:w="992" w:type="dxa"/>
            <w:tcBorders>
              <w:top w:val="nil"/>
            </w:tcBorders>
            <w:vAlign w:val="bottom"/>
            <w:hideMark/>
          </w:tcPr>
          <w:p w14:paraId="7989D161" w14:textId="2F45B673"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37327E29" w14:textId="49785B05"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134" w:type="dxa"/>
            <w:tcBorders>
              <w:top w:val="nil"/>
            </w:tcBorders>
            <w:vAlign w:val="bottom"/>
            <w:hideMark/>
          </w:tcPr>
          <w:p w14:paraId="271EB18E"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11 123,1</w:t>
            </w:r>
          </w:p>
        </w:tc>
        <w:tc>
          <w:tcPr>
            <w:tcW w:w="1275" w:type="dxa"/>
            <w:tcBorders>
              <w:top w:val="nil"/>
            </w:tcBorders>
            <w:vAlign w:val="bottom"/>
            <w:hideMark/>
          </w:tcPr>
          <w:p w14:paraId="5F8E5313"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3 256,8</w:t>
            </w:r>
          </w:p>
        </w:tc>
        <w:tc>
          <w:tcPr>
            <w:tcW w:w="1134" w:type="dxa"/>
            <w:tcBorders>
              <w:top w:val="nil"/>
            </w:tcBorders>
            <w:vAlign w:val="bottom"/>
            <w:hideMark/>
          </w:tcPr>
          <w:p w14:paraId="7215EC79" w14:textId="1D1B4728"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4E1DBF5D" w14:textId="120E376E"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275" w:type="dxa"/>
            <w:tcBorders>
              <w:top w:val="nil"/>
            </w:tcBorders>
            <w:vAlign w:val="bottom"/>
            <w:hideMark/>
          </w:tcPr>
          <w:p w14:paraId="664331B8"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3 256,8</w:t>
            </w:r>
          </w:p>
        </w:tc>
        <w:tc>
          <w:tcPr>
            <w:tcW w:w="1134" w:type="dxa"/>
            <w:tcBorders>
              <w:top w:val="nil"/>
            </w:tcBorders>
            <w:vAlign w:val="bottom"/>
            <w:hideMark/>
          </w:tcPr>
          <w:p w14:paraId="3AD73F0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6 512,0</w:t>
            </w:r>
          </w:p>
        </w:tc>
        <w:tc>
          <w:tcPr>
            <w:tcW w:w="996" w:type="dxa"/>
            <w:tcBorders>
              <w:top w:val="nil"/>
            </w:tcBorders>
            <w:vAlign w:val="bottom"/>
            <w:hideMark/>
          </w:tcPr>
          <w:p w14:paraId="6E98D710" w14:textId="296331BB"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136" w:type="dxa"/>
            <w:tcBorders>
              <w:top w:val="nil"/>
            </w:tcBorders>
            <w:vAlign w:val="bottom"/>
            <w:hideMark/>
          </w:tcPr>
          <w:p w14:paraId="787F6883" w14:textId="57E9B71B"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417" w:type="dxa"/>
            <w:tcBorders>
              <w:top w:val="nil"/>
              <w:left w:val="nil"/>
            </w:tcBorders>
            <w:vAlign w:val="bottom"/>
            <w:hideMark/>
          </w:tcPr>
          <w:p w14:paraId="4AD9526A"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6 512,0</w:t>
            </w:r>
          </w:p>
        </w:tc>
      </w:tr>
      <w:tr w:rsidR="00F95FD7" w:rsidRPr="00F95FD7" w14:paraId="74675A34" w14:textId="77777777" w:rsidTr="00F95FD7">
        <w:trPr>
          <w:trHeight w:val="20"/>
        </w:trPr>
        <w:tc>
          <w:tcPr>
            <w:tcW w:w="2267" w:type="dxa"/>
            <w:tcBorders>
              <w:top w:val="nil"/>
            </w:tcBorders>
            <w:hideMark/>
          </w:tcPr>
          <w:p w14:paraId="1D4A4E3F"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Провиденский муниципальный округ</w:t>
            </w:r>
          </w:p>
        </w:tc>
        <w:tc>
          <w:tcPr>
            <w:tcW w:w="1131" w:type="dxa"/>
            <w:gridSpan w:val="2"/>
            <w:tcBorders>
              <w:top w:val="nil"/>
            </w:tcBorders>
            <w:vAlign w:val="bottom"/>
            <w:hideMark/>
          </w:tcPr>
          <w:p w14:paraId="46A88F3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4 368,5</w:t>
            </w:r>
          </w:p>
        </w:tc>
        <w:tc>
          <w:tcPr>
            <w:tcW w:w="992" w:type="dxa"/>
            <w:tcBorders>
              <w:top w:val="nil"/>
            </w:tcBorders>
            <w:vAlign w:val="bottom"/>
            <w:hideMark/>
          </w:tcPr>
          <w:p w14:paraId="4B8A2F81" w14:textId="65B9ECD6"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0F4D4680" w14:textId="5E726F6F"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134" w:type="dxa"/>
            <w:tcBorders>
              <w:top w:val="nil"/>
            </w:tcBorders>
            <w:vAlign w:val="bottom"/>
            <w:hideMark/>
          </w:tcPr>
          <w:p w14:paraId="22965FCA"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4 368,5</w:t>
            </w:r>
          </w:p>
        </w:tc>
        <w:tc>
          <w:tcPr>
            <w:tcW w:w="1275" w:type="dxa"/>
            <w:tcBorders>
              <w:top w:val="nil"/>
            </w:tcBorders>
            <w:vAlign w:val="bottom"/>
            <w:hideMark/>
          </w:tcPr>
          <w:p w14:paraId="7DE58033"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1 093,4</w:t>
            </w:r>
          </w:p>
        </w:tc>
        <w:tc>
          <w:tcPr>
            <w:tcW w:w="1134" w:type="dxa"/>
            <w:tcBorders>
              <w:top w:val="nil"/>
            </w:tcBorders>
            <w:vAlign w:val="bottom"/>
            <w:hideMark/>
          </w:tcPr>
          <w:p w14:paraId="68743117" w14:textId="2E7B4301"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4C8C3644" w14:textId="0013C9BE"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275" w:type="dxa"/>
            <w:tcBorders>
              <w:top w:val="nil"/>
            </w:tcBorders>
            <w:vAlign w:val="bottom"/>
            <w:hideMark/>
          </w:tcPr>
          <w:p w14:paraId="3A0AB2A8"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1 093,4</w:t>
            </w:r>
          </w:p>
        </w:tc>
        <w:tc>
          <w:tcPr>
            <w:tcW w:w="1134" w:type="dxa"/>
            <w:tcBorders>
              <w:top w:val="nil"/>
            </w:tcBorders>
            <w:vAlign w:val="bottom"/>
            <w:hideMark/>
          </w:tcPr>
          <w:p w14:paraId="4774BCB5"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6 511,4</w:t>
            </w:r>
          </w:p>
        </w:tc>
        <w:tc>
          <w:tcPr>
            <w:tcW w:w="996" w:type="dxa"/>
            <w:tcBorders>
              <w:top w:val="nil"/>
            </w:tcBorders>
            <w:vAlign w:val="bottom"/>
            <w:hideMark/>
          </w:tcPr>
          <w:p w14:paraId="64785840" w14:textId="52E6FCB4"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136" w:type="dxa"/>
            <w:tcBorders>
              <w:top w:val="nil"/>
            </w:tcBorders>
            <w:vAlign w:val="bottom"/>
            <w:hideMark/>
          </w:tcPr>
          <w:p w14:paraId="77DE69AF" w14:textId="0D55B851"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417" w:type="dxa"/>
            <w:tcBorders>
              <w:top w:val="nil"/>
              <w:left w:val="nil"/>
            </w:tcBorders>
            <w:vAlign w:val="bottom"/>
            <w:hideMark/>
          </w:tcPr>
          <w:p w14:paraId="2A8967FF"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6 511,4</w:t>
            </w:r>
          </w:p>
        </w:tc>
      </w:tr>
      <w:tr w:rsidR="00F95FD7" w:rsidRPr="00F95FD7" w14:paraId="5595A809" w14:textId="77777777" w:rsidTr="00F95FD7">
        <w:trPr>
          <w:trHeight w:val="20"/>
        </w:trPr>
        <w:tc>
          <w:tcPr>
            <w:tcW w:w="2267" w:type="dxa"/>
            <w:tcBorders>
              <w:top w:val="nil"/>
            </w:tcBorders>
            <w:hideMark/>
          </w:tcPr>
          <w:p w14:paraId="3BFC826A"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Анадырский муниципальный округ</w:t>
            </w:r>
          </w:p>
        </w:tc>
        <w:tc>
          <w:tcPr>
            <w:tcW w:w="1131" w:type="dxa"/>
            <w:gridSpan w:val="2"/>
            <w:tcBorders>
              <w:top w:val="nil"/>
            </w:tcBorders>
            <w:vAlign w:val="bottom"/>
            <w:hideMark/>
          </w:tcPr>
          <w:p w14:paraId="6123EA5B"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40 645,4</w:t>
            </w:r>
          </w:p>
        </w:tc>
        <w:tc>
          <w:tcPr>
            <w:tcW w:w="992" w:type="dxa"/>
            <w:tcBorders>
              <w:top w:val="nil"/>
            </w:tcBorders>
            <w:vAlign w:val="bottom"/>
            <w:hideMark/>
          </w:tcPr>
          <w:p w14:paraId="39E29AB2" w14:textId="4B8FBDD3"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45557F3F" w14:textId="0930F3D0"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134" w:type="dxa"/>
            <w:tcBorders>
              <w:top w:val="nil"/>
            </w:tcBorders>
            <w:vAlign w:val="bottom"/>
            <w:hideMark/>
          </w:tcPr>
          <w:p w14:paraId="7BFF72E4"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40 645,4</w:t>
            </w:r>
          </w:p>
        </w:tc>
        <w:tc>
          <w:tcPr>
            <w:tcW w:w="1275" w:type="dxa"/>
            <w:tcBorders>
              <w:top w:val="nil"/>
            </w:tcBorders>
            <w:vAlign w:val="bottom"/>
            <w:hideMark/>
          </w:tcPr>
          <w:p w14:paraId="11E7A152"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32 516,7</w:t>
            </w:r>
          </w:p>
        </w:tc>
        <w:tc>
          <w:tcPr>
            <w:tcW w:w="1134" w:type="dxa"/>
            <w:tcBorders>
              <w:top w:val="nil"/>
            </w:tcBorders>
            <w:vAlign w:val="bottom"/>
            <w:hideMark/>
          </w:tcPr>
          <w:p w14:paraId="7E249071" w14:textId="553AE388"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5BC62E18" w14:textId="34C7ACFD"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275" w:type="dxa"/>
            <w:tcBorders>
              <w:top w:val="nil"/>
            </w:tcBorders>
            <w:vAlign w:val="bottom"/>
            <w:hideMark/>
          </w:tcPr>
          <w:p w14:paraId="5CE3300D"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32 516,7</w:t>
            </w:r>
          </w:p>
        </w:tc>
        <w:tc>
          <w:tcPr>
            <w:tcW w:w="1134" w:type="dxa"/>
            <w:tcBorders>
              <w:top w:val="nil"/>
            </w:tcBorders>
            <w:vAlign w:val="bottom"/>
            <w:hideMark/>
          </w:tcPr>
          <w:p w14:paraId="12B73AB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16 259,1</w:t>
            </w:r>
          </w:p>
        </w:tc>
        <w:tc>
          <w:tcPr>
            <w:tcW w:w="996" w:type="dxa"/>
            <w:tcBorders>
              <w:top w:val="nil"/>
            </w:tcBorders>
            <w:vAlign w:val="bottom"/>
            <w:hideMark/>
          </w:tcPr>
          <w:p w14:paraId="1A535538" w14:textId="0888C69B"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136" w:type="dxa"/>
            <w:tcBorders>
              <w:top w:val="nil"/>
            </w:tcBorders>
            <w:vAlign w:val="bottom"/>
            <w:hideMark/>
          </w:tcPr>
          <w:p w14:paraId="09F912AC" w14:textId="2D9174E9"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417" w:type="dxa"/>
            <w:tcBorders>
              <w:top w:val="nil"/>
              <w:left w:val="nil"/>
            </w:tcBorders>
            <w:vAlign w:val="bottom"/>
            <w:hideMark/>
          </w:tcPr>
          <w:p w14:paraId="334E1558"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16 259,1</w:t>
            </w:r>
          </w:p>
        </w:tc>
      </w:tr>
      <w:tr w:rsidR="00F95FD7" w:rsidRPr="00F95FD7" w14:paraId="72469A10" w14:textId="77777777" w:rsidTr="00F95FD7">
        <w:trPr>
          <w:trHeight w:val="20"/>
        </w:trPr>
        <w:tc>
          <w:tcPr>
            <w:tcW w:w="2267" w:type="dxa"/>
            <w:tcBorders>
              <w:top w:val="nil"/>
            </w:tcBorders>
            <w:hideMark/>
          </w:tcPr>
          <w:p w14:paraId="695C3DA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Билибинский муниципальный район</w:t>
            </w:r>
          </w:p>
        </w:tc>
        <w:tc>
          <w:tcPr>
            <w:tcW w:w="1131" w:type="dxa"/>
            <w:gridSpan w:val="2"/>
            <w:tcBorders>
              <w:top w:val="nil"/>
            </w:tcBorders>
            <w:vAlign w:val="bottom"/>
            <w:hideMark/>
          </w:tcPr>
          <w:p w14:paraId="12B62E73"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19 533,6</w:t>
            </w:r>
          </w:p>
        </w:tc>
        <w:tc>
          <w:tcPr>
            <w:tcW w:w="992" w:type="dxa"/>
            <w:tcBorders>
              <w:top w:val="nil"/>
            </w:tcBorders>
            <w:vAlign w:val="bottom"/>
            <w:hideMark/>
          </w:tcPr>
          <w:p w14:paraId="7220B223" w14:textId="23AC2DCB"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6B5EEA0A" w14:textId="12DEB31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134" w:type="dxa"/>
            <w:tcBorders>
              <w:top w:val="nil"/>
            </w:tcBorders>
            <w:vAlign w:val="bottom"/>
            <w:hideMark/>
          </w:tcPr>
          <w:p w14:paraId="33456F4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19 533,6</w:t>
            </w:r>
          </w:p>
        </w:tc>
        <w:tc>
          <w:tcPr>
            <w:tcW w:w="1275" w:type="dxa"/>
            <w:tcBorders>
              <w:top w:val="nil"/>
            </w:tcBorders>
            <w:vAlign w:val="bottom"/>
            <w:hideMark/>
          </w:tcPr>
          <w:p w14:paraId="09C9E09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7 326,1</w:t>
            </w:r>
          </w:p>
        </w:tc>
        <w:tc>
          <w:tcPr>
            <w:tcW w:w="1134" w:type="dxa"/>
            <w:tcBorders>
              <w:top w:val="nil"/>
            </w:tcBorders>
            <w:vAlign w:val="bottom"/>
            <w:hideMark/>
          </w:tcPr>
          <w:p w14:paraId="20B8C6E3" w14:textId="29AF0AAD"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6BB2AC62" w14:textId="32FC01A2"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275" w:type="dxa"/>
            <w:tcBorders>
              <w:top w:val="nil"/>
            </w:tcBorders>
            <w:vAlign w:val="bottom"/>
            <w:hideMark/>
          </w:tcPr>
          <w:p w14:paraId="408C151A"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7 326,1</w:t>
            </w:r>
          </w:p>
        </w:tc>
        <w:tc>
          <w:tcPr>
            <w:tcW w:w="1134" w:type="dxa"/>
            <w:tcBorders>
              <w:top w:val="nil"/>
            </w:tcBorders>
            <w:vAlign w:val="bottom"/>
            <w:hideMark/>
          </w:tcPr>
          <w:p w14:paraId="591256B1"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7 326,1</w:t>
            </w:r>
          </w:p>
        </w:tc>
        <w:tc>
          <w:tcPr>
            <w:tcW w:w="996" w:type="dxa"/>
            <w:tcBorders>
              <w:top w:val="nil"/>
            </w:tcBorders>
            <w:vAlign w:val="bottom"/>
            <w:hideMark/>
          </w:tcPr>
          <w:p w14:paraId="2F94B2BF" w14:textId="3306218D"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136" w:type="dxa"/>
            <w:tcBorders>
              <w:top w:val="nil"/>
            </w:tcBorders>
            <w:vAlign w:val="bottom"/>
            <w:hideMark/>
          </w:tcPr>
          <w:p w14:paraId="769A192F" w14:textId="436A8845"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417" w:type="dxa"/>
            <w:tcBorders>
              <w:top w:val="nil"/>
              <w:left w:val="nil"/>
            </w:tcBorders>
            <w:vAlign w:val="bottom"/>
            <w:hideMark/>
          </w:tcPr>
          <w:p w14:paraId="10C50B13"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7 326,1</w:t>
            </w:r>
          </w:p>
        </w:tc>
      </w:tr>
      <w:tr w:rsidR="00F95FD7" w:rsidRPr="00F95FD7" w14:paraId="6203DFC9" w14:textId="77777777" w:rsidTr="00F95FD7">
        <w:trPr>
          <w:trHeight w:val="20"/>
        </w:trPr>
        <w:tc>
          <w:tcPr>
            <w:tcW w:w="2267" w:type="dxa"/>
            <w:tcBorders>
              <w:top w:val="nil"/>
            </w:tcBorders>
            <w:shd w:val="clear" w:color="000000" w:fill="FFFFFF"/>
            <w:hideMark/>
          </w:tcPr>
          <w:p w14:paraId="19914091"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Чукотский муниципальный район</w:t>
            </w:r>
          </w:p>
        </w:tc>
        <w:tc>
          <w:tcPr>
            <w:tcW w:w="1131" w:type="dxa"/>
            <w:gridSpan w:val="2"/>
            <w:tcBorders>
              <w:top w:val="nil"/>
            </w:tcBorders>
            <w:vAlign w:val="bottom"/>
            <w:hideMark/>
          </w:tcPr>
          <w:p w14:paraId="7466ABC0"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57 953,8</w:t>
            </w:r>
          </w:p>
        </w:tc>
        <w:tc>
          <w:tcPr>
            <w:tcW w:w="992" w:type="dxa"/>
            <w:tcBorders>
              <w:top w:val="nil"/>
            </w:tcBorders>
            <w:vAlign w:val="bottom"/>
            <w:hideMark/>
          </w:tcPr>
          <w:p w14:paraId="21D7E3FB" w14:textId="1D0B3EBE"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7251D824" w14:textId="7652BAD6"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134" w:type="dxa"/>
            <w:tcBorders>
              <w:top w:val="nil"/>
            </w:tcBorders>
            <w:vAlign w:val="bottom"/>
            <w:hideMark/>
          </w:tcPr>
          <w:p w14:paraId="48DDD39D"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57 953,8</w:t>
            </w:r>
          </w:p>
        </w:tc>
        <w:tc>
          <w:tcPr>
            <w:tcW w:w="1275" w:type="dxa"/>
            <w:tcBorders>
              <w:top w:val="nil"/>
            </w:tcBorders>
            <w:vAlign w:val="bottom"/>
            <w:hideMark/>
          </w:tcPr>
          <w:p w14:paraId="010C15AA"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17 072,4</w:t>
            </w:r>
          </w:p>
        </w:tc>
        <w:tc>
          <w:tcPr>
            <w:tcW w:w="1134" w:type="dxa"/>
            <w:tcBorders>
              <w:top w:val="nil"/>
            </w:tcBorders>
            <w:vAlign w:val="bottom"/>
            <w:hideMark/>
          </w:tcPr>
          <w:p w14:paraId="47A7D640" w14:textId="238C03F5"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993" w:type="dxa"/>
            <w:tcBorders>
              <w:top w:val="nil"/>
            </w:tcBorders>
            <w:vAlign w:val="bottom"/>
            <w:hideMark/>
          </w:tcPr>
          <w:p w14:paraId="0CD337A3" w14:textId="4BA7DBDF"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w:t>
            </w:r>
          </w:p>
        </w:tc>
        <w:tc>
          <w:tcPr>
            <w:tcW w:w="1275" w:type="dxa"/>
            <w:tcBorders>
              <w:top w:val="nil"/>
            </w:tcBorders>
            <w:vAlign w:val="bottom"/>
            <w:hideMark/>
          </w:tcPr>
          <w:p w14:paraId="1E0A13C0"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17 072,4</w:t>
            </w:r>
          </w:p>
        </w:tc>
        <w:tc>
          <w:tcPr>
            <w:tcW w:w="1134" w:type="dxa"/>
            <w:tcBorders>
              <w:top w:val="nil"/>
            </w:tcBorders>
            <w:vAlign w:val="bottom"/>
            <w:hideMark/>
          </w:tcPr>
          <w:p w14:paraId="03A474AF"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11 382,1</w:t>
            </w:r>
          </w:p>
        </w:tc>
        <w:tc>
          <w:tcPr>
            <w:tcW w:w="996" w:type="dxa"/>
            <w:tcBorders>
              <w:top w:val="nil"/>
            </w:tcBorders>
            <w:vAlign w:val="bottom"/>
            <w:hideMark/>
          </w:tcPr>
          <w:p w14:paraId="571D1F6F" w14:textId="334283B4"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136" w:type="dxa"/>
            <w:tcBorders>
              <w:top w:val="nil"/>
            </w:tcBorders>
            <w:vAlign w:val="bottom"/>
            <w:hideMark/>
          </w:tcPr>
          <w:p w14:paraId="134BD891" w14:textId="6F953BCA"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c>
          <w:tcPr>
            <w:tcW w:w="1417" w:type="dxa"/>
            <w:tcBorders>
              <w:top w:val="nil"/>
              <w:left w:val="nil"/>
            </w:tcBorders>
            <w:vAlign w:val="bottom"/>
            <w:hideMark/>
          </w:tcPr>
          <w:p w14:paraId="5FBFF416" w14:textId="77777777"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sidRPr="00F95FD7">
              <w:rPr>
                <w:rFonts w:ascii="Times New Roman" w:eastAsia="Times New Roman" w:hAnsi="Times New Roman"/>
                <w:kern w:val="0"/>
                <w:sz w:val="20"/>
                <w:szCs w:val="20"/>
                <w:lang w:eastAsia="ru-RU"/>
                <w14:ligatures w14:val="none"/>
              </w:rPr>
              <w:t>11 382,1</w:t>
            </w:r>
          </w:p>
        </w:tc>
      </w:tr>
      <w:tr w:rsidR="00F95FD7" w:rsidRPr="00F95FD7" w14:paraId="63D3338C" w14:textId="77777777" w:rsidTr="00F95FD7">
        <w:trPr>
          <w:trHeight w:val="20"/>
        </w:trPr>
        <w:tc>
          <w:tcPr>
            <w:tcW w:w="2267" w:type="dxa"/>
            <w:tcBorders>
              <w:top w:val="nil"/>
            </w:tcBorders>
            <w:hideMark/>
          </w:tcPr>
          <w:p w14:paraId="49ACFC28" w14:textId="77777777" w:rsidR="00F95FD7" w:rsidRPr="00F95FD7" w:rsidRDefault="00F95FD7" w:rsidP="00F95FD7">
            <w:pPr>
              <w:spacing w:after="0" w:line="240" w:lineRule="auto"/>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Всего</w:t>
            </w:r>
          </w:p>
        </w:tc>
        <w:tc>
          <w:tcPr>
            <w:tcW w:w="1131" w:type="dxa"/>
            <w:gridSpan w:val="2"/>
            <w:tcBorders>
              <w:top w:val="nil"/>
            </w:tcBorders>
            <w:vAlign w:val="bottom"/>
            <w:hideMark/>
          </w:tcPr>
          <w:p w14:paraId="0C527814"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264 545,0</w:t>
            </w:r>
          </w:p>
        </w:tc>
        <w:tc>
          <w:tcPr>
            <w:tcW w:w="992" w:type="dxa"/>
            <w:tcBorders>
              <w:top w:val="nil"/>
            </w:tcBorders>
            <w:vAlign w:val="bottom"/>
            <w:hideMark/>
          </w:tcPr>
          <w:p w14:paraId="52D5602C"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10 815,7</w:t>
            </w:r>
          </w:p>
        </w:tc>
        <w:tc>
          <w:tcPr>
            <w:tcW w:w="993" w:type="dxa"/>
            <w:tcBorders>
              <w:top w:val="nil"/>
            </w:tcBorders>
            <w:vAlign w:val="bottom"/>
            <w:hideMark/>
          </w:tcPr>
          <w:p w14:paraId="5ED747B5"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569,3</w:t>
            </w:r>
          </w:p>
        </w:tc>
        <w:tc>
          <w:tcPr>
            <w:tcW w:w="1134" w:type="dxa"/>
            <w:tcBorders>
              <w:top w:val="nil"/>
            </w:tcBorders>
            <w:vAlign w:val="bottom"/>
            <w:hideMark/>
          </w:tcPr>
          <w:p w14:paraId="03E6CECA"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253 160,0</w:t>
            </w:r>
          </w:p>
        </w:tc>
        <w:tc>
          <w:tcPr>
            <w:tcW w:w="1275" w:type="dxa"/>
            <w:tcBorders>
              <w:top w:val="nil"/>
            </w:tcBorders>
            <w:vAlign w:val="bottom"/>
            <w:hideMark/>
          </w:tcPr>
          <w:p w14:paraId="4897BB4D"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82 403,5</w:t>
            </w:r>
          </w:p>
        </w:tc>
        <w:tc>
          <w:tcPr>
            <w:tcW w:w="1134" w:type="dxa"/>
            <w:tcBorders>
              <w:top w:val="nil"/>
            </w:tcBorders>
            <w:vAlign w:val="bottom"/>
            <w:hideMark/>
          </w:tcPr>
          <w:p w14:paraId="7FF96158"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10 992,9</w:t>
            </w:r>
          </w:p>
        </w:tc>
        <w:tc>
          <w:tcPr>
            <w:tcW w:w="993" w:type="dxa"/>
            <w:tcBorders>
              <w:top w:val="nil"/>
            </w:tcBorders>
            <w:vAlign w:val="bottom"/>
            <w:hideMark/>
          </w:tcPr>
          <w:p w14:paraId="1D186E26"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578,6</w:t>
            </w:r>
          </w:p>
        </w:tc>
        <w:tc>
          <w:tcPr>
            <w:tcW w:w="1275" w:type="dxa"/>
            <w:tcBorders>
              <w:top w:val="nil"/>
            </w:tcBorders>
            <w:vAlign w:val="bottom"/>
            <w:hideMark/>
          </w:tcPr>
          <w:p w14:paraId="4D4660F9"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70 832,0</w:t>
            </w:r>
          </w:p>
        </w:tc>
        <w:tc>
          <w:tcPr>
            <w:tcW w:w="1134" w:type="dxa"/>
            <w:tcBorders>
              <w:top w:val="nil"/>
            </w:tcBorders>
            <w:vAlign w:val="bottom"/>
            <w:hideMark/>
          </w:tcPr>
          <w:p w14:paraId="20032100"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82 133,9</w:t>
            </w:r>
          </w:p>
        </w:tc>
        <w:tc>
          <w:tcPr>
            <w:tcW w:w="996" w:type="dxa"/>
            <w:tcBorders>
              <w:top w:val="nil"/>
            </w:tcBorders>
            <w:vAlign w:val="bottom"/>
            <w:hideMark/>
          </w:tcPr>
          <w:p w14:paraId="3315D019"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11 144,0</w:t>
            </w:r>
          </w:p>
        </w:tc>
        <w:tc>
          <w:tcPr>
            <w:tcW w:w="1136" w:type="dxa"/>
            <w:tcBorders>
              <w:top w:val="nil"/>
            </w:tcBorders>
            <w:vAlign w:val="bottom"/>
            <w:hideMark/>
          </w:tcPr>
          <w:p w14:paraId="66DD136A"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586,5</w:t>
            </w:r>
          </w:p>
        </w:tc>
        <w:tc>
          <w:tcPr>
            <w:tcW w:w="1417" w:type="dxa"/>
            <w:tcBorders>
              <w:top w:val="nil"/>
              <w:left w:val="nil"/>
            </w:tcBorders>
            <w:vAlign w:val="bottom"/>
            <w:hideMark/>
          </w:tcPr>
          <w:p w14:paraId="4A3EBC86"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r w:rsidRPr="00F95FD7">
              <w:rPr>
                <w:rFonts w:ascii="Times New Roman" w:eastAsia="Times New Roman" w:hAnsi="Times New Roman"/>
                <w:b/>
                <w:bCs/>
                <w:kern w:val="0"/>
                <w:sz w:val="20"/>
                <w:szCs w:val="20"/>
                <w:lang w:eastAsia="ru-RU"/>
                <w14:ligatures w14:val="none"/>
              </w:rPr>
              <w:t>70 403,4</w:t>
            </w:r>
          </w:p>
        </w:tc>
      </w:tr>
      <w:tr w:rsidR="00F95FD7" w:rsidRPr="00F95FD7" w14:paraId="45B56321" w14:textId="77777777" w:rsidTr="00F95FD7">
        <w:trPr>
          <w:trHeight w:val="340"/>
        </w:trPr>
        <w:tc>
          <w:tcPr>
            <w:tcW w:w="2267" w:type="dxa"/>
            <w:tcBorders>
              <w:left w:val="nil"/>
              <w:bottom w:val="nil"/>
              <w:right w:val="nil"/>
            </w:tcBorders>
            <w:noWrap/>
            <w:vAlign w:val="bottom"/>
            <w:hideMark/>
          </w:tcPr>
          <w:p w14:paraId="386D7E04" w14:textId="77777777" w:rsidR="00F95FD7" w:rsidRPr="00F95FD7" w:rsidRDefault="00F95FD7" w:rsidP="00F95FD7">
            <w:pPr>
              <w:spacing w:after="0" w:line="240" w:lineRule="auto"/>
              <w:jc w:val="right"/>
              <w:rPr>
                <w:rFonts w:ascii="Times New Roman" w:eastAsia="Times New Roman" w:hAnsi="Times New Roman"/>
                <w:b/>
                <w:bCs/>
                <w:kern w:val="0"/>
                <w:sz w:val="20"/>
                <w:szCs w:val="20"/>
                <w:lang w:eastAsia="ru-RU"/>
                <w14:ligatures w14:val="none"/>
              </w:rPr>
            </w:pPr>
          </w:p>
        </w:tc>
        <w:tc>
          <w:tcPr>
            <w:tcW w:w="1131" w:type="dxa"/>
            <w:gridSpan w:val="2"/>
            <w:tcBorders>
              <w:left w:val="nil"/>
              <w:bottom w:val="nil"/>
              <w:right w:val="nil"/>
            </w:tcBorders>
            <w:noWrap/>
            <w:vAlign w:val="bottom"/>
            <w:hideMark/>
          </w:tcPr>
          <w:p w14:paraId="5B88387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2" w:type="dxa"/>
            <w:tcBorders>
              <w:left w:val="nil"/>
              <w:bottom w:val="nil"/>
              <w:right w:val="nil"/>
            </w:tcBorders>
            <w:noWrap/>
            <w:vAlign w:val="bottom"/>
            <w:hideMark/>
          </w:tcPr>
          <w:p w14:paraId="13EB2558"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left w:val="nil"/>
              <w:bottom w:val="nil"/>
              <w:right w:val="nil"/>
            </w:tcBorders>
            <w:noWrap/>
            <w:vAlign w:val="bottom"/>
            <w:hideMark/>
          </w:tcPr>
          <w:p w14:paraId="3F045AF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left w:val="nil"/>
              <w:bottom w:val="nil"/>
              <w:right w:val="nil"/>
            </w:tcBorders>
            <w:noWrap/>
            <w:vAlign w:val="bottom"/>
            <w:hideMark/>
          </w:tcPr>
          <w:p w14:paraId="25227FD6"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left w:val="nil"/>
              <w:bottom w:val="nil"/>
              <w:right w:val="nil"/>
            </w:tcBorders>
            <w:noWrap/>
            <w:vAlign w:val="bottom"/>
            <w:hideMark/>
          </w:tcPr>
          <w:p w14:paraId="378F00DF"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left w:val="nil"/>
              <w:bottom w:val="nil"/>
              <w:right w:val="nil"/>
            </w:tcBorders>
            <w:noWrap/>
            <w:vAlign w:val="bottom"/>
            <w:hideMark/>
          </w:tcPr>
          <w:p w14:paraId="04213379"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3" w:type="dxa"/>
            <w:tcBorders>
              <w:left w:val="nil"/>
              <w:bottom w:val="nil"/>
              <w:right w:val="nil"/>
            </w:tcBorders>
            <w:noWrap/>
            <w:vAlign w:val="bottom"/>
            <w:hideMark/>
          </w:tcPr>
          <w:p w14:paraId="08C04EE0"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275" w:type="dxa"/>
            <w:tcBorders>
              <w:left w:val="nil"/>
              <w:bottom w:val="nil"/>
              <w:right w:val="nil"/>
            </w:tcBorders>
            <w:noWrap/>
            <w:vAlign w:val="bottom"/>
            <w:hideMark/>
          </w:tcPr>
          <w:p w14:paraId="549E9767"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4" w:type="dxa"/>
            <w:tcBorders>
              <w:left w:val="nil"/>
              <w:bottom w:val="nil"/>
              <w:right w:val="nil"/>
            </w:tcBorders>
            <w:noWrap/>
            <w:vAlign w:val="bottom"/>
            <w:hideMark/>
          </w:tcPr>
          <w:p w14:paraId="632334D0"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996" w:type="dxa"/>
            <w:tcBorders>
              <w:left w:val="nil"/>
              <w:bottom w:val="nil"/>
              <w:right w:val="nil"/>
            </w:tcBorders>
            <w:noWrap/>
            <w:vAlign w:val="bottom"/>
            <w:hideMark/>
          </w:tcPr>
          <w:p w14:paraId="58AE0D11"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136" w:type="dxa"/>
            <w:tcBorders>
              <w:left w:val="nil"/>
              <w:bottom w:val="nil"/>
              <w:right w:val="nil"/>
            </w:tcBorders>
            <w:noWrap/>
            <w:vAlign w:val="bottom"/>
            <w:hideMark/>
          </w:tcPr>
          <w:p w14:paraId="28382888" w14:textId="77777777" w:rsidR="00F95FD7" w:rsidRPr="00F95FD7" w:rsidRDefault="00F95FD7" w:rsidP="00F95FD7">
            <w:pPr>
              <w:spacing w:after="0" w:line="240" w:lineRule="auto"/>
              <w:rPr>
                <w:rFonts w:ascii="Times New Roman" w:eastAsia="Times New Roman" w:hAnsi="Times New Roman"/>
                <w:kern w:val="0"/>
                <w:sz w:val="20"/>
                <w:szCs w:val="20"/>
                <w:lang w:eastAsia="ru-RU"/>
                <w14:ligatures w14:val="none"/>
              </w:rPr>
            </w:pPr>
          </w:p>
        </w:tc>
        <w:tc>
          <w:tcPr>
            <w:tcW w:w="1417" w:type="dxa"/>
            <w:tcBorders>
              <w:top w:val="nil"/>
              <w:left w:val="nil"/>
              <w:bottom w:val="nil"/>
              <w:right w:val="nil"/>
            </w:tcBorders>
            <w:noWrap/>
            <w:vAlign w:val="bottom"/>
            <w:hideMark/>
          </w:tcPr>
          <w:p w14:paraId="0D77BDB4" w14:textId="54B39893" w:rsidR="00F95FD7" w:rsidRPr="00F95FD7" w:rsidRDefault="00F95FD7" w:rsidP="00F95FD7">
            <w:pPr>
              <w:spacing w:after="0" w:line="240" w:lineRule="auto"/>
              <w:jc w:val="right"/>
              <w:rPr>
                <w:rFonts w:ascii="Times New Roman" w:eastAsia="Times New Roman" w:hAnsi="Times New Roman"/>
                <w:kern w:val="0"/>
                <w:sz w:val="20"/>
                <w:szCs w:val="20"/>
                <w:lang w:eastAsia="ru-RU"/>
                <w14:ligatures w14:val="none"/>
              </w:rPr>
            </w:pPr>
            <w:r>
              <w:rPr>
                <w:rFonts w:ascii="Times New Roman" w:eastAsia="Times New Roman" w:hAnsi="Times New Roman"/>
                <w:kern w:val="0"/>
                <w:sz w:val="20"/>
                <w:szCs w:val="20"/>
                <w:lang w:eastAsia="ru-RU"/>
                <w14:ligatures w14:val="none"/>
              </w:rPr>
              <w:t>»;</w:t>
            </w:r>
          </w:p>
        </w:tc>
      </w:tr>
    </w:tbl>
    <w:p w14:paraId="63C0A7E6" w14:textId="77777777" w:rsidR="00F95FD7" w:rsidRDefault="00F95FD7" w:rsidP="00582566">
      <w:pPr>
        <w:pStyle w:val="a7"/>
        <w:spacing w:after="0"/>
        <w:ind w:left="709"/>
        <w:jc w:val="both"/>
        <w:rPr>
          <w:rFonts w:ascii="Times New Roman" w:hAnsi="Times New Roman"/>
          <w:sz w:val="28"/>
          <w:szCs w:val="28"/>
        </w:rPr>
        <w:sectPr w:rsidR="00F95FD7" w:rsidSect="00582566">
          <w:pgSz w:w="16838" w:h="11906" w:orient="landscape"/>
          <w:pgMar w:top="1134" w:right="1134" w:bottom="851" w:left="851" w:header="709" w:footer="709" w:gutter="0"/>
          <w:cols w:space="708"/>
          <w:docGrid w:linePitch="360"/>
        </w:sectPr>
      </w:pPr>
    </w:p>
    <w:p w14:paraId="6FF9FE48" w14:textId="10A0D80F" w:rsidR="00582566" w:rsidRDefault="00F95FD7" w:rsidP="00F95FD7">
      <w:pPr>
        <w:pStyle w:val="a7"/>
        <w:numPr>
          <w:ilvl w:val="0"/>
          <w:numId w:val="3"/>
        </w:numPr>
        <w:spacing w:after="0" w:line="240" w:lineRule="auto"/>
        <w:ind w:left="0" w:firstLine="709"/>
        <w:jc w:val="both"/>
        <w:rPr>
          <w:rFonts w:ascii="Times New Roman" w:hAnsi="Times New Roman"/>
          <w:sz w:val="28"/>
          <w:szCs w:val="28"/>
        </w:rPr>
      </w:pPr>
      <w:r w:rsidRPr="00582566">
        <w:rPr>
          <w:rFonts w:ascii="Times New Roman" w:hAnsi="Times New Roman"/>
          <w:sz w:val="28"/>
          <w:szCs w:val="28"/>
        </w:rPr>
        <w:lastRenderedPageBreak/>
        <w:t xml:space="preserve">наименование таблицы </w:t>
      </w:r>
      <w:r>
        <w:rPr>
          <w:rFonts w:ascii="Times New Roman" w:hAnsi="Times New Roman"/>
          <w:sz w:val="28"/>
          <w:szCs w:val="28"/>
        </w:rPr>
        <w:t>5</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7214FD" w:rsidRPr="007214FD">
        <w:rPr>
          <w:rFonts w:ascii="Times New Roman" w:hAnsi="Times New Roman"/>
          <w:sz w:val="28"/>
          <w:szCs w:val="28"/>
        </w:rPr>
        <w:t>Распределение субвенций из окружного бюджета бюджетам муниципальных образований Чукотского автономного округа на осуществление отдельных полномочий органов государственной власти Чукотского автономного округа на 2026 год и на плановый период 2027 и 2028 годов</w:t>
      </w:r>
      <w:r>
        <w:rPr>
          <w:rFonts w:ascii="Times New Roman" w:hAnsi="Times New Roman"/>
          <w:sz w:val="28"/>
          <w:szCs w:val="28"/>
        </w:rPr>
        <w:t>»;</w:t>
      </w:r>
    </w:p>
    <w:p w14:paraId="18D97A72" w14:textId="66F33050" w:rsidR="00A2509C" w:rsidRDefault="00AB1D78" w:rsidP="00AB1D78">
      <w:pPr>
        <w:spacing w:after="0" w:line="240" w:lineRule="auto"/>
        <w:ind w:firstLine="709"/>
        <w:jc w:val="both"/>
        <w:rPr>
          <w:rFonts w:ascii="Times New Roman" w:hAnsi="Times New Roman"/>
          <w:sz w:val="28"/>
          <w:szCs w:val="28"/>
        </w:rPr>
      </w:pPr>
      <w:r>
        <w:rPr>
          <w:rFonts w:ascii="Times New Roman" w:hAnsi="Times New Roman"/>
          <w:sz w:val="28"/>
          <w:szCs w:val="28"/>
        </w:rPr>
        <w:t xml:space="preserve">5.1) </w:t>
      </w:r>
      <w:r w:rsidRPr="00AB1D78">
        <w:rPr>
          <w:rFonts w:ascii="Times New Roman" w:hAnsi="Times New Roman"/>
          <w:sz w:val="28"/>
          <w:szCs w:val="28"/>
        </w:rPr>
        <w:t xml:space="preserve">наименование </w:t>
      </w:r>
      <w:r>
        <w:rPr>
          <w:rFonts w:ascii="Times New Roman" w:hAnsi="Times New Roman"/>
          <w:sz w:val="28"/>
          <w:szCs w:val="28"/>
        </w:rPr>
        <w:t>столбцов 4, 9, 14</w:t>
      </w:r>
      <w:r w:rsidRPr="00AB1D78">
        <w:rPr>
          <w:rFonts w:ascii="Times New Roman" w:hAnsi="Times New Roman"/>
          <w:sz w:val="28"/>
          <w:szCs w:val="28"/>
        </w:rPr>
        <w:t xml:space="preserve"> изложить в следующей редакции: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w:t>
      </w:r>
      <w:r>
        <w:rPr>
          <w:rFonts w:ascii="Times New Roman" w:hAnsi="Times New Roman"/>
          <w:sz w:val="28"/>
          <w:szCs w:val="28"/>
        </w:rPr>
        <w:t>»;</w:t>
      </w:r>
    </w:p>
    <w:p w14:paraId="58251ADB" w14:textId="2AA4FEE5" w:rsidR="00AB1D78" w:rsidRPr="00AB1D78" w:rsidRDefault="00AB1D78" w:rsidP="00AB1D78">
      <w:pPr>
        <w:spacing w:after="0" w:line="240" w:lineRule="auto"/>
        <w:ind w:firstLine="709"/>
        <w:jc w:val="both"/>
        <w:rPr>
          <w:rFonts w:ascii="Times New Roman" w:hAnsi="Times New Roman"/>
          <w:sz w:val="28"/>
          <w:szCs w:val="28"/>
        </w:rPr>
      </w:pPr>
      <w:r>
        <w:rPr>
          <w:rFonts w:ascii="Times New Roman" w:hAnsi="Times New Roman"/>
          <w:sz w:val="28"/>
          <w:szCs w:val="28"/>
        </w:rPr>
        <w:t>5.2)</w:t>
      </w:r>
      <w:r w:rsidRPr="00AB1D78">
        <w:rPr>
          <w:rFonts w:ascii="Times New Roman" w:hAnsi="Times New Roman"/>
          <w:sz w:val="28"/>
          <w:szCs w:val="28"/>
        </w:rPr>
        <w:t xml:space="preserve"> наименование </w:t>
      </w:r>
      <w:r>
        <w:rPr>
          <w:rFonts w:ascii="Times New Roman" w:hAnsi="Times New Roman"/>
          <w:sz w:val="28"/>
          <w:szCs w:val="28"/>
        </w:rPr>
        <w:t>столбцов 6, 11, 16</w:t>
      </w:r>
      <w:r w:rsidRPr="00AB1D78">
        <w:rPr>
          <w:rFonts w:ascii="Times New Roman" w:hAnsi="Times New Roman"/>
          <w:sz w:val="28"/>
          <w:szCs w:val="28"/>
        </w:rPr>
        <w:t xml:space="preserve"> изложить в следующей редакции: «на обеспечение деятельности административных комиссий</w:t>
      </w:r>
      <w:r>
        <w:rPr>
          <w:rFonts w:ascii="Times New Roman" w:hAnsi="Times New Roman"/>
          <w:sz w:val="28"/>
          <w:szCs w:val="28"/>
        </w:rPr>
        <w:t>»;</w:t>
      </w:r>
    </w:p>
    <w:p w14:paraId="6F8601D4" w14:textId="749FC35C" w:rsidR="00F95FD7" w:rsidRDefault="00F95FD7" w:rsidP="00F95FD7">
      <w:pPr>
        <w:pStyle w:val="a7"/>
        <w:numPr>
          <w:ilvl w:val="0"/>
          <w:numId w:val="3"/>
        </w:numPr>
        <w:spacing w:after="0" w:line="240" w:lineRule="auto"/>
        <w:ind w:left="0" w:firstLine="709"/>
        <w:jc w:val="both"/>
        <w:rPr>
          <w:rFonts w:ascii="Times New Roman" w:hAnsi="Times New Roman"/>
          <w:sz w:val="28"/>
          <w:szCs w:val="28"/>
        </w:rPr>
      </w:pPr>
      <w:r w:rsidRPr="00582566">
        <w:rPr>
          <w:rFonts w:ascii="Times New Roman" w:hAnsi="Times New Roman"/>
          <w:sz w:val="28"/>
          <w:szCs w:val="28"/>
        </w:rPr>
        <w:t xml:space="preserve">наименование таблицы </w:t>
      </w:r>
      <w:r>
        <w:rPr>
          <w:rFonts w:ascii="Times New Roman" w:hAnsi="Times New Roman"/>
          <w:sz w:val="28"/>
          <w:szCs w:val="28"/>
        </w:rPr>
        <w:t>6</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F95FD7">
        <w:rPr>
          <w:rFonts w:ascii="Times New Roman" w:hAnsi="Times New Roman"/>
          <w:sz w:val="28"/>
          <w:szCs w:val="28"/>
        </w:rPr>
        <w:t>Распределение субвенций из окружного бюджета бюджетам муниципальных образований Чукотского автономного округа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на 2026 год и на плановый период 2027 и 2028 годов</w:t>
      </w:r>
      <w:r>
        <w:rPr>
          <w:rFonts w:ascii="Times New Roman" w:hAnsi="Times New Roman"/>
          <w:sz w:val="28"/>
          <w:szCs w:val="28"/>
        </w:rPr>
        <w:t>»;</w:t>
      </w:r>
    </w:p>
    <w:p w14:paraId="6FACA567" w14:textId="75DF7DF3" w:rsidR="00F95FD7" w:rsidRDefault="002517F9" w:rsidP="00F95FD7">
      <w:pPr>
        <w:pStyle w:val="a7"/>
        <w:numPr>
          <w:ilvl w:val="0"/>
          <w:numId w:val="3"/>
        </w:numPr>
        <w:spacing w:after="0" w:line="240" w:lineRule="auto"/>
        <w:ind w:left="0" w:firstLine="709"/>
        <w:jc w:val="both"/>
        <w:rPr>
          <w:rFonts w:ascii="Times New Roman" w:hAnsi="Times New Roman"/>
          <w:sz w:val="28"/>
          <w:szCs w:val="28"/>
        </w:rPr>
      </w:pPr>
      <w:r w:rsidRPr="00582566">
        <w:rPr>
          <w:rFonts w:ascii="Times New Roman" w:hAnsi="Times New Roman"/>
          <w:sz w:val="28"/>
          <w:szCs w:val="28"/>
        </w:rPr>
        <w:t xml:space="preserve">наименование таблицы </w:t>
      </w:r>
      <w:r>
        <w:rPr>
          <w:rFonts w:ascii="Times New Roman" w:hAnsi="Times New Roman"/>
          <w:sz w:val="28"/>
          <w:szCs w:val="28"/>
        </w:rPr>
        <w:t>7</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A05B48" w:rsidRPr="00A05B48">
        <w:rPr>
          <w:rFonts w:ascii="Times New Roman" w:hAnsi="Times New Roman"/>
          <w:sz w:val="28"/>
          <w:szCs w:val="28"/>
        </w:rPr>
        <w:t xml:space="preserve">Распределение субвенций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A05B48">
        <w:rPr>
          <w:rFonts w:ascii="Times New Roman" w:hAnsi="Times New Roman"/>
          <w:sz w:val="28"/>
          <w:szCs w:val="28"/>
        </w:rPr>
        <w:t>«</w:t>
      </w:r>
      <w:r w:rsidR="00A05B48" w:rsidRPr="00A05B48">
        <w:rPr>
          <w:rFonts w:ascii="Times New Roman" w:hAnsi="Times New Roman"/>
          <w:sz w:val="28"/>
          <w:szCs w:val="28"/>
        </w:rPr>
        <w:t>Об актах гражданского состояния</w:t>
      </w:r>
      <w:r w:rsidR="00A05B48">
        <w:rPr>
          <w:rFonts w:ascii="Times New Roman" w:hAnsi="Times New Roman"/>
          <w:sz w:val="28"/>
          <w:szCs w:val="28"/>
        </w:rPr>
        <w:t>»</w:t>
      </w:r>
      <w:r w:rsidR="00A05B48" w:rsidRPr="00A05B48">
        <w:rPr>
          <w:rFonts w:ascii="Times New Roman" w:hAnsi="Times New Roman"/>
          <w:sz w:val="28"/>
          <w:szCs w:val="28"/>
        </w:rPr>
        <w:t xml:space="preserve"> полномочий Российской Федерации на государственную регистрацию актов гражданского состояния</w:t>
      </w:r>
      <w:r w:rsidR="00A05B48">
        <w:rPr>
          <w:rFonts w:ascii="Times New Roman" w:hAnsi="Times New Roman"/>
          <w:sz w:val="28"/>
          <w:szCs w:val="28"/>
        </w:rPr>
        <w:t>»</w:t>
      </w:r>
      <w:r w:rsidR="00A05B48" w:rsidRPr="00A05B48">
        <w:rPr>
          <w:rFonts w:ascii="Times New Roman" w:hAnsi="Times New Roman"/>
          <w:sz w:val="28"/>
          <w:szCs w:val="28"/>
        </w:rPr>
        <w:t xml:space="preserve">  на 2026 год и на плановый период 2027 и 2028 годов</w:t>
      </w:r>
      <w:r>
        <w:rPr>
          <w:rFonts w:ascii="Times New Roman" w:hAnsi="Times New Roman"/>
          <w:sz w:val="28"/>
          <w:szCs w:val="28"/>
        </w:rPr>
        <w:t>»;</w:t>
      </w:r>
    </w:p>
    <w:p w14:paraId="55CFEACB" w14:textId="420433EC" w:rsidR="002517F9" w:rsidRDefault="002517F9" w:rsidP="00F95FD7">
      <w:pPr>
        <w:pStyle w:val="a7"/>
        <w:numPr>
          <w:ilvl w:val="0"/>
          <w:numId w:val="3"/>
        </w:numPr>
        <w:spacing w:after="0" w:line="240" w:lineRule="auto"/>
        <w:ind w:left="0" w:firstLine="709"/>
        <w:jc w:val="both"/>
        <w:rPr>
          <w:rFonts w:ascii="Times New Roman" w:hAnsi="Times New Roman"/>
          <w:sz w:val="28"/>
          <w:szCs w:val="28"/>
        </w:rPr>
      </w:pPr>
      <w:r w:rsidRPr="00582566">
        <w:rPr>
          <w:rFonts w:ascii="Times New Roman" w:hAnsi="Times New Roman"/>
          <w:sz w:val="28"/>
          <w:szCs w:val="28"/>
        </w:rPr>
        <w:t xml:space="preserve">наименование таблицы </w:t>
      </w:r>
      <w:r>
        <w:rPr>
          <w:rFonts w:ascii="Times New Roman" w:hAnsi="Times New Roman"/>
          <w:sz w:val="28"/>
          <w:szCs w:val="28"/>
        </w:rPr>
        <w:t>8</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2517F9">
        <w:rPr>
          <w:rFonts w:ascii="Times New Roman" w:hAnsi="Times New Roman"/>
          <w:sz w:val="28"/>
          <w:szCs w:val="28"/>
        </w:rPr>
        <w:t>Распределение субвенций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на 2026 год и на плановый период 2027 и 2028 годов</w:t>
      </w:r>
      <w:r>
        <w:rPr>
          <w:rFonts w:ascii="Times New Roman" w:hAnsi="Times New Roman"/>
          <w:sz w:val="28"/>
          <w:szCs w:val="28"/>
        </w:rPr>
        <w:t>»;</w:t>
      </w:r>
    </w:p>
    <w:p w14:paraId="1DD97DCD" w14:textId="77777777" w:rsidR="002517F9" w:rsidRDefault="002517F9" w:rsidP="002517F9">
      <w:pPr>
        <w:pStyle w:val="a7"/>
        <w:spacing w:after="0" w:line="240" w:lineRule="auto"/>
        <w:ind w:left="709"/>
        <w:jc w:val="both"/>
        <w:rPr>
          <w:rFonts w:ascii="Times New Roman" w:hAnsi="Times New Roman"/>
          <w:sz w:val="28"/>
          <w:szCs w:val="28"/>
        </w:rPr>
      </w:pPr>
    </w:p>
    <w:p w14:paraId="1D5F9A9F" w14:textId="19E1C9DE" w:rsidR="002517F9" w:rsidRDefault="002517F9" w:rsidP="002517F9">
      <w:pPr>
        <w:pStyle w:val="a7"/>
        <w:spacing w:after="0" w:line="240" w:lineRule="auto"/>
        <w:ind w:left="0" w:firstLine="709"/>
        <w:jc w:val="both"/>
        <w:rPr>
          <w:rFonts w:ascii="Times New Roman" w:hAnsi="Times New Roman"/>
          <w:sz w:val="28"/>
          <w:szCs w:val="28"/>
        </w:rPr>
      </w:pPr>
      <w:r w:rsidRPr="0060501A">
        <w:rPr>
          <w:rFonts w:ascii="Times New Roman" w:hAnsi="Times New Roman"/>
          <w:sz w:val="28"/>
          <w:szCs w:val="28"/>
        </w:rPr>
        <w:t>1</w:t>
      </w:r>
      <w:r w:rsidR="00D43A5F">
        <w:rPr>
          <w:rFonts w:ascii="Times New Roman" w:hAnsi="Times New Roman"/>
          <w:sz w:val="28"/>
          <w:szCs w:val="28"/>
        </w:rPr>
        <w:t>6</w:t>
      </w:r>
      <w:r w:rsidRPr="0060501A">
        <w:rPr>
          <w:rFonts w:ascii="Times New Roman" w:hAnsi="Times New Roman"/>
          <w:sz w:val="28"/>
          <w:szCs w:val="28"/>
        </w:rPr>
        <w:t>) в п</w:t>
      </w:r>
      <w:r w:rsidRPr="002517F9">
        <w:rPr>
          <w:rFonts w:ascii="Times New Roman" w:hAnsi="Times New Roman"/>
          <w:sz w:val="28"/>
          <w:szCs w:val="28"/>
        </w:rPr>
        <w:t>риложении 18 «Распределение субсидий из окружного бюджета бюджетам муниципальных образований Чукотского автономного округа на 2026 год и на плановый период 2027 и 2028 годов»:</w:t>
      </w:r>
    </w:p>
    <w:p w14:paraId="70924227" w14:textId="77777777" w:rsidR="002517F9" w:rsidRDefault="002517F9" w:rsidP="002517F9">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 </w:t>
      </w:r>
      <w:r w:rsidRPr="00582566">
        <w:rPr>
          <w:rFonts w:ascii="Times New Roman" w:hAnsi="Times New Roman"/>
          <w:sz w:val="28"/>
          <w:szCs w:val="28"/>
        </w:rPr>
        <w:t xml:space="preserve">наименование таблицы </w:t>
      </w:r>
      <w:r>
        <w:rPr>
          <w:rFonts w:ascii="Times New Roman" w:hAnsi="Times New Roman"/>
          <w:sz w:val="28"/>
          <w:szCs w:val="28"/>
        </w:rPr>
        <w:t>1</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2517F9">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 на 2026 год и на плановый период 2027 и 2028 годов</w:t>
      </w:r>
      <w:r>
        <w:rPr>
          <w:rFonts w:ascii="Times New Roman" w:hAnsi="Times New Roman"/>
          <w:sz w:val="28"/>
          <w:szCs w:val="28"/>
        </w:rPr>
        <w:t>»;</w:t>
      </w:r>
    </w:p>
    <w:p w14:paraId="32105047" w14:textId="46A51B11" w:rsidR="002517F9" w:rsidRDefault="002517F9" w:rsidP="002517F9">
      <w:pPr>
        <w:pStyle w:val="a7"/>
        <w:spacing w:after="0" w:line="240" w:lineRule="auto"/>
        <w:ind w:left="0" w:firstLine="709"/>
        <w:jc w:val="both"/>
        <w:rPr>
          <w:rFonts w:ascii="Times New Roman" w:hAnsi="Times New Roman"/>
          <w:sz w:val="28"/>
          <w:szCs w:val="28"/>
        </w:rPr>
      </w:pPr>
      <w:r w:rsidRPr="002517F9">
        <w:rPr>
          <w:rFonts w:ascii="Times New Roman" w:hAnsi="Times New Roman"/>
          <w:sz w:val="28"/>
          <w:szCs w:val="28"/>
        </w:rPr>
        <w:t xml:space="preserve">2) </w:t>
      </w:r>
      <w:r w:rsidRPr="00582566">
        <w:rPr>
          <w:rFonts w:ascii="Times New Roman" w:hAnsi="Times New Roman"/>
          <w:sz w:val="28"/>
          <w:szCs w:val="28"/>
        </w:rPr>
        <w:t xml:space="preserve">наименование таблицы </w:t>
      </w:r>
      <w:r>
        <w:rPr>
          <w:rFonts w:ascii="Times New Roman" w:hAnsi="Times New Roman"/>
          <w:sz w:val="28"/>
          <w:szCs w:val="28"/>
        </w:rPr>
        <w:t>2</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2517F9">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поддержку "северного завоза" потребительских товаров на 2026 год и на плановый период 2027 и 2028 годов</w:t>
      </w:r>
      <w:r>
        <w:rPr>
          <w:rFonts w:ascii="Times New Roman" w:hAnsi="Times New Roman"/>
          <w:sz w:val="28"/>
          <w:szCs w:val="28"/>
        </w:rPr>
        <w:t>»;</w:t>
      </w:r>
    </w:p>
    <w:p w14:paraId="3BF89981" w14:textId="34880267" w:rsidR="002517F9" w:rsidRDefault="002517F9" w:rsidP="002517F9">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3) </w:t>
      </w:r>
      <w:r w:rsidRPr="00582566">
        <w:rPr>
          <w:rFonts w:ascii="Times New Roman" w:hAnsi="Times New Roman"/>
          <w:sz w:val="28"/>
          <w:szCs w:val="28"/>
        </w:rPr>
        <w:t xml:space="preserve">наименование таблицы </w:t>
      </w:r>
      <w:r>
        <w:rPr>
          <w:rFonts w:ascii="Times New Roman" w:hAnsi="Times New Roman"/>
          <w:sz w:val="28"/>
          <w:szCs w:val="28"/>
        </w:rPr>
        <w:t>3</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4D3FEC" w:rsidRPr="004D3FE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государственную поддержку отрасли культуры на 2026 год и на плановый период 2027 и 2028 годов</w:t>
      </w:r>
      <w:r>
        <w:rPr>
          <w:rFonts w:ascii="Times New Roman" w:hAnsi="Times New Roman"/>
          <w:sz w:val="28"/>
          <w:szCs w:val="28"/>
        </w:rPr>
        <w:t>»;</w:t>
      </w:r>
    </w:p>
    <w:p w14:paraId="3991F188" w14:textId="60FDBC34" w:rsidR="002517F9" w:rsidRDefault="002517F9" w:rsidP="002517F9">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4) </w:t>
      </w:r>
      <w:r w:rsidRPr="00582566">
        <w:rPr>
          <w:rFonts w:ascii="Times New Roman" w:hAnsi="Times New Roman"/>
          <w:sz w:val="28"/>
          <w:szCs w:val="28"/>
        </w:rPr>
        <w:t xml:space="preserve">наименование таблицы </w:t>
      </w:r>
      <w:r>
        <w:rPr>
          <w:rFonts w:ascii="Times New Roman" w:hAnsi="Times New Roman"/>
          <w:sz w:val="28"/>
          <w:szCs w:val="28"/>
        </w:rPr>
        <w:t>4</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2517F9">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на 2026 год и на плановый период 2027 и 2028 годов</w:t>
      </w:r>
      <w:r>
        <w:rPr>
          <w:rFonts w:ascii="Times New Roman" w:hAnsi="Times New Roman"/>
          <w:sz w:val="28"/>
          <w:szCs w:val="28"/>
        </w:rPr>
        <w:t>»;</w:t>
      </w:r>
    </w:p>
    <w:p w14:paraId="43216F4B" w14:textId="332D582B" w:rsidR="002517F9" w:rsidRDefault="002517F9" w:rsidP="002517F9">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5) таблицу 5 «</w:t>
      </w:r>
      <w:r w:rsidR="00DF2E47" w:rsidRPr="00DF2E47">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на 2026 год</w:t>
      </w:r>
      <w:r>
        <w:rPr>
          <w:rFonts w:ascii="Times New Roman" w:hAnsi="Times New Roman"/>
          <w:sz w:val="28"/>
          <w:szCs w:val="28"/>
        </w:rPr>
        <w:t xml:space="preserve">» </w:t>
      </w:r>
      <w:r w:rsidRPr="00582566">
        <w:rPr>
          <w:rFonts w:ascii="Times New Roman" w:hAnsi="Times New Roman"/>
          <w:sz w:val="28"/>
          <w:szCs w:val="28"/>
        </w:rPr>
        <w:t>изложить в следующей редакции:</w:t>
      </w:r>
    </w:p>
    <w:p w14:paraId="441EE950" w14:textId="77777777" w:rsidR="002517F9" w:rsidRPr="00C07AB7" w:rsidRDefault="002517F9" w:rsidP="002517F9">
      <w:pPr>
        <w:pStyle w:val="a7"/>
        <w:spacing w:after="0" w:line="240" w:lineRule="auto"/>
        <w:ind w:left="0" w:firstLine="709"/>
        <w:jc w:val="both"/>
        <w:rPr>
          <w:rFonts w:ascii="Times New Roman" w:hAnsi="Times New Roman"/>
          <w:sz w:val="24"/>
          <w:szCs w:val="24"/>
        </w:rPr>
      </w:pPr>
    </w:p>
    <w:tbl>
      <w:tblPr>
        <w:tblW w:w="9923" w:type="dxa"/>
        <w:tblLook w:val="04A0" w:firstRow="1" w:lastRow="0" w:firstColumn="1" w:lastColumn="0" w:noHBand="0" w:noVBand="1"/>
      </w:tblPr>
      <w:tblGrid>
        <w:gridCol w:w="6096"/>
        <w:gridCol w:w="3827"/>
      </w:tblGrid>
      <w:tr w:rsidR="002517F9" w:rsidRPr="002517F9" w14:paraId="5B8CBA12" w14:textId="77777777" w:rsidTr="002517F9">
        <w:trPr>
          <w:trHeight w:val="20"/>
        </w:trPr>
        <w:tc>
          <w:tcPr>
            <w:tcW w:w="9923" w:type="dxa"/>
            <w:gridSpan w:val="2"/>
            <w:tcBorders>
              <w:top w:val="nil"/>
              <w:left w:val="nil"/>
              <w:bottom w:val="nil"/>
              <w:right w:val="nil"/>
            </w:tcBorders>
            <w:vAlign w:val="bottom"/>
            <w:hideMark/>
          </w:tcPr>
          <w:p w14:paraId="4B216782" w14:textId="35977DA9" w:rsidR="002517F9" w:rsidRPr="002517F9" w:rsidRDefault="002517F9" w:rsidP="002517F9">
            <w:pPr>
              <w:spacing w:after="0" w:line="240" w:lineRule="auto"/>
              <w:jc w:val="right"/>
              <w:rPr>
                <w:rFonts w:ascii="Times New Roman" w:eastAsia="Times New Roman" w:hAnsi="Times New Roman"/>
                <w:color w:val="000000"/>
                <w:kern w:val="0"/>
                <w:sz w:val="28"/>
                <w:szCs w:val="28"/>
                <w:lang w:eastAsia="ru-RU"/>
                <w14:ligatures w14:val="none"/>
              </w:rPr>
            </w:pPr>
            <w:r>
              <w:rPr>
                <w:rFonts w:ascii="Times New Roman" w:eastAsia="Times New Roman" w:hAnsi="Times New Roman"/>
                <w:color w:val="000000"/>
                <w:kern w:val="0"/>
                <w:sz w:val="28"/>
                <w:szCs w:val="28"/>
                <w:lang w:eastAsia="ru-RU"/>
                <w14:ligatures w14:val="none"/>
              </w:rPr>
              <w:t>«</w:t>
            </w:r>
            <w:r w:rsidRPr="002517F9">
              <w:rPr>
                <w:rFonts w:ascii="Times New Roman" w:eastAsia="Times New Roman" w:hAnsi="Times New Roman"/>
                <w:color w:val="000000"/>
                <w:kern w:val="0"/>
                <w:sz w:val="28"/>
                <w:szCs w:val="28"/>
                <w:lang w:eastAsia="ru-RU"/>
                <w14:ligatures w14:val="none"/>
              </w:rPr>
              <w:t>Таблица 5</w:t>
            </w:r>
          </w:p>
        </w:tc>
      </w:tr>
      <w:tr w:rsidR="002517F9" w:rsidRPr="002517F9" w14:paraId="282433B6" w14:textId="77777777" w:rsidTr="00F13D7A">
        <w:trPr>
          <w:trHeight w:val="283"/>
        </w:trPr>
        <w:tc>
          <w:tcPr>
            <w:tcW w:w="6096" w:type="dxa"/>
            <w:tcBorders>
              <w:top w:val="nil"/>
              <w:left w:val="nil"/>
              <w:bottom w:val="nil"/>
              <w:right w:val="nil"/>
            </w:tcBorders>
            <w:hideMark/>
          </w:tcPr>
          <w:p w14:paraId="40CB2832" w14:textId="77777777" w:rsidR="002517F9" w:rsidRPr="002517F9" w:rsidRDefault="002517F9" w:rsidP="002517F9">
            <w:pPr>
              <w:spacing w:after="0" w:line="240" w:lineRule="auto"/>
              <w:jc w:val="right"/>
              <w:rPr>
                <w:rFonts w:ascii="Times New Roman" w:eastAsia="Times New Roman" w:hAnsi="Times New Roman"/>
                <w:color w:val="000000"/>
                <w:kern w:val="0"/>
                <w:sz w:val="28"/>
                <w:szCs w:val="28"/>
                <w:lang w:eastAsia="ru-RU"/>
                <w14:ligatures w14:val="none"/>
              </w:rPr>
            </w:pPr>
          </w:p>
        </w:tc>
        <w:tc>
          <w:tcPr>
            <w:tcW w:w="3827" w:type="dxa"/>
            <w:tcBorders>
              <w:top w:val="nil"/>
              <w:left w:val="nil"/>
              <w:bottom w:val="nil"/>
              <w:right w:val="nil"/>
            </w:tcBorders>
            <w:noWrap/>
            <w:vAlign w:val="bottom"/>
            <w:hideMark/>
          </w:tcPr>
          <w:p w14:paraId="4CD1CFF8" w14:textId="77777777" w:rsidR="002517F9" w:rsidRPr="002517F9" w:rsidRDefault="002517F9" w:rsidP="002517F9">
            <w:pPr>
              <w:spacing w:after="0" w:line="240" w:lineRule="auto"/>
              <w:jc w:val="center"/>
              <w:rPr>
                <w:rFonts w:ascii="Times New Roman" w:eastAsia="Times New Roman" w:hAnsi="Times New Roman"/>
                <w:kern w:val="0"/>
                <w:sz w:val="20"/>
                <w:szCs w:val="20"/>
                <w:lang w:eastAsia="ru-RU"/>
                <w14:ligatures w14:val="none"/>
              </w:rPr>
            </w:pPr>
          </w:p>
        </w:tc>
      </w:tr>
      <w:tr w:rsidR="002517F9" w:rsidRPr="002517F9" w14:paraId="384F583A" w14:textId="77777777" w:rsidTr="002517F9">
        <w:trPr>
          <w:trHeight w:val="20"/>
        </w:trPr>
        <w:tc>
          <w:tcPr>
            <w:tcW w:w="9923" w:type="dxa"/>
            <w:gridSpan w:val="2"/>
            <w:tcBorders>
              <w:top w:val="nil"/>
              <w:left w:val="nil"/>
              <w:bottom w:val="nil"/>
              <w:right w:val="nil"/>
            </w:tcBorders>
            <w:vAlign w:val="bottom"/>
            <w:hideMark/>
          </w:tcPr>
          <w:p w14:paraId="0FE0A60F" w14:textId="348F3EEA" w:rsidR="002517F9" w:rsidRPr="002517F9" w:rsidRDefault="00DF2E47" w:rsidP="002517F9">
            <w:pPr>
              <w:spacing w:after="0" w:line="240" w:lineRule="auto"/>
              <w:jc w:val="center"/>
              <w:rPr>
                <w:rFonts w:ascii="Times New Roman" w:eastAsia="Times New Roman" w:hAnsi="Times New Roman"/>
                <w:b/>
                <w:bCs/>
                <w:kern w:val="0"/>
                <w:sz w:val="28"/>
                <w:szCs w:val="28"/>
                <w:lang w:eastAsia="ru-RU"/>
                <w14:ligatures w14:val="none"/>
              </w:rPr>
            </w:pPr>
            <w:r w:rsidRPr="00DF2E47">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на 2026 год</w:t>
            </w:r>
          </w:p>
        </w:tc>
      </w:tr>
      <w:tr w:rsidR="002517F9" w:rsidRPr="002517F9" w14:paraId="7B7F1749" w14:textId="77777777" w:rsidTr="00F13D7A">
        <w:trPr>
          <w:trHeight w:val="283"/>
        </w:trPr>
        <w:tc>
          <w:tcPr>
            <w:tcW w:w="6096" w:type="dxa"/>
            <w:tcBorders>
              <w:top w:val="nil"/>
              <w:left w:val="nil"/>
              <w:bottom w:val="nil"/>
              <w:right w:val="nil"/>
            </w:tcBorders>
            <w:hideMark/>
          </w:tcPr>
          <w:p w14:paraId="56F88D8C" w14:textId="77777777" w:rsidR="002517F9" w:rsidRPr="002517F9" w:rsidRDefault="002517F9" w:rsidP="002517F9">
            <w:pPr>
              <w:spacing w:after="0" w:line="240" w:lineRule="auto"/>
              <w:jc w:val="center"/>
              <w:rPr>
                <w:rFonts w:ascii="Times New Roman" w:eastAsia="Times New Roman" w:hAnsi="Times New Roman"/>
                <w:b/>
                <w:bCs/>
                <w:kern w:val="0"/>
                <w:sz w:val="28"/>
                <w:szCs w:val="28"/>
                <w:lang w:eastAsia="ru-RU"/>
                <w14:ligatures w14:val="none"/>
              </w:rPr>
            </w:pPr>
          </w:p>
        </w:tc>
        <w:tc>
          <w:tcPr>
            <w:tcW w:w="3827" w:type="dxa"/>
            <w:tcBorders>
              <w:top w:val="nil"/>
              <w:left w:val="nil"/>
              <w:bottom w:val="nil"/>
              <w:right w:val="nil"/>
            </w:tcBorders>
            <w:noWrap/>
            <w:vAlign w:val="bottom"/>
            <w:hideMark/>
          </w:tcPr>
          <w:p w14:paraId="185B23F4" w14:textId="77777777" w:rsidR="002517F9" w:rsidRPr="002517F9" w:rsidRDefault="002517F9" w:rsidP="002517F9">
            <w:pPr>
              <w:spacing w:after="0" w:line="240" w:lineRule="auto"/>
              <w:jc w:val="center"/>
              <w:rPr>
                <w:rFonts w:ascii="Times New Roman" w:eastAsia="Times New Roman" w:hAnsi="Times New Roman"/>
                <w:kern w:val="0"/>
                <w:sz w:val="20"/>
                <w:szCs w:val="20"/>
                <w:lang w:eastAsia="ru-RU"/>
                <w14:ligatures w14:val="none"/>
              </w:rPr>
            </w:pPr>
          </w:p>
        </w:tc>
      </w:tr>
      <w:tr w:rsidR="002517F9" w:rsidRPr="002517F9" w14:paraId="2DAD1F2B" w14:textId="77777777" w:rsidTr="002517F9">
        <w:trPr>
          <w:trHeight w:val="20"/>
        </w:trPr>
        <w:tc>
          <w:tcPr>
            <w:tcW w:w="6096" w:type="dxa"/>
            <w:tcBorders>
              <w:top w:val="nil"/>
              <w:left w:val="nil"/>
              <w:bottom w:val="nil"/>
              <w:right w:val="nil"/>
            </w:tcBorders>
            <w:hideMark/>
          </w:tcPr>
          <w:p w14:paraId="55AD4EF1" w14:textId="77777777" w:rsidR="002517F9" w:rsidRPr="002517F9" w:rsidRDefault="002517F9" w:rsidP="002517F9">
            <w:pPr>
              <w:spacing w:after="0" w:line="240" w:lineRule="auto"/>
              <w:rPr>
                <w:rFonts w:ascii="Times New Roman" w:eastAsia="Times New Roman" w:hAnsi="Times New Roman"/>
                <w:kern w:val="0"/>
                <w:sz w:val="20"/>
                <w:szCs w:val="20"/>
                <w:lang w:eastAsia="ru-RU"/>
                <w14:ligatures w14:val="none"/>
              </w:rPr>
            </w:pPr>
          </w:p>
        </w:tc>
        <w:tc>
          <w:tcPr>
            <w:tcW w:w="3827" w:type="dxa"/>
            <w:tcBorders>
              <w:top w:val="nil"/>
              <w:left w:val="nil"/>
              <w:bottom w:val="nil"/>
              <w:right w:val="nil"/>
            </w:tcBorders>
            <w:noWrap/>
            <w:vAlign w:val="bottom"/>
            <w:hideMark/>
          </w:tcPr>
          <w:p w14:paraId="74BA6477" w14:textId="77777777" w:rsidR="002517F9" w:rsidRPr="002517F9" w:rsidRDefault="002517F9" w:rsidP="002517F9">
            <w:pPr>
              <w:spacing w:after="0" w:line="240" w:lineRule="auto"/>
              <w:jc w:val="right"/>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(тыс. рублей)</w:t>
            </w:r>
          </w:p>
        </w:tc>
      </w:tr>
      <w:tr w:rsidR="002517F9" w:rsidRPr="002517F9" w14:paraId="7620AAC4" w14:textId="77777777" w:rsidTr="002517F9">
        <w:trPr>
          <w:trHeight w:val="20"/>
        </w:trPr>
        <w:tc>
          <w:tcPr>
            <w:tcW w:w="6096" w:type="dxa"/>
            <w:tcBorders>
              <w:top w:val="single" w:sz="4" w:space="0" w:color="000000"/>
              <w:left w:val="single" w:sz="4" w:space="0" w:color="000000"/>
              <w:bottom w:val="single" w:sz="4" w:space="0" w:color="000000"/>
              <w:right w:val="single" w:sz="4" w:space="0" w:color="000000"/>
            </w:tcBorders>
            <w:hideMark/>
          </w:tcPr>
          <w:p w14:paraId="65918ADD" w14:textId="77777777" w:rsidR="002517F9" w:rsidRPr="002517F9" w:rsidRDefault="002517F9" w:rsidP="002517F9">
            <w:pPr>
              <w:spacing w:after="0" w:line="240" w:lineRule="auto"/>
              <w:jc w:val="center"/>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Наименование муниципального образования</w:t>
            </w:r>
          </w:p>
        </w:tc>
        <w:tc>
          <w:tcPr>
            <w:tcW w:w="3827" w:type="dxa"/>
            <w:tcBorders>
              <w:top w:val="single" w:sz="4" w:space="0" w:color="000000"/>
              <w:left w:val="nil"/>
              <w:bottom w:val="single" w:sz="4" w:space="0" w:color="000000"/>
              <w:right w:val="single" w:sz="4" w:space="0" w:color="000000"/>
            </w:tcBorders>
            <w:hideMark/>
          </w:tcPr>
          <w:p w14:paraId="1B891CC0" w14:textId="77777777" w:rsidR="002517F9" w:rsidRPr="002517F9" w:rsidRDefault="002517F9" w:rsidP="002517F9">
            <w:pPr>
              <w:spacing w:after="0" w:line="240" w:lineRule="auto"/>
              <w:jc w:val="center"/>
              <w:rPr>
                <w:rFonts w:ascii="Times New Roman" w:eastAsia="Times New Roman" w:hAnsi="Times New Roman"/>
                <w:kern w:val="0"/>
                <w:sz w:val="28"/>
                <w:szCs w:val="28"/>
                <w:lang w:eastAsia="ru-RU"/>
                <w14:ligatures w14:val="none"/>
              </w:rPr>
            </w:pPr>
            <w:r w:rsidRPr="002517F9">
              <w:rPr>
                <w:rFonts w:ascii="Times New Roman" w:eastAsia="Times New Roman" w:hAnsi="Times New Roman"/>
                <w:kern w:val="0"/>
                <w:sz w:val="28"/>
                <w:szCs w:val="28"/>
                <w:lang w:eastAsia="ru-RU"/>
                <w14:ligatures w14:val="none"/>
              </w:rPr>
              <w:t>Сумма субсидии - всего</w:t>
            </w:r>
          </w:p>
        </w:tc>
      </w:tr>
      <w:tr w:rsidR="002517F9" w:rsidRPr="002517F9" w14:paraId="00C2F4BE" w14:textId="77777777" w:rsidTr="002517F9">
        <w:trPr>
          <w:trHeight w:val="20"/>
        </w:trPr>
        <w:tc>
          <w:tcPr>
            <w:tcW w:w="6096" w:type="dxa"/>
            <w:tcBorders>
              <w:top w:val="single" w:sz="4" w:space="0" w:color="000000"/>
              <w:left w:val="single" w:sz="4" w:space="0" w:color="000000"/>
              <w:bottom w:val="single" w:sz="4" w:space="0" w:color="auto"/>
              <w:right w:val="single" w:sz="4" w:space="0" w:color="000000"/>
            </w:tcBorders>
            <w:hideMark/>
          </w:tcPr>
          <w:p w14:paraId="5E442A2C" w14:textId="77777777" w:rsidR="002517F9" w:rsidRPr="002517F9" w:rsidRDefault="002517F9" w:rsidP="002517F9">
            <w:pPr>
              <w:spacing w:after="0" w:line="240" w:lineRule="auto"/>
              <w:jc w:val="center"/>
              <w:rPr>
                <w:rFonts w:ascii="Times New Roman" w:eastAsia="Times New Roman" w:hAnsi="Times New Roman"/>
                <w:color w:val="000000"/>
                <w:kern w:val="0"/>
                <w:lang w:eastAsia="ru-RU"/>
                <w14:ligatures w14:val="none"/>
              </w:rPr>
            </w:pPr>
            <w:r w:rsidRPr="002517F9">
              <w:rPr>
                <w:rFonts w:ascii="Times New Roman" w:eastAsia="Times New Roman" w:hAnsi="Times New Roman"/>
                <w:color w:val="000000"/>
                <w:kern w:val="0"/>
                <w:lang w:eastAsia="ru-RU"/>
                <w14:ligatures w14:val="none"/>
              </w:rPr>
              <w:t>1</w:t>
            </w:r>
          </w:p>
        </w:tc>
        <w:tc>
          <w:tcPr>
            <w:tcW w:w="3827" w:type="dxa"/>
            <w:tcBorders>
              <w:top w:val="single" w:sz="4" w:space="0" w:color="000000"/>
              <w:left w:val="nil"/>
              <w:bottom w:val="single" w:sz="4" w:space="0" w:color="auto"/>
              <w:right w:val="single" w:sz="4" w:space="0" w:color="000000"/>
            </w:tcBorders>
            <w:hideMark/>
          </w:tcPr>
          <w:p w14:paraId="7812B552" w14:textId="77777777" w:rsidR="002517F9" w:rsidRPr="002517F9" w:rsidRDefault="002517F9" w:rsidP="002517F9">
            <w:pPr>
              <w:spacing w:after="0" w:line="240" w:lineRule="auto"/>
              <w:jc w:val="center"/>
              <w:rPr>
                <w:rFonts w:ascii="Times New Roman" w:eastAsia="Times New Roman" w:hAnsi="Times New Roman"/>
                <w:color w:val="000000"/>
                <w:kern w:val="0"/>
                <w:lang w:eastAsia="ru-RU"/>
                <w14:ligatures w14:val="none"/>
              </w:rPr>
            </w:pPr>
            <w:r w:rsidRPr="002517F9">
              <w:rPr>
                <w:rFonts w:ascii="Times New Roman" w:eastAsia="Times New Roman" w:hAnsi="Times New Roman"/>
                <w:color w:val="000000"/>
                <w:kern w:val="0"/>
                <w:lang w:eastAsia="ru-RU"/>
                <w14:ligatures w14:val="none"/>
              </w:rPr>
              <w:t>2</w:t>
            </w:r>
          </w:p>
        </w:tc>
      </w:tr>
      <w:tr w:rsidR="002517F9" w:rsidRPr="002517F9" w14:paraId="3AF0B596" w14:textId="77777777" w:rsidTr="002517F9">
        <w:trPr>
          <w:trHeight w:val="20"/>
        </w:trPr>
        <w:tc>
          <w:tcPr>
            <w:tcW w:w="6096" w:type="dxa"/>
            <w:tcBorders>
              <w:top w:val="single" w:sz="4" w:space="0" w:color="auto"/>
            </w:tcBorders>
            <w:hideMark/>
          </w:tcPr>
          <w:p w14:paraId="5233CA81" w14:textId="77777777" w:rsidR="002517F9" w:rsidRPr="002517F9" w:rsidRDefault="002517F9" w:rsidP="002517F9">
            <w:pPr>
              <w:spacing w:after="0" w:line="240" w:lineRule="auto"/>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Городской округ Анадырь</w:t>
            </w:r>
          </w:p>
        </w:tc>
        <w:tc>
          <w:tcPr>
            <w:tcW w:w="3827" w:type="dxa"/>
            <w:tcBorders>
              <w:top w:val="single" w:sz="4" w:space="0" w:color="auto"/>
            </w:tcBorders>
            <w:shd w:val="clear" w:color="000000" w:fill="FFFFFF"/>
            <w:vAlign w:val="center"/>
            <w:hideMark/>
          </w:tcPr>
          <w:p w14:paraId="27EC9A85" w14:textId="77777777" w:rsidR="002517F9" w:rsidRPr="002517F9" w:rsidRDefault="002517F9" w:rsidP="002517F9">
            <w:pPr>
              <w:spacing w:after="0" w:line="240" w:lineRule="auto"/>
              <w:jc w:val="right"/>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3 461,5</w:t>
            </w:r>
          </w:p>
        </w:tc>
      </w:tr>
      <w:tr w:rsidR="002517F9" w:rsidRPr="002517F9" w14:paraId="14190204" w14:textId="77777777" w:rsidTr="002517F9">
        <w:trPr>
          <w:trHeight w:val="20"/>
        </w:trPr>
        <w:tc>
          <w:tcPr>
            <w:tcW w:w="6096" w:type="dxa"/>
            <w:hideMark/>
          </w:tcPr>
          <w:p w14:paraId="3F730A18" w14:textId="77777777" w:rsidR="002517F9" w:rsidRPr="002517F9" w:rsidRDefault="002517F9" w:rsidP="002517F9">
            <w:pPr>
              <w:spacing w:after="0" w:line="240" w:lineRule="auto"/>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Анадырский муниципальный округ</w:t>
            </w:r>
          </w:p>
        </w:tc>
        <w:tc>
          <w:tcPr>
            <w:tcW w:w="3827" w:type="dxa"/>
            <w:shd w:val="clear" w:color="000000" w:fill="FFFFFF"/>
            <w:vAlign w:val="center"/>
            <w:hideMark/>
          </w:tcPr>
          <w:p w14:paraId="3B5702F3" w14:textId="77777777" w:rsidR="002517F9" w:rsidRPr="002517F9" w:rsidRDefault="002517F9" w:rsidP="002517F9">
            <w:pPr>
              <w:spacing w:after="0" w:line="240" w:lineRule="auto"/>
              <w:jc w:val="right"/>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23 082,3</w:t>
            </w:r>
          </w:p>
        </w:tc>
      </w:tr>
      <w:tr w:rsidR="002517F9" w:rsidRPr="002517F9" w14:paraId="476BECBB" w14:textId="77777777" w:rsidTr="002517F9">
        <w:trPr>
          <w:trHeight w:val="20"/>
        </w:trPr>
        <w:tc>
          <w:tcPr>
            <w:tcW w:w="6096" w:type="dxa"/>
            <w:hideMark/>
          </w:tcPr>
          <w:p w14:paraId="1E6F0FD9" w14:textId="77777777" w:rsidR="002517F9" w:rsidRPr="002517F9" w:rsidRDefault="002517F9" w:rsidP="002517F9">
            <w:pPr>
              <w:spacing w:after="0" w:line="240" w:lineRule="auto"/>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Билибинский муниципальный район</w:t>
            </w:r>
          </w:p>
        </w:tc>
        <w:tc>
          <w:tcPr>
            <w:tcW w:w="3827" w:type="dxa"/>
            <w:shd w:val="clear" w:color="000000" w:fill="FFFFFF"/>
            <w:vAlign w:val="center"/>
            <w:hideMark/>
          </w:tcPr>
          <w:p w14:paraId="25BFBABF" w14:textId="77777777" w:rsidR="002517F9" w:rsidRPr="002517F9" w:rsidRDefault="002517F9" w:rsidP="002517F9">
            <w:pPr>
              <w:spacing w:after="0" w:line="240" w:lineRule="auto"/>
              <w:jc w:val="right"/>
              <w:rPr>
                <w:rFonts w:ascii="Times New Roman" w:eastAsia="Times New Roman" w:hAnsi="Times New Roman"/>
                <w:color w:val="000000"/>
                <w:kern w:val="0"/>
                <w:sz w:val="28"/>
                <w:szCs w:val="28"/>
                <w:lang w:eastAsia="ru-RU"/>
                <w14:ligatures w14:val="none"/>
              </w:rPr>
            </w:pPr>
            <w:r w:rsidRPr="002517F9">
              <w:rPr>
                <w:rFonts w:ascii="Times New Roman" w:eastAsia="Times New Roman" w:hAnsi="Times New Roman"/>
                <w:color w:val="000000"/>
                <w:kern w:val="0"/>
                <w:sz w:val="28"/>
                <w:szCs w:val="28"/>
                <w:lang w:eastAsia="ru-RU"/>
                <w14:ligatures w14:val="none"/>
              </w:rPr>
              <w:t>70 563,8</w:t>
            </w:r>
          </w:p>
        </w:tc>
      </w:tr>
      <w:tr w:rsidR="002517F9" w:rsidRPr="002517F9" w14:paraId="5E894135" w14:textId="77777777" w:rsidTr="002517F9">
        <w:trPr>
          <w:trHeight w:val="20"/>
        </w:trPr>
        <w:tc>
          <w:tcPr>
            <w:tcW w:w="6096" w:type="dxa"/>
            <w:hideMark/>
          </w:tcPr>
          <w:p w14:paraId="12659662" w14:textId="77777777" w:rsidR="002517F9" w:rsidRPr="002517F9" w:rsidRDefault="002517F9" w:rsidP="002517F9">
            <w:pPr>
              <w:spacing w:after="0" w:line="240" w:lineRule="auto"/>
              <w:rPr>
                <w:rFonts w:ascii="Times New Roman" w:eastAsia="Times New Roman" w:hAnsi="Times New Roman"/>
                <w:b/>
                <w:bCs/>
                <w:color w:val="000000"/>
                <w:kern w:val="0"/>
                <w:sz w:val="28"/>
                <w:szCs w:val="28"/>
                <w:lang w:eastAsia="ru-RU"/>
                <w14:ligatures w14:val="none"/>
              </w:rPr>
            </w:pPr>
            <w:r w:rsidRPr="002517F9">
              <w:rPr>
                <w:rFonts w:ascii="Times New Roman" w:eastAsia="Times New Roman" w:hAnsi="Times New Roman"/>
                <w:b/>
                <w:bCs/>
                <w:color w:val="000000"/>
                <w:kern w:val="0"/>
                <w:sz w:val="28"/>
                <w:szCs w:val="28"/>
                <w:lang w:eastAsia="ru-RU"/>
                <w14:ligatures w14:val="none"/>
              </w:rPr>
              <w:t>Всего</w:t>
            </w:r>
          </w:p>
        </w:tc>
        <w:tc>
          <w:tcPr>
            <w:tcW w:w="3827" w:type="dxa"/>
            <w:shd w:val="clear" w:color="000000" w:fill="FFFFFF"/>
            <w:hideMark/>
          </w:tcPr>
          <w:p w14:paraId="5E46D5E9" w14:textId="77777777" w:rsidR="002517F9" w:rsidRPr="002517F9" w:rsidRDefault="002517F9" w:rsidP="002517F9">
            <w:pPr>
              <w:spacing w:after="0" w:line="240" w:lineRule="auto"/>
              <w:jc w:val="right"/>
              <w:rPr>
                <w:rFonts w:ascii="Times New Roman" w:eastAsia="Times New Roman" w:hAnsi="Times New Roman"/>
                <w:b/>
                <w:bCs/>
                <w:color w:val="000000"/>
                <w:kern w:val="0"/>
                <w:sz w:val="28"/>
                <w:szCs w:val="28"/>
                <w:lang w:eastAsia="ru-RU"/>
                <w14:ligatures w14:val="none"/>
              </w:rPr>
            </w:pPr>
            <w:r w:rsidRPr="002517F9">
              <w:rPr>
                <w:rFonts w:ascii="Times New Roman" w:eastAsia="Times New Roman" w:hAnsi="Times New Roman"/>
                <w:b/>
                <w:bCs/>
                <w:color w:val="000000"/>
                <w:kern w:val="0"/>
                <w:sz w:val="28"/>
                <w:szCs w:val="28"/>
                <w:lang w:eastAsia="ru-RU"/>
                <w14:ligatures w14:val="none"/>
              </w:rPr>
              <w:t>97 107,6</w:t>
            </w:r>
          </w:p>
        </w:tc>
      </w:tr>
      <w:tr w:rsidR="002517F9" w:rsidRPr="002517F9" w14:paraId="4DA3C20C" w14:textId="77777777" w:rsidTr="002517F9">
        <w:trPr>
          <w:trHeight w:val="340"/>
        </w:trPr>
        <w:tc>
          <w:tcPr>
            <w:tcW w:w="6096" w:type="dxa"/>
            <w:hideMark/>
          </w:tcPr>
          <w:p w14:paraId="529767DE" w14:textId="77777777" w:rsidR="002517F9" w:rsidRPr="002517F9" w:rsidRDefault="002517F9" w:rsidP="002517F9">
            <w:pPr>
              <w:spacing w:after="0" w:line="240" w:lineRule="auto"/>
              <w:jc w:val="right"/>
              <w:rPr>
                <w:rFonts w:ascii="Times New Roman" w:eastAsia="Times New Roman" w:hAnsi="Times New Roman"/>
                <w:b/>
                <w:bCs/>
                <w:color w:val="000000"/>
                <w:kern w:val="0"/>
                <w:sz w:val="28"/>
                <w:szCs w:val="28"/>
                <w:lang w:eastAsia="ru-RU"/>
                <w14:ligatures w14:val="none"/>
              </w:rPr>
            </w:pPr>
          </w:p>
        </w:tc>
        <w:tc>
          <w:tcPr>
            <w:tcW w:w="3827" w:type="dxa"/>
            <w:noWrap/>
            <w:vAlign w:val="bottom"/>
            <w:hideMark/>
          </w:tcPr>
          <w:p w14:paraId="157892C8" w14:textId="5772A1AF" w:rsidR="002517F9" w:rsidRPr="002517F9" w:rsidRDefault="002517F9" w:rsidP="002517F9">
            <w:pPr>
              <w:spacing w:after="0" w:line="240" w:lineRule="auto"/>
              <w:jc w:val="right"/>
              <w:rPr>
                <w:rFonts w:ascii="Times New Roman" w:eastAsia="Times New Roman" w:hAnsi="Times New Roman"/>
                <w:kern w:val="0"/>
                <w:sz w:val="20"/>
                <w:szCs w:val="20"/>
                <w:lang w:eastAsia="ru-RU"/>
                <w14:ligatures w14:val="none"/>
              </w:rPr>
            </w:pPr>
            <w:r w:rsidRPr="00C07AB7">
              <w:rPr>
                <w:rFonts w:ascii="Times New Roman" w:eastAsia="Times New Roman" w:hAnsi="Times New Roman"/>
                <w:kern w:val="0"/>
                <w:sz w:val="28"/>
                <w:szCs w:val="28"/>
                <w:lang w:eastAsia="ru-RU"/>
                <w14:ligatures w14:val="none"/>
              </w:rPr>
              <w:t>»;</w:t>
            </w:r>
          </w:p>
        </w:tc>
      </w:tr>
    </w:tbl>
    <w:p w14:paraId="4D3129CB" w14:textId="77777777" w:rsidR="002517F9" w:rsidRPr="00C07AB7" w:rsidRDefault="002517F9" w:rsidP="002517F9">
      <w:pPr>
        <w:pStyle w:val="a7"/>
        <w:spacing w:after="0" w:line="240" w:lineRule="auto"/>
        <w:ind w:left="0" w:firstLine="709"/>
        <w:jc w:val="both"/>
        <w:rPr>
          <w:rFonts w:ascii="Times New Roman" w:hAnsi="Times New Roman"/>
          <w:sz w:val="24"/>
          <w:szCs w:val="24"/>
        </w:rPr>
      </w:pPr>
    </w:p>
    <w:p w14:paraId="7E25258D" w14:textId="6CC2B9D8" w:rsidR="002517F9" w:rsidRDefault="002517F9" w:rsidP="002517F9">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6) </w:t>
      </w:r>
      <w:r w:rsidRPr="00582566">
        <w:rPr>
          <w:rFonts w:ascii="Times New Roman" w:hAnsi="Times New Roman"/>
          <w:sz w:val="28"/>
          <w:szCs w:val="28"/>
        </w:rPr>
        <w:t xml:space="preserve">наименование таблицы </w:t>
      </w:r>
      <w:r>
        <w:rPr>
          <w:rFonts w:ascii="Times New Roman" w:hAnsi="Times New Roman"/>
          <w:sz w:val="28"/>
          <w:szCs w:val="28"/>
        </w:rPr>
        <w:t>6</w:t>
      </w:r>
      <w:r w:rsidRPr="00582566">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BD3657" w:rsidRPr="00BD3657">
        <w:rPr>
          <w:rFonts w:ascii="Times New Roman" w:hAnsi="Times New Roman"/>
          <w:sz w:val="28"/>
          <w:szCs w:val="28"/>
        </w:rPr>
        <w:t xml:space="preserve">Распределение субсидий из окружного бюджета бюджету муниципального образования Чукотского автономного округа на приобретение и установку модульного здания </w:t>
      </w:r>
      <w:r w:rsidR="007A1961">
        <w:rPr>
          <w:rFonts w:ascii="Times New Roman" w:hAnsi="Times New Roman"/>
          <w:sz w:val="28"/>
          <w:szCs w:val="28"/>
        </w:rPr>
        <w:t>«</w:t>
      </w:r>
      <w:r w:rsidR="00BD3657" w:rsidRPr="00BD3657">
        <w:rPr>
          <w:rFonts w:ascii="Times New Roman" w:hAnsi="Times New Roman"/>
          <w:sz w:val="28"/>
          <w:szCs w:val="28"/>
        </w:rPr>
        <w:t xml:space="preserve">Центр культуры и досуга в с. </w:t>
      </w:r>
      <w:proofErr w:type="spellStart"/>
      <w:r w:rsidR="00BD3657" w:rsidRPr="00BD3657">
        <w:rPr>
          <w:rFonts w:ascii="Times New Roman" w:hAnsi="Times New Roman"/>
          <w:sz w:val="28"/>
          <w:szCs w:val="28"/>
        </w:rPr>
        <w:t>Нутэпэльмен</w:t>
      </w:r>
      <w:proofErr w:type="spellEnd"/>
      <w:r w:rsidR="007A1961">
        <w:rPr>
          <w:rFonts w:ascii="Times New Roman" w:hAnsi="Times New Roman"/>
          <w:sz w:val="28"/>
          <w:szCs w:val="28"/>
        </w:rPr>
        <w:t>»</w:t>
      </w:r>
      <w:r w:rsidR="00BD3657" w:rsidRPr="00BD3657">
        <w:rPr>
          <w:rFonts w:ascii="Times New Roman" w:hAnsi="Times New Roman"/>
          <w:sz w:val="28"/>
          <w:szCs w:val="28"/>
        </w:rPr>
        <w:t xml:space="preserve"> на 2026 и 2027 годы</w:t>
      </w:r>
      <w:r>
        <w:rPr>
          <w:rFonts w:ascii="Times New Roman" w:hAnsi="Times New Roman"/>
          <w:sz w:val="28"/>
          <w:szCs w:val="28"/>
        </w:rPr>
        <w:t>»;</w:t>
      </w:r>
    </w:p>
    <w:p w14:paraId="041AE80D" w14:textId="77777777" w:rsidR="00C07AB7" w:rsidRDefault="002517F9" w:rsidP="00C07AB7">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7)</w:t>
      </w:r>
      <w:r w:rsidR="00C07AB7">
        <w:rPr>
          <w:rFonts w:ascii="Times New Roman" w:hAnsi="Times New Roman"/>
          <w:sz w:val="28"/>
          <w:szCs w:val="28"/>
        </w:rPr>
        <w:t xml:space="preserve"> таблицу 7 «</w:t>
      </w:r>
      <w:r w:rsidR="00C07AB7" w:rsidRPr="00C07AB7">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на 2026 год</w:t>
      </w:r>
      <w:r w:rsidR="00C07AB7">
        <w:rPr>
          <w:rFonts w:ascii="Times New Roman" w:hAnsi="Times New Roman"/>
          <w:sz w:val="28"/>
          <w:szCs w:val="28"/>
        </w:rPr>
        <w:t xml:space="preserve">» </w:t>
      </w:r>
      <w:r w:rsidR="00C07AB7" w:rsidRPr="00582566">
        <w:rPr>
          <w:rFonts w:ascii="Times New Roman" w:hAnsi="Times New Roman"/>
          <w:sz w:val="28"/>
          <w:szCs w:val="28"/>
        </w:rPr>
        <w:t>изложить в следующей редакции:</w:t>
      </w:r>
    </w:p>
    <w:p w14:paraId="33F555DB" w14:textId="77777777" w:rsidR="00C07AB7" w:rsidRPr="00C07AB7" w:rsidRDefault="00C07AB7" w:rsidP="00C07AB7">
      <w:pPr>
        <w:pStyle w:val="a7"/>
        <w:spacing w:after="0" w:line="240" w:lineRule="auto"/>
        <w:ind w:left="0" w:firstLine="709"/>
        <w:jc w:val="both"/>
        <w:rPr>
          <w:rFonts w:ascii="Times New Roman" w:hAnsi="Times New Roman"/>
          <w:sz w:val="24"/>
          <w:szCs w:val="24"/>
        </w:rPr>
      </w:pPr>
    </w:p>
    <w:tbl>
      <w:tblPr>
        <w:tblW w:w="9923" w:type="dxa"/>
        <w:tblLook w:val="04A0" w:firstRow="1" w:lastRow="0" w:firstColumn="1" w:lastColumn="0" w:noHBand="0" w:noVBand="1"/>
      </w:tblPr>
      <w:tblGrid>
        <w:gridCol w:w="6237"/>
        <w:gridCol w:w="3686"/>
      </w:tblGrid>
      <w:tr w:rsidR="00C07AB7" w:rsidRPr="00C07AB7" w14:paraId="460C2757" w14:textId="77777777" w:rsidTr="00C07AB7">
        <w:trPr>
          <w:trHeight w:val="20"/>
        </w:trPr>
        <w:tc>
          <w:tcPr>
            <w:tcW w:w="6237" w:type="dxa"/>
            <w:tcBorders>
              <w:top w:val="nil"/>
              <w:left w:val="nil"/>
              <w:bottom w:val="nil"/>
              <w:right w:val="nil"/>
            </w:tcBorders>
            <w:noWrap/>
            <w:vAlign w:val="bottom"/>
            <w:hideMark/>
          </w:tcPr>
          <w:p w14:paraId="665FC8FA" w14:textId="77777777" w:rsidR="00C07AB7" w:rsidRPr="00C07AB7" w:rsidRDefault="00C07AB7" w:rsidP="00C07AB7">
            <w:pPr>
              <w:spacing w:after="0" w:line="240" w:lineRule="auto"/>
              <w:rPr>
                <w:rFonts w:ascii="Times New Roman" w:eastAsia="Times New Roman" w:hAnsi="Times New Roman"/>
                <w:kern w:val="0"/>
                <w:sz w:val="20"/>
                <w:szCs w:val="20"/>
                <w:lang w:eastAsia="ru-RU"/>
                <w14:ligatures w14:val="none"/>
              </w:rPr>
            </w:pPr>
          </w:p>
        </w:tc>
        <w:tc>
          <w:tcPr>
            <w:tcW w:w="3686" w:type="dxa"/>
            <w:tcBorders>
              <w:top w:val="nil"/>
              <w:left w:val="nil"/>
              <w:bottom w:val="nil"/>
              <w:right w:val="nil"/>
            </w:tcBorders>
            <w:vAlign w:val="bottom"/>
            <w:hideMark/>
          </w:tcPr>
          <w:p w14:paraId="03AE0540" w14:textId="45DDFDFA"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C07AB7">
              <w:rPr>
                <w:rFonts w:ascii="Times New Roman" w:eastAsia="Times New Roman" w:hAnsi="Times New Roman"/>
                <w:kern w:val="0"/>
                <w:sz w:val="28"/>
                <w:szCs w:val="28"/>
                <w:lang w:eastAsia="ru-RU"/>
                <w14:ligatures w14:val="none"/>
              </w:rPr>
              <w:t>Таблица 7</w:t>
            </w:r>
          </w:p>
        </w:tc>
      </w:tr>
      <w:tr w:rsidR="00C07AB7" w:rsidRPr="00C07AB7" w14:paraId="3B95A5AA" w14:textId="77777777" w:rsidTr="00F13D7A">
        <w:trPr>
          <w:trHeight w:val="283"/>
        </w:trPr>
        <w:tc>
          <w:tcPr>
            <w:tcW w:w="6237" w:type="dxa"/>
            <w:tcBorders>
              <w:top w:val="nil"/>
              <w:left w:val="nil"/>
              <w:bottom w:val="nil"/>
              <w:right w:val="nil"/>
            </w:tcBorders>
            <w:hideMark/>
          </w:tcPr>
          <w:p w14:paraId="5B4E0C32"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p>
        </w:tc>
        <w:tc>
          <w:tcPr>
            <w:tcW w:w="3686" w:type="dxa"/>
            <w:tcBorders>
              <w:top w:val="nil"/>
              <w:left w:val="nil"/>
              <w:bottom w:val="nil"/>
              <w:right w:val="nil"/>
            </w:tcBorders>
            <w:noWrap/>
            <w:vAlign w:val="bottom"/>
            <w:hideMark/>
          </w:tcPr>
          <w:p w14:paraId="5C36C0F7" w14:textId="77777777" w:rsidR="00C07AB7" w:rsidRPr="00C07AB7" w:rsidRDefault="00C07AB7" w:rsidP="00C07AB7">
            <w:pPr>
              <w:spacing w:after="0" w:line="240" w:lineRule="auto"/>
              <w:rPr>
                <w:rFonts w:ascii="Times New Roman" w:eastAsia="Times New Roman" w:hAnsi="Times New Roman"/>
                <w:kern w:val="0"/>
                <w:sz w:val="20"/>
                <w:szCs w:val="20"/>
                <w:lang w:eastAsia="ru-RU"/>
                <w14:ligatures w14:val="none"/>
              </w:rPr>
            </w:pPr>
          </w:p>
        </w:tc>
      </w:tr>
      <w:tr w:rsidR="00C07AB7" w:rsidRPr="00C07AB7" w14:paraId="0344BAB4" w14:textId="77777777" w:rsidTr="00C07AB7">
        <w:trPr>
          <w:trHeight w:val="20"/>
        </w:trPr>
        <w:tc>
          <w:tcPr>
            <w:tcW w:w="9923" w:type="dxa"/>
            <w:gridSpan w:val="2"/>
            <w:tcBorders>
              <w:top w:val="nil"/>
              <w:left w:val="nil"/>
              <w:bottom w:val="nil"/>
              <w:right w:val="nil"/>
            </w:tcBorders>
            <w:vAlign w:val="center"/>
            <w:hideMark/>
          </w:tcPr>
          <w:p w14:paraId="77012DBE" w14:textId="77777777" w:rsidR="00C07AB7" w:rsidRPr="00C07AB7" w:rsidRDefault="00C07AB7" w:rsidP="00C07AB7">
            <w:pPr>
              <w:spacing w:after="0" w:line="240" w:lineRule="auto"/>
              <w:jc w:val="center"/>
              <w:rPr>
                <w:rFonts w:ascii="Times New Roman" w:eastAsia="Times New Roman" w:hAnsi="Times New Roman"/>
                <w:b/>
                <w:bCs/>
                <w:kern w:val="0"/>
                <w:sz w:val="28"/>
                <w:szCs w:val="28"/>
                <w:lang w:eastAsia="ru-RU"/>
                <w14:ligatures w14:val="none"/>
              </w:rPr>
            </w:pPr>
            <w:r w:rsidRPr="00C07AB7">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на 2026 год</w:t>
            </w:r>
          </w:p>
        </w:tc>
      </w:tr>
      <w:tr w:rsidR="00C07AB7" w:rsidRPr="00C07AB7" w14:paraId="0B3CC809" w14:textId="77777777" w:rsidTr="00F13D7A">
        <w:trPr>
          <w:trHeight w:val="283"/>
        </w:trPr>
        <w:tc>
          <w:tcPr>
            <w:tcW w:w="6237" w:type="dxa"/>
            <w:tcBorders>
              <w:top w:val="nil"/>
              <w:left w:val="nil"/>
              <w:bottom w:val="nil"/>
              <w:right w:val="nil"/>
            </w:tcBorders>
            <w:vAlign w:val="bottom"/>
            <w:hideMark/>
          </w:tcPr>
          <w:p w14:paraId="7EBB356C" w14:textId="77777777" w:rsidR="00C07AB7" w:rsidRPr="00C07AB7" w:rsidRDefault="00C07AB7" w:rsidP="00C07AB7">
            <w:pPr>
              <w:spacing w:after="0" w:line="240" w:lineRule="auto"/>
              <w:jc w:val="center"/>
              <w:rPr>
                <w:rFonts w:ascii="Times New Roman" w:eastAsia="Times New Roman" w:hAnsi="Times New Roman"/>
                <w:b/>
                <w:bCs/>
                <w:kern w:val="0"/>
                <w:sz w:val="28"/>
                <w:szCs w:val="28"/>
                <w:lang w:eastAsia="ru-RU"/>
                <w14:ligatures w14:val="none"/>
              </w:rPr>
            </w:pPr>
          </w:p>
        </w:tc>
        <w:tc>
          <w:tcPr>
            <w:tcW w:w="3686" w:type="dxa"/>
            <w:tcBorders>
              <w:top w:val="nil"/>
              <w:left w:val="nil"/>
              <w:bottom w:val="nil"/>
              <w:right w:val="nil"/>
            </w:tcBorders>
            <w:noWrap/>
            <w:vAlign w:val="bottom"/>
            <w:hideMark/>
          </w:tcPr>
          <w:p w14:paraId="6EFD6C9D" w14:textId="77777777" w:rsidR="00C07AB7" w:rsidRPr="00C07AB7" w:rsidRDefault="00C07AB7" w:rsidP="00C07AB7">
            <w:pPr>
              <w:spacing w:after="0" w:line="240" w:lineRule="auto"/>
              <w:jc w:val="center"/>
              <w:rPr>
                <w:rFonts w:ascii="Times New Roman" w:eastAsia="Times New Roman" w:hAnsi="Times New Roman"/>
                <w:kern w:val="0"/>
                <w:sz w:val="20"/>
                <w:szCs w:val="20"/>
                <w:lang w:eastAsia="ru-RU"/>
                <w14:ligatures w14:val="none"/>
              </w:rPr>
            </w:pPr>
          </w:p>
        </w:tc>
      </w:tr>
      <w:tr w:rsidR="00C07AB7" w:rsidRPr="00C07AB7" w14:paraId="0F862AAA" w14:textId="77777777" w:rsidTr="00CE5265">
        <w:trPr>
          <w:trHeight w:val="20"/>
        </w:trPr>
        <w:tc>
          <w:tcPr>
            <w:tcW w:w="6237" w:type="dxa"/>
            <w:tcBorders>
              <w:top w:val="nil"/>
              <w:left w:val="nil"/>
              <w:bottom w:val="single" w:sz="4" w:space="0" w:color="000000"/>
              <w:right w:val="nil"/>
            </w:tcBorders>
            <w:noWrap/>
            <w:vAlign w:val="bottom"/>
            <w:hideMark/>
          </w:tcPr>
          <w:p w14:paraId="35D2C4A2" w14:textId="77777777" w:rsidR="00C07AB7" w:rsidRPr="00C07AB7" w:rsidRDefault="00C07AB7" w:rsidP="00C07AB7">
            <w:pPr>
              <w:spacing w:after="0" w:line="240" w:lineRule="auto"/>
              <w:rPr>
                <w:rFonts w:ascii="Times New Roman" w:eastAsia="Times New Roman" w:hAnsi="Times New Roman"/>
                <w:kern w:val="0"/>
                <w:sz w:val="20"/>
                <w:szCs w:val="20"/>
                <w:lang w:eastAsia="ru-RU"/>
                <w14:ligatures w14:val="none"/>
              </w:rPr>
            </w:pPr>
          </w:p>
        </w:tc>
        <w:tc>
          <w:tcPr>
            <w:tcW w:w="3686" w:type="dxa"/>
            <w:tcBorders>
              <w:top w:val="nil"/>
              <w:left w:val="nil"/>
              <w:bottom w:val="single" w:sz="4" w:space="0" w:color="000000"/>
              <w:right w:val="nil"/>
            </w:tcBorders>
            <w:noWrap/>
            <w:vAlign w:val="bottom"/>
            <w:hideMark/>
          </w:tcPr>
          <w:p w14:paraId="71CE39A4"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(тыс. рублей)</w:t>
            </w:r>
          </w:p>
        </w:tc>
      </w:tr>
      <w:tr w:rsidR="00C07AB7" w:rsidRPr="00C07AB7" w14:paraId="29F15FE3" w14:textId="77777777" w:rsidTr="00C07AB7">
        <w:trPr>
          <w:trHeight w:val="20"/>
        </w:trPr>
        <w:tc>
          <w:tcPr>
            <w:tcW w:w="6237" w:type="dxa"/>
            <w:vMerge w:val="restart"/>
            <w:tcBorders>
              <w:top w:val="single" w:sz="4" w:space="0" w:color="000000"/>
              <w:left w:val="single" w:sz="4" w:space="0" w:color="000000"/>
              <w:bottom w:val="single" w:sz="4" w:space="0" w:color="000000"/>
              <w:right w:val="single" w:sz="4" w:space="0" w:color="000000"/>
            </w:tcBorders>
            <w:hideMark/>
          </w:tcPr>
          <w:p w14:paraId="291F6665" w14:textId="77777777" w:rsidR="00C07AB7" w:rsidRPr="00C07AB7" w:rsidRDefault="00C07AB7" w:rsidP="00C07AB7">
            <w:pPr>
              <w:spacing w:after="0" w:line="240" w:lineRule="auto"/>
              <w:jc w:val="center"/>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3686" w:type="dxa"/>
            <w:tcBorders>
              <w:top w:val="single" w:sz="4" w:space="0" w:color="000000"/>
              <w:left w:val="nil"/>
              <w:bottom w:val="single" w:sz="4" w:space="0" w:color="000000"/>
              <w:right w:val="single" w:sz="4" w:space="0" w:color="000000"/>
            </w:tcBorders>
            <w:hideMark/>
          </w:tcPr>
          <w:p w14:paraId="34A7F1BB" w14:textId="77777777" w:rsidR="00C07AB7" w:rsidRPr="00C07AB7" w:rsidRDefault="00C07AB7" w:rsidP="00C07AB7">
            <w:pPr>
              <w:spacing w:after="0" w:line="240" w:lineRule="auto"/>
              <w:jc w:val="center"/>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Сумма субсидий - всего</w:t>
            </w:r>
          </w:p>
        </w:tc>
      </w:tr>
      <w:tr w:rsidR="00C07AB7" w:rsidRPr="00C07AB7" w14:paraId="7CCB2897" w14:textId="77777777" w:rsidTr="00CE5265">
        <w:trPr>
          <w:trHeight w:val="20"/>
        </w:trPr>
        <w:tc>
          <w:tcPr>
            <w:tcW w:w="6237" w:type="dxa"/>
            <w:vMerge/>
            <w:tcBorders>
              <w:top w:val="single" w:sz="4" w:space="0" w:color="000000"/>
              <w:left w:val="single" w:sz="4" w:space="0" w:color="000000"/>
              <w:right w:val="single" w:sz="4" w:space="0" w:color="000000"/>
            </w:tcBorders>
            <w:vAlign w:val="center"/>
            <w:hideMark/>
          </w:tcPr>
          <w:p w14:paraId="2BF84FD9"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p>
        </w:tc>
        <w:tc>
          <w:tcPr>
            <w:tcW w:w="3686" w:type="dxa"/>
            <w:tcBorders>
              <w:top w:val="single" w:sz="4" w:space="0" w:color="000000"/>
              <w:left w:val="nil"/>
              <w:right w:val="single" w:sz="4" w:space="0" w:color="000000"/>
            </w:tcBorders>
            <w:hideMark/>
          </w:tcPr>
          <w:p w14:paraId="701BFD23" w14:textId="77777777" w:rsidR="00C07AB7" w:rsidRPr="00C07AB7" w:rsidRDefault="00C07AB7" w:rsidP="00C07AB7">
            <w:pPr>
              <w:spacing w:after="0" w:line="240" w:lineRule="auto"/>
              <w:jc w:val="center"/>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2026 год</w:t>
            </w:r>
          </w:p>
        </w:tc>
      </w:tr>
    </w:tbl>
    <w:p w14:paraId="198C407C" w14:textId="77777777" w:rsidR="00CE5265" w:rsidRPr="00CE5265" w:rsidRDefault="00CE5265" w:rsidP="00CE5265">
      <w:pPr>
        <w:spacing w:after="0"/>
        <w:rPr>
          <w:sz w:val="2"/>
          <w:szCs w:val="2"/>
        </w:rPr>
      </w:pPr>
    </w:p>
    <w:tbl>
      <w:tblPr>
        <w:tblW w:w="9923" w:type="dxa"/>
        <w:tblLook w:val="04A0" w:firstRow="1" w:lastRow="0" w:firstColumn="1" w:lastColumn="0" w:noHBand="0" w:noVBand="1"/>
      </w:tblPr>
      <w:tblGrid>
        <w:gridCol w:w="6237"/>
        <w:gridCol w:w="3686"/>
      </w:tblGrid>
      <w:tr w:rsidR="00C07AB7" w:rsidRPr="00C07AB7" w14:paraId="05B74CE4" w14:textId="77777777" w:rsidTr="00CE5265">
        <w:trPr>
          <w:trHeight w:val="20"/>
          <w:tblHeader/>
        </w:trPr>
        <w:tc>
          <w:tcPr>
            <w:tcW w:w="6237" w:type="dxa"/>
            <w:tcBorders>
              <w:top w:val="single" w:sz="4" w:space="0" w:color="000000"/>
              <w:left w:val="single" w:sz="4" w:space="0" w:color="000000"/>
              <w:bottom w:val="single" w:sz="4" w:space="0" w:color="auto"/>
              <w:right w:val="single" w:sz="4" w:space="0" w:color="000000"/>
            </w:tcBorders>
            <w:vAlign w:val="center"/>
            <w:hideMark/>
          </w:tcPr>
          <w:p w14:paraId="18E112E2" w14:textId="77777777" w:rsidR="00C07AB7" w:rsidRPr="00C07AB7" w:rsidRDefault="00C07AB7" w:rsidP="00C07AB7">
            <w:pPr>
              <w:spacing w:after="0" w:line="240" w:lineRule="auto"/>
              <w:jc w:val="center"/>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1</w:t>
            </w:r>
          </w:p>
        </w:tc>
        <w:tc>
          <w:tcPr>
            <w:tcW w:w="3686" w:type="dxa"/>
            <w:tcBorders>
              <w:top w:val="single" w:sz="4" w:space="0" w:color="000000"/>
              <w:left w:val="nil"/>
              <w:bottom w:val="single" w:sz="4" w:space="0" w:color="auto"/>
              <w:right w:val="single" w:sz="4" w:space="0" w:color="000000"/>
            </w:tcBorders>
            <w:vAlign w:val="center"/>
            <w:hideMark/>
          </w:tcPr>
          <w:p w14:paraId="0D9E1C7B" w14:textId="77777777" w:rsidR="00C07AB7" w:rsidRPr="00C07AB7" w:rsidRDefault="00C07AB7" w:rsidP="00C07AB7">
            <w:pPr>
              <w:spacing w:after="0" w:line="240" w:lineRule="auto"/>
              <w:jc w:val="center"/>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2</w:t>
            </w:r>
          </w:p>
        </w:tc>
      </w:tr>
      <w:tr w:rsidR="00C07AB7" w:rsidRPr="00C07AB7" w14:paraId="478B76F4" w14:textId="77777777" w:rsidTr="00C07AB7">
        <w:trPr>
          <w:trHeight w:val="20"/>
        </w:trPr>
        <w:tc>
          <w:tcPr>
            <w:tcW w:w="6237" w:type="dxa"/>
            <w:tcBorders>
              <w:top w:val="single" w:sz="4" w:space="0" w:color="auto"/>
            </w:tcBorders>
            <w:hideMark/>
          </w:tcPr>
          <w:p w14:paraId="640D6EC3"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Городской округ Анадырь</w:t>
            </w:r>
          </w:p>
        </w:tc>
        <w:tc>
          <w:tcPr>
            <w:tcW w:w="3686" w:type="dxa"/>
            <w:tcBorders>
              <w:top w:val="single" w:sz="4" w:space="0" w:color="auto"/>
            </w:tcBorders>
            <w:hideMark/>
          </w:tcPr>
          <w:p w14:paraId="725F27EC"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36 750,0</w:t>
            </w:r>
          </w:p>
        </w:tc>
      </w:tr>
      <w:tr w:rsidR="00C07AB7" w:rsidRPr="00C07AB7" w14:paraId="336DA184" w14:textId="77777777" w:rsidTr="00C07AB7">
        <w:trPr>
          <w:trHeight w:val="20"/>
        </w:trPr>
        <w:tc>
          <w:tcPr>
            <w:tcW w:w="6237" w:type="dxa"/>
            <w:tcBorders>
              <w:top w:val="nil"/>
            </w:tcBorders>
            <w:hideMark/>
          </w:tcPr>
          <w:p w14:paraId="4C5F4FF9"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Анадырский муниципальный округ</w:t>
            </w:r>
          </w:p>
        </w:tc>
        <w:tc>
          <w:tcPr>
            <w:tcW w:w="3686" w:type="dxa"/>
            <w:tcBorders>
              <w:top w:val="nil"/>
            </w:tcBorders>
            <w:hideMark/>
          </w:tcPr>
          <w:p w14:paraId="7F8BDB6B"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9 505,6</w:t>
            </w:r>
          </w:p>
        </w:tc>
      </w:tr>
      <w:tr w:rsidR="00C07AB7" w:rsidRPr="00C07AB7" w14:paraId="3F9EEF69" w14:textId="77777777" w:rsidTr="00C07AB7">
        <w:trPr>
          <w:trHeight w:val="20"/>
        </w:trPr>
        <w:tc>
          <w:tcPr>
            <w:tcW w:w="6237" w:type="dxa"/>
            <w:tcBorders>
              <w:top w:val="nil"/>
            </w:tcBorders>
            <w:hideMark/>
          </w:tcPr>
          <w:p w14:paraId="0FDA125B"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Муниципальный округ Эгвекинот</w:t>
            </w:r>
          </w:p>
        </w:tc>
        <w:tc>
          <w:tcPr>
            <w:tcW w:w="3686" w:type="dxa"/>
            <w:tcBorders>
              <w:top w:val="nil"/>
            </w:tcBorders>
            <w:hideMark/>
          </w:tcPr>
          <w:p w14:paraId="3BFEF8E3"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7 286,9</w:t>
            </w:r>
          </w:p>
        </w:tc>
      </w:tr>
      <w:tr w:rsidR="00C07AB7" w:rsidRPr="00C07AB7" w14:paraId="3F922878" w14:textId="77777777" w:rsidTr="00C07AB7">
        <w:trPr>
          <w:trHeight w:val="20"/>
        </w:trPr>
        <w:tc>
          <w:tcPr>
            <w:tcW w:w="6237" w:type="dxa"/>
            <w:tcBorders>
              <w:top w:val="nil"/>
            </w:tcBorders>
            <w:hideMark/>
          </w:tcPr>
          <w:p w14:paraId="4F536BE8"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Провиденский муниципальный округ</w:t>
            </w:r>
          </w:p>
        </w:tc>
        <w:tc>
          <w:tcPr>
            <w:tcW w:w="3686" w:type="dxa"/>
            <w:tcBorders>
              <w:top w:val="nil"/>
            </w:tcBorders>
            <w:hideMark/>
          </w:tcPr>
          <w:p w14:paraId="4E5F782D"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3 683,0</w:t>
            </w:r>
          </w:p>
        </w:tc>
      </w:tr>
      <w:tr w:rsidR="00C07AB7" w:rsidRPr="00C07AB7" w14:paraId="6D8967A6" w14:textId="77777777" w:rsidTr="00C07AB7">
        <w:trPr>
          <w:trHeight w:val="20"/>
        </w:trPr>
        <w:tc>
          <w:tcPr>
            <w:tcW w:w="6237" w:type="dxa"/>
            <w:tcBorders>
              <w:top w:val="nil"/>
            </w:tcBorders>
            <w:hideMark/>
          </w:tcPr>
          <w:p w14:paraId="6527606E"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Билибинский муниципальный район</w:t>
            </w:r>
          </w:p>
        </w:tc>
        <w:tc>
          <w:tcPr>
            <w:tcW w:w="3686" w:type="dxa"/>
            <w:tcBorders>
              <w:top w:val="nil"/>
            </w:tcBorders>
            <w:hideMark/>
          </w:tcPr>
          <w:p w14:paraId="32AB37D3"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5 401,6</w:t>
            </w:r>
          </w:p>
        </w:tc>
      </w:tr>
      <w:tr w:rsidR="00C07AB7" w:rsidRPr="00C07AB7" w14:paraId="6BD76D06" w14:textId="77777777" w:rsidTr="00C07AB7">
        <w:trPr>
          <w:trHeight w:val="20"/>
        </w:trPr>
        <w:tc>
          <w:tcPr>
            <w:tcW w:w="6237" w:type="dxa"/>
            <w:tcBorders>
              <w:top w:val="nil"/>
            </w:tcBorders>
            <w:hideMark/>
          </w:tcPr>
          <w:p w14:paraId="4B5A4EE1" w14:textId="77777777" w:rsidR="00C07AB7" w:rsidRPr="00C07AB7" w:rsidRDefault="00C07AB7" w:rsidP="00C07AB7">
            <w:pPr>
              <w:spacing w:after="0" w:line="240" w:lineRule="auto"/>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Чукотский муниципальный район</w:t>
            </w:r>
          </w:p>
        </w:tc>
        <w:tc>
          <w:tcPr>
            <w:tcW w:w="3686" w:type="dxa"/>
            <w:tcBorders>
              <w:top w:val="nil"/>
            </w:tcBorders>
            <w:hideMark/>
          </w:tcPr>
          <w:p w14:paraId="6290E614" w14:textId="77777777"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15 293,7</w:t>
            </w:r>
          </w:p>
        </w:tc>
      </w:tr>
      <w:tr w:rsidR="00C07AB7" w:rsidRPr="00C07AB7" w14:paraId="7DBFF703" w14:textId="77777777" w:rsidTr="00C07AB7">
        <w:trPr>
          <w:trHeight w:val="20"/>
        </w:trPr>
        <w:tc>
          <w:tcPr>
            <w:tcW w:w="6237" w:type="dxa"/>
            <w:tcBorders>
              <w:top w:val="nil"/>
            </w:tcBorders>
            <w:hideMark/>
          </w:tcPr>
          <w:p w14:paraId="427E5E44" w14:textId="77777777" w:rsidR="00C07AB7" w:rsidRPr="00C07AB7" w:rsidRDefault="00C07AB7" w:rsidP="00C07AB7">
            <w:pPr>
              <w:spacing w:after="0" w:line="240" w:lineRule="auto"/>
              <w:rPr>
                <w:rFonts w:ascii="Times New Roman" w:eastAsia="Times New Roman" w:hAnsi="Times New Roman"/>
                <w:b/>
                <w:bCs/>
                <w:kern w:val="0"/>
                <w:sz w:val="28"/>
                <w:szCs w:val="28"/>
                <w:lang w:eastAsia="ru-RU"/>
                <w14:ligatures w14:val="none"/>
              </w:rPr>
            </w:pPr>
            <w:r w:rsidRPr="00C07AB7">
              <w:rPr>
                <w:rFonts w:ascii="Times New Roman" w:eastAsia="Times New Roman" w:hAnsi="Times New Roman"/>
                <w:b/>
                <w:bCs/>
                <w:kern w:val="0"/>
                <w:sz w:val="28"/>
                <w:szCs w:val="28"/>
                <w:lang w:eastAsia="ru-RU"/>
                <w14:ligatures w14:val="none"/>
              </w:rPr>
              <w:t>Всего</w:t>
            </w:r>
          </w:p>
        </w:tc>
        <w:tc>
          <w:tcPr>
            <w:tcW w:w="3686" w:type="dxa"/>
            <w:tcBorders>
              <w:top w:val="nil"/>
            </w:tcBorders>
            <w:hideMark/>
          </w:tcPr>
          <w:p w14:paraId="04F31D84" w14:textId="77777777" w:rsidR="00C07AB7" w:rsidRPr="00C07AB7" w:rsidRDefault="00C07AB7" w:rsidP="00C07AB7">
            <w:pPr>
              <w:spacing w:after="0" w:line="240" w:lineRule="auto"/>
              <w:jc w:val="right"/>
              <w:rPr>
                <w:rFonts w:ascii="Times New Roman" w:eastAsia="Times New Roman" w:hAnsi="Times New Roman"/>
                <w:b/>
                <w:bCs/>
                <w:kern w:val="0"/>
                <w:sz w:val="28"/>
                <w:szCs w:val="28"/>
                <w:lang w:eastAsia="ru-RU"/>
                <w14:ligatures w14:val="none"/>
              </w:rPr>
            </w:pPr>
            <w:r w:rsidRPr="00C07AB7">
              <w:rPr>
                <w:rFonts w:ascii="Times New Roman" w:eastAsia="Times New Roman" w:hAnsi="Times New Roman"/>
                <w:b/>
                <w:bCs/>
                <w:kern w:val="0"/>
                <w:sz w:val="28"/>
                <w:szCs w:val="28"/>
                <w:lang w:eastAsia="ru-RU"/>
                <w14:ligatures w14:val="none"/>
              </w:rPr>
              <w:t>77 920,8</w:t>
            </w:r>
          </w:p>
        </w:tc>
      </w:tr>
      <w:tr w:rsidR="00C07AB7" w:rsidRPr="00C07AB7" w14:paraId="62DD8627" w14:textId="77777777" w:rsidTr="00C07AB7">
        <w:trPr>
          <w:trHeight w:val="20"/>
        </w:trPr>
        <w:tc>
          <w:tcPr>
            <w:tcW w:w="6237" w:type="dxa"/>
            <w:tcBorders>
              <w:top w:val="nil"/>
            </w:tcBorders>
          </w:tcPr>
          <w:p w14:paraId="3886CDBB" w14:textId="77777777" w:rsidR="00C07AB7" w:rsidRPr="00C07AB7" w:rsidRDefault="00C07AB7" w:rsidP="00C07AB7">
            <w:pPr>
              <w:spacing w:after="0" w:line="240" w:lineRule="auto"/>
              <w:rPr>
                <w:rFonts w:ascii="Times New Roman" w:eastAsia="Times New Roman" w:hAnsi="Times New Roman"/>
                <w:b/>
                <w:bCs/>
                <w:kern w:val="0"/>
                <w:sz w:val="28"/>
                <w:szCs w:val="28"/>
                <w:lang w:eastAsia="ru-RU"/>
                <w14:ligatures w14:val="none"/>
              </w:rPr>
            </w:pPr>
          </w:p>
        </w:tc>
        <w:tc>
          <w:tcPr>
            <w:tcW w:w="3686" w:type="dxa"/>
            <w:tcBorders>
              <w:top w:val="nil"/>
            </w:tcBorders>
          </w:tcPr>
          <w:p w14:paraId="268F4F2F" w14:textId="2BEE0081" w:rsidR="00C07AB7" w:rsidRPr="00C07AB7" w:rsidRDefault="00C07AB7" w:rsidP="00C07AB7">
            <w:pPr>
              <w:spacing w:after="0" w:line="240" w:lineRule="auto"/>
              <w:jc w:val="right"/>
              <w:rPr>
                <w:rFonts w:ascii="Times New Roman" w:eastAsia="Times New Roman" w:hAnsi="Times New Roman"/>
                <w:kern w:val="0"/>
                <w:sz w:val="28"/>
                <w:szCs w:val="28"/>
                <w:lang w:eastAsia="ru-RU"/>
                <w14:ligatures w14:val="none"/>
              </w:rPr>
            </w:pPr>
            <w:r w:rsidRPr="00C07AB7">
              <w:rPr>
                <w:rFonts w:ascii="Times New Roman" w:eastAsia="Times New Roman" w:hAnsi="Times New Roman"/>
                <w:kern w:val="0"/>
                <w:sz w:val="28"/>
                <w:szCs w:val="28"/>
                <w:lang w:eastAsia="ru-RU"/>
                <w14:ligatures w14:val="none"/>
              </w:rPr>
              <w:t>»;</w:t>
            </w:r>
          </w:p>
        </w:tc>
      </w:tr>
      <w:tr w:rsidR="00C07AB7" w:rsidRPr="00C07AB7" w14:paraId="4EB40D53" w14:textId="77777777" w:rsidTr="00C07AB7">
        <w:trPr>
          <w:trHeight w:val="20"/>
        </w:trPr>
        <w:tc>
          <w:tcPr>
            <w:tcW w:w="6237" w:type="dxa"/>
            <w:tcBorders>
              <w:left w:val="nil"/>
              <w:bottom w:val="nil"/>
              <w:right w:val="nil"/>
            </w:tcBorders>
            <w:noWrap/>
            <w:vAlign w:val="bottom"/>
            <w:hideMark/>
          </w:tcPr>
          <w:p w14:paraId="487438C8" w14:textId="77777777" w:rsidR="00C07AB7" w:rsidRPr="00C07AB7" w:rsidRDefault="00C07AB7" w:rsidP="00C07AB7">
            <w:pPr>
              <w:spacing w:after="0" w:line="240" w:lineRule="auto"/>
              <w:jc w:val="right"/>
              <w:rPr>
                <w:rFonts w:ascii="Times New Roman" w:eastAsia="Times New Roman" w:hAnsi="Times New Roman"/>
                <w:b/>
                <w:bCs/>
                <w:kern w:val="0"/>
                <w:sz w:val="28"/>
                <w:szCs w:val="28"/>
                <w:lang w:eastAsia="ru-RU"/>
                <w14:ligatures w14:val="none"/>
              </w:rPr>
            </w:pPr>
          </w:p>
        </w:tc>
        <w:tc>
          <w:tcPr>
            <w:tcW w:w="3686" w:type="dxa"/>
            <w:tcBorders>
              <w:left w:val="nil"/>
              <w:bottom w:val="nil"/>
              <w:right w:val="nil"/>
            </w:tcBorders>
            <w:noWrap/>
            <w:vAlign w:val="bottom"/>
            <w:hideMark/>
          </w:tcPr>
          <w:p w14:paraId="2DB332E4" w14:textId="77777777" w:rsidR="00C07AB7" w:rsidRPr="00C07AB7" w:rsidRDefault="00C07AB7" w:rsidP="00C07AB7">
            <w:pPr>
              <w:spacing w:after="0" w:line="240" w:lineRule="auto"/>
              <w:jc w:val="both"/>
              <w:rPr>
                <w:rFonts w:ascii="Times New Roman" w:eastAsia="Times New Roman" w:hAnsi="Times New Roman"/>
                <w:kern w:val="0"/>
                <w:sz w:val="20"/>
                <w:szCs w:val="20"/>
                <w:lang w:eastAsia="ru-RU"/>
                <w14:ligatures w14:val="none"/>
              </w:rPr>
            </w:pPr>
          </w:p>
        </w:tc>
      </w:tr>
    </w:tbl>
    <w:p w14:paraId="7106004B" w14:textId="15255BF8" w:rsidR="00700C5E" w:rsidRDefault="00700C5E" w:rsidP="002517F9">
      <w:pPr>
        <w:pStyle w:val="a7"/>
        <w:spacing w:after="0" w:line="240" w:lineRule="auto"/>
        <w:ind w:left="0" w:firstLine="709"/>
        <w:jc w:val="both"/>
        <w:rPr>
          <w:rFonts w:ascii="Times New Roman" w:hAnsi="Times New Roman"/>
          <w:sz w:val="28"/>
          <w:szCs w:val="28"/>
        </w:rPr>
      </w:pPr>
    </w:p>
    <w:p w14:paraId="61D4DEB1" w14:textId="6F6445C8" w:rsidR="002517F9" w:rsidRPr="00700C5E" w:rsidRDefault="00700C5E" w:rsidP="00700C5E">
      <w:pPr>
        <w:spacing w:after="0" w:line="240" w:lineRule="auto"/>
        <w:ind w:firstLine="709"/>
        <w:jc w:val="both"/>
        <w:rPr>
          <w:rFonts w:ascii="Times New Roman" w:hAnsi="Times New Roman"/>
          <w:sz w:val="28"/>
          <w:szCs w:val="28"/>
        </w:rPr>
      </w:pPr>
      <w:r w:rsidRPr="00700C5E">
        <w:rPr>
          <w:rFonts w:ascii="Times New Roman" w:hAnsi="Times New Roman"/>
          <w:sz w:val="28"/>
          <w:szCs w:val="28"/>
        </w:rPr>
        <w:t>8)</w:t>
      </w:r>
      <w:r>
        <w:rPr>
          <w:rFonts w:ascii="Times New Roman" w:hAnsi="Times New Roman"/>
          <w:sz w:val="28"/>
          <w:szCs w:val="28"/>
        </w:rPr>
        <w:t xml:space="preserve"> </w:t>
      </w:r>
      <w:r w:rsidRPr="00700C5E">
        <w:rPr>
          <w:rFonts w:ascii="Times New Roman" w:hAnsi="Times New Roman"/>
          <w:sz w:val="28"/>
          <w:szCs w:val="28"/>
        </w:rPr>
        <w:t>наименование таблицы 8 изложить в следующей редакции «</w:t>
      </w:r>
      <w:r w:rsidR="007A1961" w:rsidRPr="007A1961">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на 2026 год</w:t>
      </w:r>
      <w:r w:rsidRPr="00700C5E">
        <w:rPr>
          <w:rFonts w:ascii="Times New Roman" w:hAnsi="Times New Roman"/>
          <w:sz w:val="28"/>
          <w:szCs w:val="28"/>
        </w:rPr>
        <w:t>»;</w:t>
      </w:r>
    </w:p>
    <w:p w14:paraId="1377C9CF" w14:textId="5A877E5C" w:rsidR="00700C5E" w:rsidRDefault="00700C5E" w:rsidP="00700C5E">
      <w:pPr>
        <w:pStyle w:val="a7"/>
        <w:numPr>
          <w:ilvl w:val="0"/>
          <w:numId w:val="3"/>
        </w:numPr>
        <w:spacing w:after="0" w:line="240" w:lineRule="auto"/>
        <w:ind w:left="0" w:firstLine="709"/>
        <w:jc w:val="both"/>
        <w:rPr>
          <w:rFonts w:ascii="Times New Roman" w:hAnsi="Times New Roman"/>
          <w:sz w:val="28"/>
          <w:szCs w:val="28"/>
        </w:rPr>
      </w:pPr>
      <w:r w:rsidRPr="00700C5E">
        <w:rPr>
          <w:rFonts w:ascii="Times New Roman" w:hAnsi="Times New Roman"/>
          <w:sz w:val="28"/>
          <w:szCs w:val="28"/>
        </w:rPr>
        <w:t xml:space="preserve">наименование таблицы </w:t>
      </w:r>
      <w:r>
        <w:rPr>
          <w:rFonts w:ascii="Times New Roman" w:hAnsi="Times New Roman"/>
          <w:sz w:val="28"/>
          <w:szCs w:val="28"/>
        </w:rPr>
        <w:t>9</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F00B17" w:rsidRPr="00F00B17">
        <w:rPr>
          <w:rFonts w:ascii="Times New Roman" w:hAnsi="Times New Roman"/>
          <w:sz w:val="28"/>
          <w:szCs w:val="28"/>
        </w:rPr>
        <w:t>Распределение субсидий на модернизацию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на 2026 год</w:t>
      </w:r>
      <w:r>
        <w:rPr>
          <w:rFonts w:ascii="Times New Roman" w:hAnsi="Times New Roman"/>
          <w:sz w:val="28"/>
          <w:szCs w:val="28"/>
        </w:rPr>
        <w:t>»;</w:t>
      </w:r>
    </w:p>
    <w:p w14:paraId="14A548FA" w14:textId="4424E70B" w:rsidR="00700C5E" w:rsidRDefault="00700C5E" w:rsidP="00700C5E">
      <w:pPr>
        <w:pStyle w:val="a7"/>
        <w:numPr>
          <w:ilvl w:val="0"/>
          <w:numId w:val="3"/>
        </w:numPr>
        <w:spacing w:after="0" w:line="240" w:lineRule="auto"/>
        <w:ind w:left="0" w:firstLine="709"/>
        <w:jc w:val="both"/>
        <w:rPr>
          <w:rFonts w:ascii="Times New Roman" w:hAnsi="Times New Roman"/>
          <w:sz w:val="28"/>
          <w:szCs w:val="28"/>
        </w:rPr>
      </w:pPr>
      <w:r w:rsidRPr="00700C5E">
        <w:rPr>
          <w:rFonts w:ascii="Times New Roman" w:hAnsi="Times New Roman"/>
          <w:sz w:val="28"/>
          <w:szCs w:val="28"/>
        </w:rPr>
        <w:t xml:space="preserve">наименование таблицы </w:t>
      </w:r>
      <w:r>
        <w:rPr>
          <w:rFonts w:ascii="Times New Roman" w:hAnsi="Times New Roman"/>
          <w:sz w:val="28"/>
          <w:szCs w:val="28"/>
        </w:rPr>
        <w:t>10</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465AEB" w:rsidRPr="00465AEB">
        <w:rPr>
          <w:rFonts w:ascii="Times New Roman" w:hAnsi="Times New Roman"/>
          <w:sz w:val="28"/>
          <w:szCs w:val="28"/>
        </w:rPr>
        <w:t>Распределение субсидий на техническое оснащение региональных и муниципальных музеев на 2026 год и на плановый период 2027 и 2028 годов</w:t>
      </w:r>
      <w:r>
        <w:rPr>
          <w:rFonts w:ascii="Times New Roman" w:hAnsi="Times New Roman"/>
          <w:sz w:val="28"/>
          <w:szCs w:val="28"/>
        </w:rPr>
        <w:t>»;</w:t>
      </w:r>
    </w:p>
    <w:p w14:paraId="088EC889" w14:textId="7C98C17C" w:rsidR="00700C5E" w:rsidRDefault="00700C5E" w:rsidP="00700C5E">
      <w:pPr>
        <w:pStyle w:val="a7"/>
        <w:numPr>
          <w:ilvl w:val="0"/>
          <w:numId w:val="3"/>
        </w:numPr>
        <w:spacing w:after="0" w:line="240" w:lineRule="auto"/>
        <w:ind w:left="0" w:firstLine="709"/>
        <w:jc w:val="both"/>
        <w:rPr>
          <w:rFonts w:ascii="Times New Roman" w:hAnsi="Times New Roman"/>
          <w:sz w:val="28"/>
          <w:szCs w:val="28"/>
        </w:rPr>
      </w:pPr>
      <w:r w:rsidRPr="00700C5E">
        <w:rPr>
          <w:rFonts w:ascii="Times New Roman" w:hAnsi="Times New Roman"/>
          <w:sz w:val="28"/>
          <w:szCs w:val="28"/>
        </w:rPr>
        <w:t xml:space="preserve">наименование таблицы </w:t>
      </w:r>
      <w:r>
        <w:rPr>
          <w:rFonts w:ascii="Times New Roman" w:hAnsi="Times New Roman"/>
          <w:sz w:val="28"/>
          <w:szCs w:val="28"/>
        </w:rPr>
        <w:t>11</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624A81" w:rsidRPr="00624A81">
        <w:rPr>
          <w:rFonts w:ascii="Times New Roman" w:hAnsi="Times New Roman"/>
          <w:sz w:val="28"/>
          <w:szCs w:val="28"/>
        </w:rPr>
        <w:t>Распределение субсидий на обеспечение развития и укрепления материально-технической базы домов культуры в населенных пунктах с числом жителей до 50 тысяч человек на 2026 год и на плановый период 2027 и 2028 годов</w:t>
      </w:r>
      <w:r>
        <w:rPr>
          <w:rFonts w:ascii="Times New Roman" w:hAnsi="Times New Roman"/>
          <w:sz w:val="28"/>
          <w:szCs w:val="28"/>
        </w:rPr>
        <w:t>»;</w:t>
      </w:r>
    </w:p>
    <w:p w14:paraId="02371C61" w14:textId="4521BC4C" w:rsidR="00700C5E" w:rsidRDefault="00700C5E" w:rsidP="00700C5E">
      <w:pPr>
        <w:pStyle w:val="a7"/>
        <w:numPr>
          <w:ilvl w:val="0"/>
          <w:numId w:val="3"/>
        </w:numPr>
        <w:spacing w:after="0" w:line="240" w:lineRule="auto"/>
        <w:ind w:left="0" w:firstLine="709"/>
        <w:jc w:val="both"/>
        <w:rPr>
          <w:rFonts w:ascii="Times New Roman" w:hAnsi="Times New Roman"/>
          <w:sz w:val="28"/>
          <w:szCs w:val="28"/>
        </w:rPr>
      </w:pPr>
      <w:r w:rsidRPr="00700C5E">
        <w:rPr>
          <w:rFonts w:ascii="Times New Roman" w:hAnsi="Times New Roman"/>
          <w:sz w:val="28"/>
          <w:szCs w:val="28"/>
        </w:rPr>
        <w:t xml:space="preserve">наименование таблицы </w:t>
      </w:r>
      <w:r>
        <w:rPr>
          <w:rFonts w:ascii="Times New Roman" w:hAnsi="Times New Roman"/>
          <w:sz w:val="28"/>
          <w:szCs w:val="28"/>
        </w:rPr>
        <w:t>12</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700C5E">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на 2026 год и на плановый период 2027 и 2028 годов</w:t>
      </w:r>
      <w:r>
        <w:rPr>
          <w:rFonts w:ascii="Times New Roman" w:hAnsi="Times New Roman"/>
          <w:sz w:val="28"/>
          <w:szCs w:val="28"/>
        </w:rPr>
        <w:t>»;</w:t>
      </w:r>
    </w:p>
    <w:p w14:paraId="00624585" w14:textId="663D2010" w:rsidR="00700C5E" w:rsidRDefault="00700C5E" w:rsidP="00700C5E">
      <w:pPr>
        <w:pStyle w:val="a7"/>
        <w:numPr>
          <w:ilvl w:val="0"/>
          <w:numId w:val="3"/>
        </w:numPr>
        <w:spacing w:after="0" w:line="240" w:lineRule="auto"/>
        <w:ind w:left="0" w:firstLine="709"/>
        <w:jc w:val="both"/>
        <w:rPr>
          <w:rFonts w:ascii="Times New Roman" w:hAnsi="Times New Roman"/>
          <w:sz w:val="28"/>
          <w:szCs w:val="28"/>
        </w:rPr>
      </w:pPr>
      <w:r w:rsidRPr="00700C5E">
        <w:rPr>
          <w:rFonts w:ascii="Times New Roman" w:hAnsi="Times New Roman"/>
          <w:sz w:val="28"/>
          <w:szCs w:val="28"/>
        </w:rPr>
        <w:t xml:space="preserve">наименование таблицы </w:t>
      </w:r>
      <w:r>
        <w:rPr>
          <w:rFonts w:ascii="Times New Roman" w:hAnsi="Times New Roman"/>
          <w:sz w:val="28"/>
          <w:szCs w:val="28"/>
        </w:rPr>
        <w:t>13</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700C5E">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на 2026 год и на плановый период 2027 и 2028 годов</w:t>
      </w:r>
      <w:r>
        <w:rPr>
          <w:rFonts w:ascii="Times New Roman" w:hAnsi="Times New Roman"/>
          <w:sz w:val="28"/>
          <w:szCs w:val="28"/>
        </w:rPr>
        <w:t>»;</w:t>
      </w:r>
    </w:p>
    <w:p w14:paraId="7AC46E89" w14:textId="241A689A" w:rsidR="00700C5E" w:rsidRDefault="00700C5E" w:rsidP="00700C5E">
      <w:pPr>
        <w:pStyle w:val="a7"/>
        <w:numPr>
          <w:ilvl w:val="0"/>
          <w:numId w:val="3"/>
        </w:numPr>
        <w:spacing w:after="0" w:line="240" w:lineRule="auto"/>
        <w:ind w:left="0" w:firstLine="709"/>
        <w:jc w:val="both"/>
        <w:rPr>
          <w:rFonts w:ascii="Times New Roman" w:hAnsi="Times New Roman"/>
          <w:sz w:val="28"/>
          <w:szCs w:val="28"/>
        </w:rPr>
      </w:pPr>
      <w:r>
        <w:rPr>
          <w:rFonts w:ascii="Times New Roman" w:hAnsi="Times New Roman"/>
          <w:sz w:val="28"/>
          <w:szCs w:val="28"/>
        </w:rPr>
        <w:t>таблицу 14 «</w:t>
      </w:r>
      <w:r w:rsidRPr="00700C5E">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на 2026 год и на плановый период 2027 и 2028 годов</w:t>
      </w:r>
      <w:r>
        <w:rPr>
          <w:rFonts w:ascii="Times New Roman" w:hAnsi="Times New Roman"/>
          <w:sz w:val="28"/>
          <w:szCs w:val="28"/>
        </w:rPr>
        <w:t>» изложить в следующей редакции:</w:t>
      </w:r>
    </w:p>
    <w:p w14:paraId="7866F53B" w14:textId="77777777" w:rsidR="00700C5E" w:rsidRDefault="00700C5E" w:rsidP="00700C5E">
      <w:pPr>
        <w:pStyle w:val="a7"/>
        <w:spacing w:after="0" w:line="240" w:lineRule="auto"/>
        <w:ind w:left="709"/>
        <w:jc w:val="both"/>
        <w:rPr>
          <w:rFonts w:ascii="Times New Roman" w:hAnsi="Times New Roman"/>
          <w:sz w:val="28"/>
          <w:szCs w:val="28"/>
        </w:rPr>
      </w:pPr>
    </w:p>
    <w:tbl>
      <w:tblPr>
        <w:tblW w:w="10200" w:type="dxa"/>
        <w:tblLook w:val="04A0" w:firstRow="1" w:lastRow="0" w:firstColumn="1" w:lastColumn="0" w:noHBand="0" w:noVBand="1"/>
      </w:tblPr>
      <w:tblGrid>
        <w:gridCol w:w="4820"/>
        <w:gridCol w:w="1940"/>
        <w:gridCol w:w="1720"/>
        <w:gridCol w:w="1720"/>
      </w:tblGrid>
      <w:tr w:rsidR="00700C5E" w:rsidRPr="00700C5E" w14:paraId="0FE4DA87" w14:textId="77777777" w:rsidTr="00700C5E">
        <w:trPr>
          <w:trHeight w:val="20"/>
        </w:trPr>
        <w:tc>
          <w:tcPr>
            <w:tcW w:w="10200" w:type="dxa"/>
            <w:gridSpan w:val="4"/>
            <w:tcBorders>
              <w:top w:val="nil"/>
              <w:left w:val="nil"/>
              <w:bottom w:val="nil"/>
              <w:right w:val="nil"/>
            </w:tcBorders>
            <w:vAlign w:val="bottom"/>
            <w:hideMark/>
          </w:tcPr>
          <w:p w14:paraId="50380356" w14:textId="4992C78C"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700C5E">
              <w:rPr>
                <w:rFonts w:ascii="Times New Roman" w:eastAsia="Times New Roman" w:hAnsi="Times New Roman"/>
                <w:kern w:val="0"/>
                <w:sz w:val="28"/>
                <w:szCs w:val="28"/>
                <w:lang w:eastAsia="ru-RU"/>
                <w14:ligatures w14:val="none"/>
              </w:rPr>
              <w:t>Таблица 14</w:t>
            </w:r>
          </w:p>
        </w:tc>
      </w:tr>
      <w:tr w:rsidR="00700C5E" w:rsidRPr="00700C5E" w14:paraId="6D99F224" w14:textId="77777777" w:rsidTr="00F13D7A">
        <w:trPr>
          <w:trHeight w:val="283"/>
        </w:trPr>
        <w:tc>
          <w:tcPr>
            <w:tcW w:w="4820" w:type="dxa"/>
            <w:tcBorders>
              <w:top w:val="nil"/>
              <w:left w:val="nil"/>
              <w:bottom w:val="nil"/>
              <w:right w:val="nil"/>
            </w:tcBorders>
            <w:hideMark/>
          </w:tcPr>
          <w:p w14:paraId="59A0302D"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p>
        </w:tc>
        <w:tc>
          <w:tcPr>
            <w:tcW w:w="1940" w:type="dxa"/>
            <w:tcBorders>
              <w:top w:val="nil"/>
              <w:left w:val="nil"/>
              <w:bottom w:val="nil"/>
              <w:right w:val="nil"/>
            </w:tcBorders>
            <w:hideMark/>
          </w:tcPr>
          <w:p w14:paraId="716524F5" w14:textId="77777777" w:rsidR="00700C5E" w:rsidRPr="00700C5E" w:rsidRDefault="00700C5E" w:rsidP="00700C5E">
            <w:pPr>
              <w:spacing w:after="0" w:line="240" w:lineRule="auto"/>
              <w:rPr>
                <w:rFonts w:ascii="Times New Roman" w:eastAsia="Times New Roman" w:hAnsi="Times New Roman"/>
                <w:kern w:val="0"/>
                <w:sz w:val="20"/>
                <w:szCs w:val="20"/>
                <w:lang w:eastAsia="ru-RU"/>
                <w14:ligatures w14:val="none"/>
              </w:rPr>
            </w:pPr>
          </w:p>
        </w:tc>
        <w:tc>
          <w:tcPr>
            <w:tcW w:w="1720" w:type="dxa"/>
            <w:tcBorders>
              <w:top w:val="nil"/>
              <w:left w:val="nil"/>
              <w:bottom w:val="nil"/>
              <w:right w:val="nil"/>
            </w:tcBorders>
            <w:noWrap/>
            <w:vAlign w:val="bottom"/>
            <w:hideMark/>
          </w:tcPr>
          <w:p w14:paraId="5047B973" w14:textId="77777777" w:rsidR="00700C5E" w:rsidRPr="00700C5E" w:rsidRDefault="00700C5E" w:rsidP="00700C5E">
            <w:pPr>
              <w:spacing w:after="0" w:line="240" w:lineRule="auto"/>
              <w:rPr>
                <w:rFonts w:ascii="Times New Roman" w:eastAsia="Times New Roman" w:hAnsi="Times New Roman"/>
                <w:kern w:val="0"/>
                <w:sz w:val="20"/>
                <w:szCs w:val="20"/>
                <w:lang w:eastAsia="ru-RU"/>
                <w14:ligatures w14:val="none"/>
              </w:rPr>
            </w:pPr>
          </w:p>
        </w:tc>
        <w:tc>
          <w:tcPr>
            <w:tcW w:w="1720" w:type="dxa"/>
            <w:tcBorders>
              <w:top w:val="nil"/>
              <w:left w:val="nil"/>
              <w:bottom w:val="nil"/>
              <w:right w:val="nil"/>
            </w:tcBorders>
            <w:noWrap/>
            <w:vAlign w:val="bottom"/>
            <w:hideMark/>
          </w:tcPr>
          <w:p w14:paraId="6AA240B9" w14:textId="77777777" w:rsidR="00700C5E" w:rsidRPr="00700C5E" w:rsidRDefault="00700C5E" w:rsidP="00700C5E">
            <w:pPr>
              <w:spacing w:after="0" w:line="240" w:lineRule="auto"/>
              <w:rPr>
                <w:rFonts w:ascii="Times New Roman" w:eastAsia="Times New Roman" w:hAnsi="Times New Roman"/>
                <w:kern w:val="0"/>
                <w:sz w:val="20"/>
                <w:szCs w:val="20"/>
                <w:lang w:eastAsia="ru-RU"/>
                <w14:ligatures w14:val="none"/>
              </w:rPr>
            </w:pPr>
          </w:p>
        </w:tc>
      </w:tr>
      <w:tr w:rsidR="00700C5E" w:rsidRPr="00700C5E" w14:paraId="6A84C5FE" w14:textId="77777777" w:rsidTr="00700C5E">
        <w:trPr>
          <w:trHeight w:val="20"/>
        </w:trPr>
        <w:tc>
          <w:tcPr>
            <w:tcW w:w="10200" w:type="dxa"/>
            <w:gridSpan w:val="4"/>
            <w:tcBorders>
              <w:top w:val="nil"/>
              <w:left w:val="nil"/>
              <w:bottom w:val="nil"/>
              <w:right w:val="nil"/>
            </w:tcBorders>
            <w:vAlign w:val="bottom"/>
            <w:hideMark/>
          </w:tcPr>
          <w:p w14:paraId="45EB2F5C" w14:textId="77777777" w:rsidR="00700C5E" w:rsidRPr="00700C5E" w:rsidRDefault="00700C5E" w:rsidP="00700C5E">
            <w:pPr>
              <w:spacing w:after="0" w:line="240" w:lineRule="auto"/>
              <w:jc w:val="center"/>
              <w:rPr>
                <w:rFonts w:ascii="Times New Roman" w:eastAsia="Times New Roman" w:hAnsi="Times New Roman"/>
                <w:b/>
                <w:bCs/>
                <w:kern w:val="0"/>
                <w:sz w:val="28"/>
                <w:szCs w:val="28"/>
                <w:lang w:eastAsia="ru-RU"/>
                <w14:ligatures w14:val="none"/>
              </w:rPr>
            </w:pPr>
            <w:r w:rsidRPr="00700C5E">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на 2026 год и на плановый период 2027 и 2028 годов</w:t>
            </w:r>
          </w:p>
        </w:tc>
      </w:tr>
      <w:tr w:rsidR="00700C5E" w:rsidRPr="00700C5E" w14:paraId="3BF13FAF" w14:textId="77777777" w:rsidTr="00F13D7A">
        <w:trPr>
          <w:trHeight w:val="283"/>
        </w:trPr>
        <w:tc>
          <w:tcPr>
            <w:tcW w:w="4820" w:type="dxa"/>
            <w:tcBorders>
              <w:top w:val="nil"/>
              <w:left w:val="nil"/>
              <w:bottom w:val="nil"/>
              <w:right w:val="nil"/>
            </w:tcBorders>
            <w:vAlign w:val="bottom"/>
            <w:hideMark/>
          </w:tcPr>
          <w:p w14:paraId="02AC9EDB" w14:textId="77777777" w:rsidR="00700C5E" w:rsidRPr="00700C5E" w:rsidRDefault="00700C5E" w:rsidP="00700C5E">
            <w:pPr>
              <w:spacing w:after="0" w:line="240" w:lineRule="auto"/>
              <w:jc w:val="center"/>
              <w:rPr>
                <w:rFonts w:ascii="Times New Roman" w:eastAsia="Times New Roman" w:hAnsi="Times New Roman"/>
                <w:b/>
                <w:bCs/>
                <w:kern w:val="0"/>
                <w:sz w:val="28"/>
                <w:szCs w:val="28"/>
                <w:lang w:eastAsia="ru-RU"/>
                <w14:ligatures w14:val="none"/>
              </w:rPr>
            </w:pPr>
          </w:p>
        </w:tc>
        <w:tc>
          <w:tcPr>
            <w:tcW w:w="1940" w:type="dxa"/>
            <w:tcBorders>
              <w:top w:val="nil"/>
              <w:left w:val="nil"/>
              <w:bottom w:val="nil"/>
              <w:right w:val="nil"/>
            </w:tcBorders>
            <w:vAlign w:val="bottom"/>
            <w:hideMark/>
          </w:tcPr>
          <w:p w14:paraId="3356FB85" w14:textId="77777777" w:rsidR="00700C5E" w:rsidRPr="00700C5E" w:rsidRDefault="00700C5E" w:rsidP="00700C5E">
            <w:pPr>
              <w:spacing w:after="0" w:line="240" w:lineRule="auto"/>
              <w:jc w:val="center"/>
              <w:rPr>
                <w:rFonts w:ascii="Times New Roman" w:eastAsia="Times New Roman" w:hAnsi="Times New Roman"/>
                <w:kern w:val="0"/>
                <w:sz w:val="20"/>
                <w:szCs w:val="20"/>
                <w:lang w:eastAsia="ru-RU"/>
                <w14:ligatures w14:val="none"/>
              </w:rPr>
            </w:pPr>
          </w:p>
        </w:tc>
        <w:tc>
          <w:tcPr>
            <w:tcW w:w="1720" w:type="dxa"/>
            <w:tcBorders>
              <w:top w:val="nil"/>
              <w:left w:val="nil"/>
              <w:bottom w:val="nil"/>
              <w:right w:val="nil"/>
            </w:tcBorders>
            <w:noWrap/>
            <w:vAlign w:val="bottom"/>
            <w:hideMark/>
          </w:tcPr>
          <w:p w14:paraId="2AFBED7E" w14:textId="77777777" w:rsidR="00700C5E" w:rsidRPr="00700C5E" w:rsidRDefault="00700C5E" w:rsidP="00700C5E">
            <w:pPr>
              <w:spacing w:after="0" w:line="240" w:lineRule="auto"/>
              <w:jc w:val="center"/>
              <w:rPr>
                <w:rFonts w:ascii="Times New Roman" w:eastAsia="Times New Roman" w:hAnsi="Times New Roman"/>
                <w:kern w:val="0"/>
                <w:sz w:val="20"/>
                <w:szCs w:val="20"/>
                <w:lang w:eastAsia="ru-RU"/>
                <w14:ligatures w14:val="none"/>
              </w:rPr>
            </w:pPr>
          </w:p>
        </w:tc>
        <w:tc>
          <w:tcPr>
            <w:tcW w:w="1720" w:type="dxa"/>
            <w:tcBorders>
              <w:top w:val="nil"/>
              <w:left w:val="nil"/>
              <w:bottom w:val="nil"/>
              <w:right w:val="nil"/>
            </w:tcBorders>
            <w:noWrap/>
            <w:vAlign w:val="bottom"/>
            <w:hideMark/>
          </w:tcPr>
          <w:p w14:paraId="1DD2D2E4" w14:textId="77777777" w:rsidR="00700C5E" w:rsidRPr="00700C5E" w:rsidRDefault="00700C5E" w:rsidP="00700C5E">
            <w:pPr>
              <w:spacing w:after="0" w:line="240" w:lineRule="auto"/>
              <w:rPr>
                <w:rFonts w:ascii="Times New Roman" w:eastAsia="Times New Roman" w:hAnsi="Times New Roman"/>
                <w:kern w:val="0"/>
                <w:sz w:val="20"/>
                <w:szCs w:val="20"/>
                <w:lang w:eastAsia="ru-RU"/>
                <w14:ligatures w14:val="none"/>
              </w:rPr>
            </w:pPr>
          </w:p>
        </w:tc>
      </w:tr>
      <w:tr w:rsidR="00700C5E" w:rsidRPr="00700C5E" w14:paraId="64DD1806" w14:textId="77777777" w:rsidTr="00700C5E">
        <w:trPr>
          <w:trHeight w:val="181"/>
        </w:trPr>
        <w:tc>
          <w:tcPr>
            <w:tcW w:w="4820" w:type="dxa"/>
            <w:tcBorders>
              <w:top w:val="nil"/>
              <w:left w:val="nil"/>
              <w:bottom w:val="nil"/>
              <w:right w:val="nil"/>
            </w:tcBorders>
            <w:noWrap/>
            <w:vAlign w:val="bottom"/>
            <w:hideMark/>
          </w:tcPr>
          <w:p w14:paraId="3124E1A9" w14:textId="77777777" w:rsidR="00700C5E" w:rsidRPr="00700C5E" w:rsidRDefault="00700C5E" w:rsidP="00700C5E">
            <w:pPr>
              <w:spacing w:after="0" w:line="240" w:lineRule="auto"/>
              <w:rPr>
                <w:rFonts w:ascii="Times New Roman" w:eastAsia="Times New Roman" w:hAnsi="Times New Roman"/>
                <w:kern w:val="0"/>
                <w:sz w:val="20"/>
                <w:szCs w:val="20"/>
                <w:lang w:eastAsia="ru-RU"/>
                <w14:ligatures w14:val="none"/>
              </w:rPr>
            </w:pPr>
          </w:p>
        </w:tc>
        <w:tc>
          <w:tcPr>
            <w:tcW w:w="1940" w:type="dxa"/>
            <w:tcBorders>
              <w:top w:val="nil"/>
              <w:left w:val="nil"/>
              <w:bottom w:val="nil"/>
              <w:right w:val="nil"/>
            </w:tcBorders>
            <w:noWrap/>
            <w:vAlign w:val="bottom"/>
            <w:hideMark/>
          </w:tcPr>
          <w:p w14:paraId="6EF1D600" w14:textId="77777777" w:rsidR="00700C5E" w:rsidRPr="00700C5E" w:rsidRDefault="00700C5E" w:rsidP="00700C5E">
            <w:pPr>
              <w:spacing w:after="0" w:line="240" w:lineRule="auto"/>
              <w:rPr>
                <w:rFonts w:ascii="Times New Roman" w:eastAsia="Times New Roman" w:hAnsi="Times New Roman"/>
                <w:kern w:val="0"/>
                <w:sz w:val="20"/>
                <w:szCs w:val="20"/>
                <w:lang w:eastAsia="ru-RU"/>
                <w14:ligatures w14:val="none"/>
              </w:rPr>
            </w:pPr>
          </w:p>
        </w:tc>
        <w:tc>
          <w:tcPr>
            <w:tcW w:w="3440" w:type="dxa"/>
            <w:gridSpan w:val="2"/>
            <w:tcBorders>
              <w:top w:val="nil"/>
              <w:left w:val="nil"/>
              <w:bottom w:val="single" w:sz="4" w:space="0" w:color="000000"/>
              <w:right w:val="nil"/>
            </w:tcBorders>
            <w:noWrap/>
            <w:vAlign w:val="bottom"/>
            <w:hideMark/>
          </w:tcPr>
          <w:p w14:paraId="2C341381" w14:textId="74F42D79"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Arial CYR" w:eastAsia="Times New Roman" w:hAnsi="Arial CYR" w:cs="Arial CYR"/>
                <w:kern w:val="0"/>
                <w:sz w:val="20"/>
                <w:szCs w:val="20"/>
                <w:lang w:eastAsia="ru-RU"/>
                <w14:ligatures w14:val="none"/>
              </w:rPr>
              <w:t> </w:t>
            </w:r>
            <w:r w:rsidRPr="00700C5E">
              <w:rPr>
                <w:rFonts w:ascii="Times New Roman" w:eastAsia="Times New Roman" w:hAnsi="Times New Roman"/>
                <w:kern w:val="0"/>
                <w:sz w:val="28"/>
                <w:szCs w:val="28"/>
                <w:lang w:eastAsia="ru-RU"/>
                <w14:ligatures w14:val="none"/>
              </w:rPr>
              <w:t>(тыс. рублей)</w:t>
            </w:r>
          </w:p>
        </w:tc>
      </w:tr>
      <w:tr w:rsidR="00700C5E" w:rsidRPr="00700C5E" w14:paraId="410CFE67" w14:textId="77777777" w:rsidTr="00700C5E">
        <w:trPr>
          <w:trHeight w:val="20"/>
        </w:trPr>
        <w:tc>
          <w:tcPr>
            <w:tcW w:w="4820" w:type="dxa"/>
            <w:vMerge w:val="restart"/>
            <w:tcBorders>
              <w:top w:val="single" w:sz="4" w:space="0" w:color="000000"/>
              <w:left w:val="single" w:sz="4" w:space="0" w:color="000000"/>
              <w:bottom w:val="single" w:sz="4" w:space="0" w:color="000000"/>
              <w:right w:val="single" w:sz="4" w:space="0" w:color="000000"/>
            </w:tcBorders>
            <w:hideMark/>
          </w:tcPr>
          <w:p w14:paraId="10EF880E"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5380" w:type="dxa"/>
            <w:gridSpan w:val="3"/>
            <w:tcBorders>
              <w:top w:val="single" w:sz="4" w:space="0" w:color="000000"/>
              <w:left w:val="nil"/>
              <w:bottom w:val="single" w:sz="4" w:space="0" w:color="000000"/>
              <w:right w:val="nil"/>
            </w:tcBorders>
            <w:hideMark/>
          </w:tcPr>
          <w:p w14:paraId="50434DD0"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Сумма субсидий - всего</w:t>
            </w:r>
          </w:p>
        </w:tc>
      </w:tr>
      <w:tr w:rsidR="00700C5E" w:rsidRPr="00700C5E" w14:paraId="32391E5C" w14:textId="77777777" w:rsidTr="009D2F59">
        <w:trPr>
          <w:trHeight w:val="20"/>
        </w:trPr>
        <w:tc>
          <w:tcPr>
            <w:tcW w:w="4820" w:type="dxa"/>
            <w:vMerge/>
            <w:tcBorders>
              <w:top w:val="single" w:sz="4" w:space="0" w:color="000000"/>
              <w:left w:val="single" w:sz="4" w:space="0" w:color="000000"/>
              <w:bottom w:val="single" w:sz="4" w:space="0" w:color="auto"/>
              <w:right w:val="single" w:sz="4" w:space="0" w:color="000000"/>
            </w:tcBorders>
            <w:vAlign w:val="center"/>
            <w:hideMark/>
          </w:tcPr>
          <w:p w14:paraId="2A888717"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p>
        </w:tc>
        <w:tc>
          <w:tcPr>
            <w:tcW w:w="1940" w:type="dxa"/>
            <w:tcBorders>
              <w:top w:val="nil"/>
              <w:left w:val="nil"/>
              <w:bottom w:val="single" w:sz="4" w:space="0" w:color="auto"/>
              <w:right w:val="single" w:sz="4" w:space="0" w:color="000000"/>
            </w:tcBorders>
            <w:hideMark/>
          </w:tcPr>
          <w:p w14:paraId="52B356BE"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2026 год</w:t>
            </w:r>
          </w:p>
        </w:tc>
        <w:tc>
          <w:tcPr>
            <w:tcW w:w="1720" w:type="dxa"/>
            <w:tcBorders>
              <w:top w:val="nil"/>
              <w:left w:val="nil"/>
              <w:bottom w:val="single" w:sz="4" w:space="0" w:color="auto"/>
              <w:right w:val="single" w:sz="4" w:space="0" w:color="000000"/>
            </w:tcBorders>
            <w:hideMark/>
          </w:tcPr>
          <w:p w14:paraId="4513AB9D"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2027 год</w:t>
            </w:r>
          </w:p>
        </w:tc>
        <w:tc>
          <w:tcPr>
            <w:tcW w:w="1720" w:type="dxa"/>
            <w:tcBorders>
              <w:top w:val="nil"/>
              <w:left w:val="nil"/>
              <w:bottom w:val="single" w:sz="4" w:space="0" w:color="auto"/>
              <w:right w:val="single" w:sz="4" w:space="0" w:color="000000"/>
            </w:tcBorders>
            <w:hideMark/>
          </w:tcPr>
          <w:p w14:paraId="1EAB71CA"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2028 год</w:t>
            </w:r>
          </w:p>
        </w:tc>
      </w:tr>
      <w:tr w:rsidR="00700C5E" w:rsidRPr="00700C5E" w14:paraId="0E9B6816" w14:textId="77777777" w:rsidTr="009D2F59">
        <w:trPr>
          <w:trHeight w:val="20"/>
        </w:trPr>
        <w:tc>
          <w:tcPr>
            <w:tcW w:w="4820" w:type="dxa"/>
            <w:tcBorders>
              <w:top w:val="single" w:sz="4" w:space="0" w:color="auto"/>
              <w:left w:val="single" w:sz="4" w:space="0" w:color="auto"/>
              <w:bottom w:val="single" w:sz="4" w:space="0" w:color="auto"/>
              <w:right w:val="single" w:sz="4" w:space="0" w:color="auto"/>
            </w:tcBorders>
            <w:vAlign w:val="center"/>
            <w:hideMark/>
          </w:tcPr>
          <w:p w14:paraId="544E904E"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w:t>
            </w:r>
          </w:p>
        </w:tc>
        <w:tc>
          <w:tcPr>
            <w:tcW w:w="1940" w:type="dxa"/>
            <w:tcBorders>
              <w:top w:val="single" w:sz="4" w:space="0" w:color="auto"/>
              <w:left w:val="single" w:sz="4" w:space="0" w:color="auto"/>
              <w:bottom w:val="single" w:sz="4" w:space="0" w:color="auto"/>
              <w:right w:val="single" w:sz="4" w:space="0" w:color="auto"/>
            </w:tcBorders>
            <w:vAlign w:val="center"/>
            <w:hideMark/>
          </w:tcPr>
          <w:p w14:paraId="6502D4DA"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w:t>
            </w:r>
          </w:p>
        </w:tc>
        <w:tc>
          <w:tcPr>
            <w:tcW w:w="1720" w:type="dxa"/>
            <w:tcBorders>
              <w:top w:val="single" w:sz="4" w:space="0" w:color="auto"/>
              <w:left w:val="single" w:sz="4" w:space="0" w:color="auto"/>
              <w:bottom w:val="single" w:sz="4" w:space="0" w:color="auto"/>
              <w:right w:val="single" w:sz="4" w:space="0" w:color="auto"/>
            </w:tcBorders>
            <w:hideMark/>
          </w:tcPr>
          <w:p w14:paraId="38ACAB34"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3</w:t>
            </w:r>
          </w:p>
        </w:tc>
        <w:tc>
          <w:tcPr>
            <w:tcW w:w="1720" w:type="dxa"/>
            <w:tcBorders>
              <w:top w:val="single" w:sz="4" w:space="0" w:color="auto"/>
              <w:left w:val="single" w:sz="4" w:space="0" w:color="auto"/>
              <w:bottom w:val="single" w:sz="4" w:space="0" w:color="auto"/>
              <w:right w:val="single" w:sz="4" w:space="0" w:color="auto"/>
            </w:tcBorders>
            <w:hideMark/>
          </w:tcPr>
          <w:p w14:paraId="5330B4F8" w14:textId="77777777" w:rsidR="00700C5E" w:rsidRPr="00700C5E" w:rsidRDefault="00700C5E" w:rsidP="00700C5E">
            <w:pPr>
              <w:spacing w:after="0" w:line="240" w:lineRule="auto"/>
              <w:jc w:val="center"/>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4</w:t>
            </w:r>
          </w:p>
        </w:tc>
      </w:tr>
      <w:tr w:rsidR="00700C5E" w:rsidRPr="00700C5E" w14:paraId="5613A11E" w14:textId="77777777" w:rsidTr="009D2F59">
        <w:trPr>
          <w:trHeight w:val="20"/>
        </w:trPr>
        <w:tc>
          <w:tcPr>
            <w:tcW w:w="4820" w:type="dxa"/>
            <w:tcBorders>
              <w:top w:val="single" w:sz="4" w:space="0" w:color="auto"/>
            </w:tcBorders>
            <w:hideMark/>
          </w:tcPr>
          <w:p w14:paraId="7AF4CD3C"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Анадырский муниципальный округ</w:t>
            </w:r>
          </w:p>
        </w:tc>
        <w:tc>
          <w:tcPr>
            <w:tcW w:w="1940" w:type="dxa"/>
            <w:tcBorders>
              <w:top w:val="single" w:sz="4" w:space="0" w:color="auto"/>
            </w:tcBorders>
            <w:hideMark/>
          </w:tcPr>
          <w:p w14:paraId="1C726E4F"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252 000,0</w:t>
            </w:r>
          </w:p>
        </w:tc>
        <w:tc>
          <w:tcPr>
            <w:tcW w:w="1720" w:type="dxa"/>
            <w:tcBorders>
              <w:top w:val="single" w:sz="4" w:space="0" w:color="auto"/>
            </w:tcBorders>
            <w:hideMark/>
          </w:tcPr>
          <w:p w14:paraId="6CFE9BBF"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188 000,0</w:t>
            </w:r>
          </w:p>
        </w:tc>
        <w:tc>
          <w:tcPr>
            <w:tcW w:w="1720" w:type="dxa"/>
            <w:tcBorders>
              <w:top w:val="single" w:sz="4" w:space="0" w:color="auto"/>
            </w:tcBorders>
            <w:hideMark/>
          </w:tcPr>
          <w:p w14:paraId="7EA9E06D"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188 000,0</w:t>
            </w:r>
          </w:p>
        </w:tc>
      </w:tr>
      <w:tr w:rsidR="00700C5E" w:rsidRPr="00700C5E" w14:paraId="1DD484FC" w14:textId="77777777" w:rsidTr="00700C5E">
        <w:trPr>
          <w:trHeight w:val="20"/>
        </w:trPr>
        <w:tc>
          <w:tcPr>
            <w:tcW w:w="4820" w:type="dxa"/>
            <w:tcBorders>
              <w:top w:val="nil"/>
            </w:tcBorders>
            <w:hideMark/>
          </w:tcPr>
          <w:p w14:paraId="4A18EEEA"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Муниципальный округ Певек</w:t>
            </w:r>
          </w:p>
        </w:tc>
        <w:tc>
          <w:tcPr>
            <w:tcW w:w="1940" w:type="dxa"/>
            <w:tcBorders>
              <w:top w:val="nil"/>
            </w:tcBorders>
            <w:hideMark/>
          </w:tcPr>
          <w:p w14:paraId="399259E1"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192 000,0</w:t>
            </w:r>
          </w:p>
        </w:tc>
        <w:tc>
          <w:tcPr>
            <w:tcW w:w="1720" w:type="dxa"/>
            <w:tcBorders>
              <w:top w:val="nil"/>
            </w:tcBorders>
            <w:hideMark/>
          </w:tcPr>
          <w:p w14:paraId="3E8EE288"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131 500,0</w:t>
            </w:r>
          </w:p>
        </w:tc>
        <w:tc>
          <w:tcPr>
            <w:tcW w:w="1720" w:type="dxa"/>
            <w:tcBorders>
              <w:top w:val="nil"/>
            </w:tcBorders>
            <w:hideMark/>
          </w:tcPr>
          <w:p w14:paraId="0A95546D"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131 500,0</w:t>
            </w:r>
          </w:p>
        </w:tc>
      </w:tr>
      <w:tr w:rsidR="00700C5E" w:rsidRPr="00700C5E" w14:paraId="2BC8B397" w14:textId="77777777" w:rsidTr="00700C5E">
        <w:trPr>
          <w:trHeight w:val="20"/>
        </w:trPr>
        <w:tc>
          <w:tcPr>
            <w:tcW w:w="4820" w:type="dxa"/>
            <w:tcBorders>
              <w:top w:val="nil"/>
            </w:tcBorders>
            <w:hideMark/>
          </w:tcPr>
          <w:p w14:paraId="7CFE718A"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Муниципальный округ Эгвекинот</w:t>
            </w:r>
          </w:p>
        </w:tc>
        <w:tc>
          <w:tcPr>
            <w:tcW w:w="1940" w:type="dxa"/>
            <w:tcBorders>
              <w:top w:val="nil"/>
            </w:tcBorders>
            <w:hideMark/>
          </w:tcPr>
          <w:p w14:paraId="4856AB9A"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91 800,0</w:t>
            </w:r>
          </w:p>
        </w:tc>
        <w:tc>
          <w:tcPr>
            <w:tcW w:w="1720" w:type="dxa"/>
            <w:tcBorders>
              <w:top w:val="nil"/>
            </w:tcBorders>
            <w:hideMark/>
          </w:tcPr>
          <w:p w14:paraId="4001FF26"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83 500,0</w:t>
            </w:r>
          </w:p>
        </w:tc>
        <w:tc>
          <w:tcPr>
            <w:tcW w:w="1720" w:type="dxa"/>
            <w:tcBorders>
              <w:top w:val="nil"/>
            </w:tcBorders>
            <w:hideMark/>
          </w:tcPr>
          <w:p w14:paraId="27A6243B"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83 500,0</w:t>
            </w:r>
          </w:p>
        </w:tc>
      </w:tr>
      <w:tr w:rsidR="00700C5E" w:rsidRPr="00700C5E" w14:paraId="746850E3" w14:textId="77777777" w:rsidTr="00700C5E">
        <w:trPr>
          <w:trHeight w:val="20"/>
        </w:trPr>
        <w:tc>
          <w:tcPr>
            <w:tcW w:w="4820" w:type="dxa"/>
            <w:tcBorders>
              <w:top w:val="nil"/>
            </w:tcBorders>
            <w:hideMark/>
          </w:tcPr>
          <w:p w14:paraId="4D9E7E9F"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Провиденский муниципальный округ</w:t>
            </w:r>
          </w:p>
        </w:tc>
        <w:tc>
          <w:tcPr>
            <w:tcW w:w="1940" w:type="dxa"/>
            <w:tcBorders>
              <w:top w:val="nil"/>
            </w:tcBorders>
            <w:hideMark/>
          </w:tcPr>
          <w:p w14:paraId="546C80A3"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168 000,0</w:t>
            </w:r>
          </w:p>
        </w:tc>
        <w:tc>
          <w:tcPr>
            <w:tcW w:w="1720" w:type="dxa"/>
            <w:tcBorders>
              <w:top w:val="nil"/>
            </w:tcBorders>
            <w:hideMark/>
          </w:tcPr>
          <w:p w14:paraId="618FD61D"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78 000,0</w:t>
            </w:r>
          </w:p>
        </w:tc>
        <w:tc>
          <w:tcPr>
            <w:tcW w:w="1720" w:type="dxa"/>
            <w:tcBorders>
              <w:top w:val="nil"/>
            </w:tcBorders>
            <w:hideMark/>
          </w:tcPr>
          <w:p w14:paraId="6615FBC3"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78 000,0</w:t>
            </w:r>
          </w:p>
        </w:tc>
      </w:tr>
      <w:tr w:rsidR="00700C5E" w:rsidRPr="00700C5E" w14:paraId="70C3E960" w14:textId="77777777" w:rsidTr="00700C5E">
        <w:trPr>
          <w:trHeight w:val="20"/>
        </w:trPr>
        <w:tc>
          <w:tcPr>
            <w:tcW w:w="4820" w:type="dxa"/>
            <w:tcBorders>
              <w:top w:val="nil"/>
            </w:tcBorders>
            <w:hideMark/>
          </w:tcPr>
          <w:p w14:paraId="60F407A1"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Билибинский муниципальный район</w:t>
            </w:r>
          </w:p>
        </w:tc>
        <w:tc>
          <w:tcPr>
            <w:tcW w:w="1940" w:type="dxa"/>
            <w:tcBorders>
              <w:top w:val="nil"/>
            </w:tcBorders>
            <w:hideMark/>
          </w:tcPr>
          <w:p w14:paraId="0CD58C60"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255 600,0</w:t>
            </w:r>
          </w:p>
        </w:tc>
        <w:tc>
          <w:tcPr>
            <w:tcW w:w="1720" w:type="dxa"/>
            <w:tcBorders>
              <w:top w:val="nil"/>
            </w:tcBorders>
            <w:hideMark/>
          </w:tcPr>
          <w:p w14:paraId="7776ED07"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197 000,0</w:t>
            </w:r>
          </w:p>
        </w:tc>
        <w:tc>
          <w:tcPr>
            <w:tcW w:w="1720" w:type="dxa"/>
            <w:tcBorders>
              <w:top w:val="nil"/>
            </w:tcBorders>
            <w:hideMark/>
          </w:tcPr>
          <w:p w14:paraId="2870218D"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197 000,0</w:t>
            </w:r>
          </w:p>
        </w:tc>
      </w:tr>
      <w:tr w:rsidR="00700C5E" w:rsidRPr="00700C5E" w14:paraId="7021C28F" w14:textId="77777777" w:rsidTr="00700C5E">
        <w:trPr>
          <w:trHeight w:val="20"/>
        </w:trPr>
        <w:tc>
          <w:tcPr>
            <w:tcW w:w="4820" w:type="dxa"/>
            <w:tcBorders>
              <w:top w:val="nil"/>
            </w:tcBorders>
            <w:hideMark/>
          </w:tcPr>
          <w:p w14:paraId="26DCE8D6" w14:textId="77777777" w:rsidR="00700C5E" w:rsidRPr="00700C5E" w:rsidRDefault="00700C5E" w:rsidP="00700C5E">
            <w:pPr>
              <w:spacing w:after="0" w:line="240" w:lineRule="auto"/>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Чукотский муниципальный район</w:t>
            </w:r>
          </w:p>
        </w:tc>
        <w:tc>
          <w:tcPr>
            <w:tcW w:w="1940" w:type="dxa"/>
            <w:tcBorders>
              <w:top w:val="nil"/>
            </w:tcBorders>
            <w:hideMark/>
          </w:tcPr>
          <w:p w14:paraId="03DD0F05"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240 600,0</w:t>
            </w:r>
          </w:p>
        </w:tc>
        <w:tc>
          <w:tcPr>
            <w:tcW w:w="1720" w:type="dxa"/>
            <w:tcBorders>
              <w:top w:val="nil"/>
            </w:tcBorders>
            <w:hideMark/>
          </w:tcPr>
          <w:p w14:paraId="5295EBE9"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122 000,0</w:t>
            </w:r>
          </w:p>
        </w:tc>
        <w:tc>
          <w:tcPr>
            <w:tcW w:w="1720" w:type="dxa"/>
            <w:tcBorders>
              <w:top w:val="nil"/>
            </w:tcBorders>
            <w:hideMark/>
          </w:tcPr>
          <w:p w14:paraId="5C883338" w14:textId="77777777"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122 000,0</w:t>
            </w:r>
          </w:p>
        </w:tc>
      </w:tr>
      <w:tr w:rsidR="00700C5E" w:rsidRPr="00700C5E" w14:paraId="0BB12FFF" w14:textId="77777777" w:rsidTr="00700C5E">
        <w:trPr>
          <w:trHeight w:val="20"/>
        </w:trPr>
        <w:tc>
          <w:tcPr>
            <w:tcW w:w="4820" w:type="dxa"/>
            <w:tcBorders>
              <w:top w:val="nil"/>
            </w:tcBorders>
            <w:hideMark/>
          </w:tcPr>
          <w:p w14:paraId="5A31D245" w14:textId="77777777" w:rsidR="00700C5E" w:rsidRPr="00700C5E" w:rsidRDefault="00700C5E" w:rsidP="00700C5E">
            <w:pPr>
              <w:spacing w:after="0" w:line="240" w:lineRule="auto"/>
              <w:rPr>
                <w:rFonts w:ascii="Times New Roman" w:eastAsia="Times New Roman" w:hAnsi="Times New Roman"/>
                <w:b/>
                <w:bCs/>
                <w:kern w:val="0"/>
                <w:sz w:val="28"/>
                <w:szCs w:val="28"/>
                <w:lang w:eastAsia="ru-RU"/>
                <w14:ligatures w14:val="none"/>
              </w:rPr>
            </w:pPr>
            <w:r w:rsidRPr="00700C5E">
              <w:rPr>
                <w:rFonts w:ascii="Times New Roman" w:eastAsia="Times New Roman" w:hAnsi="Times New Roman"/>
                <w:b/>
                <w:bCs/>
                <w:kern w:val="0"/>
                <w:sz w:val="28"/>
                <w:szCs w:val="28"/>
                <w:lang w:eastAsia="ru-RU"/>
                <w14:ligatures w14:val="none"/>
              </w:rPr>
              <w:t>Всего</w:t>
            </w:r>
          </w:p>
        </w:tc>
        <w:tc>
          <w:tcPr>
            <w:tcW w:w="1940" w:type="dxa"/>
            <w:tcBorders>
              <w:top w:val="nil"/>
            </w:tcBorders>
            <w:noWrap/>
            <w:vAlign w:val="center"/>
            <w:hideMark/>
          </w:tcPr>
          <w:p w14:paraId="445C97AE" w14:textId="77777777" w:rsidR="00700C5E" w:rsidRPr="00700C5E" w:rsidRDefault="00700C5E" w:rsidP="00700C5E">
            <w:pPr>
              <w:spacing w:after="0" w:line="240" w:lineRule="auto"/>
              <w:jc w:val="right"/>
              <w:rPr>
                <w:rFonts w:ascii="Times New Roman" w:eastAsia="Times New Roman" w:hAnsi="Times New Roman"/>
                <w:b/>
                <w:bCs/>
                <w:kern w:val="0"/>
                <w:sz w:val="28"/>
                <w:szCs w:val="28"/>
                <w:lang w:eastAsia="ru-RU"/>
                <w14:ligatures w14:val="none"/>
              </w:rPr>
            </w:pPr>
            <w:r w:rsidRPr="00700C5E">
              <w:rPr>
                <w:rFonts w:ascii="Times New Roman" w:eastAsia="Times New Roman" w:hAnsi="Times New Roman"/>
                <w:b/>
                <w:bCs/>
                <w:kern w:val="0"/>
                <w:sz w:val="28"/>
                <w:szCs w:val="28"/>
                <w:lang w:eastAsia="ru-RU"/>
                <w14:ligatures w14:val="none"/>
              </w:rPr>
              <w:t>1 200 000,0</w:t>
            </w:r>
          </w:p>
        </w:tc>
        <w:tc>
          <w:tcPr>
            <w:tcW w:w="1720" w:type="dxa"/>
            <w:tcBorders>
              <w:top w:val="nil"/>
            </w:tcBorders>
            <w:noWrap/>
            <w:vAlign w:val="center"/>
            <w:hideMark/>
          </w:tcPr>
          <w:p w14:paraId="2F33B64B" w14:textId="77777777" w:rsidR="00700C5E" w:rsidRPr="00700C5E" w:rsidRDefault="00700C5E" w:rsidP="00700C5E">
            <w:pPr>
              <w:spacing w:after="0" w:line="240" w:lineRule="auto"/>
              <w:jc w:val="right"/>
              <w:rPr>
                <w:rFonts w:ascii="Times New Roman" w:eastAsia="Times New Roman" w:hAnsi="Times New Roman"/>
                <w:b/>
                <w:bCs/>
                <w:kern w:val="0"/>
                <w:sz w:val="28"/>
                <w:szCs w:val="28"/>
                <w:lang w:eastAsia="ru-RU"/>
                <w14:ligatures w14:val="none"/>
              </w:rPr>
            </w:pPr>
            <w:r w:rsidRPr="00700C5E">
              <w:rPr>
                <w:rFonts w:ascii="Times New Roman" w:eastAsia="Times New Roman" w:hAnsi="Times New Roman"/>
                <w:b/>
                <w:bCs/>
                <w:kern w:val="0"/>
                <w:sz w:val="28"/>
                <w:szCs w:val="28"/>
                <w:lang w:eastAsia="ru-RU"/>
                <w14:ligatures w14:val="none"/>
              </w:rPr>
              <w:t>800 000,0</w:t>
            </w:r>
          </w:p>
        </w:tc>
        <w:tc>
          <w:tcPr>
            <w:tcW w:w="1720" w:type="dxa"/>
            <w:tcBorders>
              <w:top w:val="nil"/>
            </w:tcBorders>
            <w:noWrap/>
            <w:vAlign w:val="center"/>
            <w:hideMark/>
          </w:tcPr>
          <w:p w14:paraId="6DE52B0B" w14:textId="77777777" w:rsidR="00700C5E" w:rsidRPr="00700C5E" w:rsidRDefault="00700C5E" w:rsidP="00700C5E">
            <w:pPr>
              <w:spacing w:after="0" w:line="240" w:lineRule="auto"/>
              <w:jc w:val="right"/>
              <w:rPr>
                <w:rFonts w:ascii="Times New Roman" w:eastAsia="Times New Roman" w:hAnsi="Times New Roman"/>
                <w:b/>
                <w:bCs/>
                <w:kern w:val="0"/>
                <w:sz w:val="28"/>
                <w:szCs w:val="28"/>
                <w:lang w:eastAsia="ru-RU"/>
                <w14:ligatures w14:val="none"/>
              </w:rPr>
            </w:pPr>
            <w:r w:rsidRPr="00700C5E">
              <w:rPr>
                <w:rFonts w:ascii="Times New Roman" w:eastAsia="Times New Roman" w:hAnsi="Times New Roman"/>
                <w:b/>
                <w:bCs/>
                <w:kern w:val="0"/>
                <w:sz w:val="28"/>
                <w:szCs w:val="28"/>
                <w:lang w:eastAsia="ru-RU"/>
                <w14:ligatures w14:val="none"/>
              </w:rPr>
              <w:t>800 000,0</w:t>
            </w:r>
          </w:p>
        </w:tc>
      </w:tr>
      <w:tr w:rsidR="00700C5E" w:rsidRPr="00700C5E" w14:paraId="51E882B2" w14:textId="77777777" w:rsidTr="00700C5E">
        <w:trPr>
          <w:trHeight w:val="340"/>
        </w:trPr>
        <w:tc>
          <w:tcPr>
            <w:tcW w:w="4820" w:type="dxa"/>
            <w:tcBorders>
              <w:top w:val="nil"/>
              <w:left w:val="nil"/>
              <w:bottom w:val="nil"/>
              <w:right w:val="nil"/>
            </w:tcBorders>
            <w:noWrap/>
            <w:vAlign w:val="bottom"/>
            <w:hideMark/>
          </w:tcPr>
          <w:p w14:paraId="278B0BCD" w14:textId="77777777" w:rsidR="00700C5E" w:rsidRPr="00700C5E" w:rsidRDefault="00700C5E" w:rsidP="00700C5E">
            <w:pPr>
              <w:spacing w:after="0" w:line="240" w:lineRule="auto"/>
              <w:jc w:val="right"/>
              <w:rPr>
                <w:rFonts w:ascii="Times New Roman" w:eastAsia="Times New Roman" w:hAnsi="Times New Roman"/>
                <w:b/>
                <w:bCs/>
                <w:kern w:val="0"/>
                <w:sz w:val="28"/>
                <w:szCs w:val="28"/>
                <w:lang w:eastAsia="ru-RU"/>
                <w14:ligatures w14:val="none"/>
              </w:rPr>
            </w:pPr>
          </w:p>
        </w:tc>
        <w:tc>
          <w:tcPr>
            <w:tcW w:w="1940" w:type="dxa"/>
            <w:tcBorders>
              <w:top w:val="nil"/>
              <w:left w:val="nil"/>
              <w:bottom w:val="nil"/>
              <w:right w:val="nil"/>
            </w:tcBorders>
            <w:noWrap/>
            <w:vAlign w:val="bottom"/>
            <w:hideMark/>
          </w:tcPr>
          <w:p w14:paraId="1C5079DD" w14:textId="77777777" w:rsidR="00700C5E" w:rsidRPr="00700C5E" w:rsidRDefault="00700C5E" w:rsidP="00700C5E">
            <w:pPr>
              <w:spacing w:after="0" w:line="240" w:lineRule="auto"/>
              <w:jc w:val="both"/>
              <w:rPr>
                <w:rFonts w:ascii="Times New Roman" w:eastAsia="Times New Roman" w:hAnsi="Times New Roman"/>
                <w:kern w:val="0"/>
                <w:sz w:val="20"/>
                <w:szCs w:val="20"/>
                <w:lang w:eastAsia="ru-RU"/>
                <w14:ligatures w14:val="none"/>
              </w:rPr>
            </w:pPr>
          </w:p>
        </w:tc>
        <w:tc>
          <w:tcPr>
            <w:tcW w:w="1720" w:type="dxa"/>
            <w:tcBorders>
              <w:top w:val="nil"/>
              <w:left w:val="nil"/>
              <w:bottom w:val="nil"/>
              <w:right w:val="nil"/>
            </w:tcBorders>
            <w:noWrap/>
            <w:vAlign w:val="bottom"/>
            <w:hideMark/>
          </w:tcPr>
          <w:p w14:paraId="565FC436" w14:textId="77777777" w:rsidR="00700C5E" w:rsidRPr="00700C5E" w:rsidRDefault="00700C5E" w:rsidP="00700C5E">
            <w:pPr>
              <w:spacing w:after="0" w:line="240" w:lineRule="auto"/>
              <w:jc w:val="both"/>
              <w:rPr>
                <w:rFonts w:ascii="Times New Roman" w:eastAsia="Times New Roman" w:hAnsi="Times New Roman"/>
                <w:kern w:val="0"/>
                <w:sz w:val="20"/>
                <w:szCs w:val="20"/>
                <w:lang w:eastAsia="ru-RU"/>
                <w14:ligatures w14:val="none"/>
              </w:rPr>
            </w:pPr>
          </w:p>
        </w:tc>
        <w:tc>
          <w:tcPr>
            <w:tcW w:w="1720" w:type="dxa"/>
            <w:tcBorders>
              <w:top w:val="nil"/>
              <w:left w:val="nil"/>
              <w:bottom w:val="nil"/>
              <w:right w:val="nil"/>
            </w:tcBorders>
            <w:noWrap/>
            <w:vAlign w:val="bottom"/>
            <w:hideMark/>
          </w:tcPr>
          <w:p w14:paraId="32F73CE9" w14:textId="5626005C" w:rsidR="00700C5E" w:rsidRPr="00700C5E" w:rsidRDefault="00700C5E" w:rsidP="00700C5E">
            <w:pPr>
              <w:spacing w:after="0" w:line="240" w:lineRule="auto"/>
              <w:jc w:val="right"/>
              <w:rPr>
                <w:rFonts w:ascii="Times New Roman" w:eastAsia="Times New Roman" w:hAnsi="Times New Roman"/>
                <w:kern w:val="0"/>
                <w:sz w:val="28"/>
                <w:szCs w:val="28"/>
                <w:lang w:eastAsia="ru-RU"/>
                <w14:ligatures w14:val="none"/>
              </w:rPr>
            </w:pPr>
            <w:r w:rsidRPr="00700C5E">
              <w:rPr>
                <w:rFonts w:ascii="Times New Roman" w:eastAsia="Times New Roman" w:hAnsi="Times New Roman"/>
                <w:kern w:val="0"/>
                <w:sz w:val="28"/>
                <w:szCs w:val="28"/>
                <w:lang w:eastAsia="ru-RU"/>
                <w14:ligatures w14:val="none"/>
              </w:rPr>
              <w:t>»;</w:t>
            </w:r>
          </w:p>
        </w:tc>
      </w:tr>
    </w:tbl>
    <w:p w14:paraId="36B3EDB3" w14:textId="77667270" w:rsidR="00700C5E" w:rsidRDefault="00700C5E" w:rsidP="00700C5E">
      <w:pPr>
        <w:pStyle w:val="a7"/>
        <w:spacing w:after="0" w:line="240" w:lineRule="auto"/>
        <w:ind w:left="709"/>
        <w:jc w:val="both"/>
        <w:rPr>
          <w:rFonts w:ascii="Times New Roman" w:hAnsi="Times New Roman"/>
          <w:sz w:val="28"/>
          <w:szCs w:val="28"/>
        </w:rPr>
      </w:pPr>
    </w:p>
    <w:p w14:paraId="25FBBBA3" w14:textId="22F7CE05" w:rsidR="00121860" w:rsidRDefault="00121860"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15) </w:t>
      </w:r>
      <w:r w:rsidRPr="00700C5E">
        <w:rPr>
          <w:rFonts w:ascii="Times New Roman" w:hAnsi="Times New Roman"/>
          <w:sz w:val="28"/>
          <w:szCs w:val="28"/>
        </w:rPr>
        <w:t xml:space="preserve">наименование таблицы </w:t>
      </w:r>
      <w:r>
        <w:rPr>
          <w:rFonts w:ascii="Times New Roman" w:hAnsi="Times New Roman"/>
          <w:sz w:val="28"/>
          <w:szCs w:val="28"/>
        </w:rPr>
        <w:t>15</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121860">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доставку товаров с ограниченным сроком годности на 2026 год и на плановый период 2027 и 2028 годов</w:t>
      </w:r>
      <w:r>
        <w:rPr>
          <w:rFonts w:ascii="Times New Roman" w:hAnsi="Times New Roman"/>
          <w:sz w:val="28"/>
          <w:szCs w:val="28"/>
        </w:rPr>
        <w:t>»;</w:t>
      </w:r>
    </w:p>
    <w:p w14:paraId="093A8255" w14:textId="04821508" w:rsidR="00121860" w:rsidRDefault="00121860"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16) </w:t>
      </w:r>
      <w:r w:rsidRPr="00700C5E">
        <w:rPr>
          <w:rFonts w:ascii="Times New Roman" w:hAnsi="Times New Roman"/>
          <w:sz w:val="28"/>
          <w:szCs w:val="28"/>
        </w:rPr>
        <w:t xml:space="preserve">наименование таблицы </w:t>
      </w:r>
      <w:r>
        <w:rPr>
          <w:rFonts w:ascii="Times New Roman" w:hAnsi="Times New Roman"/>
          <w:sz w:val="28"/>
          <w:szCs w:val="28"/>
        </w:rPr>
        <w:t>16</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2E1C94" w:rsidRPr="002E1C94">
        <w:rPr>
          <w:rFonts w:ascii="Times New Roman" w:hAnsi="Times New Roman"/>
          <w:sz w:val="28"/>
          <w:szCs w:val="28"/>
        </w:rPr>
        <w:t>Распределение субсидий на обеспечение комплексного развития сельских территорий (Субсидии на улучшение жилищных условий граждан, проживающих на сельских территориях) на 2026 год и на плановый период 2027 и 2028 годов</w:t>
      </w:r>
      <w:r>
        <w:rPr>
          <w:rFonts w:ascii="Times New Roman" w:hAnsi="Times New Roman"/>
          <w:sz w:val="28"/>
          <w:szCs w:val="28"/>
        </w:rPr>
        <w:t>»;</w:t>
      </w:r>
    </w:p>
    <w:p w14:paraId="4CEFE485" w14:textId="4C635AD5" w:rsidR="00121860" w:rsidRDefault="00121860"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17) </w:t>
      </w:r>
      <w:r w:rsidRPr="00700C5E">
        <w:rPr>
          <w:rFonts w:ascii="Times New Roman" w:hAnsi="Times New Roman"/>
          <w:sz w:val="28"/>
          <w:szCs w:val="28"/>
        </w:rPr>
        <w:t xml:space="preserve">наименование таблицы </w:t>
      </w:r>
      <w:r>
        <w:rPr>
          <w:rFonts w:ascii="Times New Roman" w:hAnsi="Times New Roman"/>
          <w:sz w:val="28"/>
          <w:szCs w:val="28"/>
        </w:rPr>
        <w:t>17</w:t>
      </w:r>
      <w:r w:rsidRPr="00700C5E">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D737A9" w:rsidRPr="00D737A9">
        <w:rPr>
          <w:rFonts w:ascii="Times New Roman" w:hAnsi="Times New Roman"/>
          <w:sz w:val="28"/>
          <w:szCs w:val="28"/>
        </w:rPr>
        <w:t>Распределение субсидий на 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на 2026 год</w:t>
      </w:r>
      <w:r>
        <w:rPr>
          <w:rFonts w:ascii="Times New Roman" w:hAnsi="Times New Roman"/>
          <w:sz w:val="28"/>
          <w:szCs w:val="28"/>
        </w:rPr>
        <w:t>»;</w:t>
      </w:r>
    </w:p>
    <w:p w14:paraId="6A8B64F9" w14:textId="4940DD84" w:rsidR="00121860" w:rsidRDefault="00121860"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18) таблицу 18 «</w:t>
      </w:r>
      <w:r w:rsidR="006C3EAE" w:rsidRPr="006C3EAE">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на 2026 год и на плановый период 2027 и 2028 годов</w:t>
      </w:r>
      <w:r>
        <w:rPr>
          <w:rFonts w:ascii="Times New Roman" w:hAnsi="Times New Roman"/>
          <w:sz w:val="28"/>
          <w:szCs w:val="28"/>
        </w:rPr>
        <w:t>» изложить в следующей редакции:</w:t>
      </w:r>
    </w:p>
    <w:p w14:paraId="710B4CE3" w14:textId="77777777" w:rsidR="00121860" w:rsidRDefault="00121860" w:rsidP="00121860">
      <w:pPr>
        <w:pStyle w:val="a7"/>
        <w:spacing w:after="0" w:line="240" w:lineRule="auto"/>
        <w:ind w:left="0" w:firstLine="709"/>
        <w:jc w:val="both"/>
        <w:rPr>
          <w:rFonts w:ascii="Times New Roman" w:hAnsi="Times New Roman"/>
          <w:sz w:val="28"/>
          <w:szCs w:val="28"/>
        </w:rPr>
      </w:pPr>
    </w:p>
    <w:p w14:paraId="16E4CE17" w14:textId="77777777" w:rsidR="00CE5265" w:rsidRDefault="00CE5265" w:rsidP="00121860">
      <w:pPr>
        <w:pStyle w:val="a7"/>
        <w:spacing w:after="0" w:line="240" w:lineRule="auto"/>
        <w:ind w:left="0" w:firstLine="709"/>
        <w:jc w:val="both"/>
        <w:rPr>
          <w:rFonts w:ascii="Times New Roman" w:hAnsi="Times New Roman"/>
          <w:sz w:val="28"/>
          <w:szCs w:val="28"/>
        </w:rPr>
      </w:pPr>
    </w:p>
    <w:tbl>
      <w:tblPr>
        <w:tblW w:w="10021" w:type="dxa"/>
        <w:tblLook w:val="04A0" w:firstRow="1" w:lastRow="0" w:firstColumn="1" w:lastColumn="0" w:noHBand="0" w:noVBand="1"/>
      </w:tblPr>
      <w:tblGrid>
        <w:gridCol w:w="4820"/>
        <w:gridCol w:w="1701"/>
        <w:gridCol w:w="1559"/>
        <w:gridCol w:w="1941"/>
      </w:tblGrid>
      <w:tr w:rsidR="00121860" w:rsidRPr="00121860" w14:paraId="4453ABF9" w14:textId="77777777" w:rsidTr="00121860">
        <w:trPr>
          <w:trHeight w:val="20"/>
        </w:trPr>
        <w:tc>
          <w:tcPr>
            <w:tcW w:w="10021" w:type="dxa"/>
            <w:gridSpan w:val="4"/>
            <w:tcBorders>
              <w:top w:val="nil"/>
              <w:left w:val="nil"/>
              <w:bottom w:val="nil"/>
              <w:right w:val="nil"/>
            </w:tcBorders>
            <w:vAlign w:val="bottom"/>
            <w:hideMark/>
          </w:tcPr>
          <w:p w14:paraId="28E3C044" w14:textId="77777777" w:rsidR="00121860" w:rsidRPr="00121860" w:rsidRDefault="00121860" w:rsidP="00121860">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Таблица 18</w:t>
            </w:r>
          </w:p>
        </w:tc>
      </w:tr>
      <w:tr w:rsidR="00121860" w:rsidRPr="00121860" w14:paraId="3A2BE9DC" w14:textId="77777777" w:rsidTr="0021370D">
        <w:trPr>
          <w:trHeight w:val="283"/>
        </w:trPr>
        <w:tc>
          <w:tcPr>
            <w:tcW w:w="4820" w:type="dxa"/>
            <w:tcBorders>
              <w:top w:val="nil"/>
              <w:left w:val="nil"/>
              <w:bottom w:val="nil"/>
              <w:right w:val="nil"/>
            </w:tcBorders>
            <w:hideMark/>
          </w:tcPr>
          <w:p w14:paraId="58F93CEF" w14:textId="77777777" w:rsidR="00121860" w:rsidRPr="00121860" w:rsidRDefault="00121860" w:rsidP="00121860">
            <w:pPr>
              <w:spacing w:after="0" w:line="240" w:lineRule="auto"/>
              <w:jc w:val="right"/>
              <w:rPr>
                <w:rFonts w:ascii="Times New Roman" w:eastAsia="Times New Roman" w:hAnsi="Times New Roman"/>
                <w:kern w:val="0"/>
                <w:sz w:val="28"/>
                <w:szCs w:val="28"/>
                <w:lang w:eastAsia="ru-RU"/>
                <w14:ligatures w14:val="none"/>
              </w:rPr>
            </w:pPr>
          </w:p>
        </w:tc>
        <w:tc>
          <w:tcPr>
            <w:tcW w:w="1701" w:type="dxa"/>
            <w:tcBorders>
              <w:top w:val="nil"/>
              <w:left w:val="nil"/>
              <w:bottom w:val="nil"/>
              <w:right w:val="nil"/>
            </w:tcBorders>
            <w:hideMark/>
          </w:tcPr>
          <w:p w14:paraId="6CA36F9E"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noWrap/>
            <w:vAlign w:val="bottom"/>
            <w:hideMark/>
          </w:tcPr>
          <w:p w14:paraId="54FDF596" w14:textId="77777777" w:rsidR="00121860" w:rsidRPr="00121860" w:rsidRDefault="00121860" w:rsidP="00121860">
            <w:pPr>
              <w:spacing w:after="0" w:line="240" w:lineRule="auto"/>
              <w:jc w:val="right"/>
              <w:rPr>
                <w:rFonts w:ascii="Times New Roman" w:eastAsia="Times New Roman" w:hAnsi="Times New Roman"/>
                <w:kern w:val="0"/>
                <w:sz w:val="20"/>
                <w:szCs w:val="20"/>
                <w:lang w:eastAsia="ru-RU"/>
                <w14:ligatures w14:val="none"/>
              </w:rPr>
            </w:pPr>
          </w:p>
        </w:tc>
        <w:tc>
          <w:tcPr>
            <w:tcW w:w="1941" w:type="dxa"/>
            <w:tcBorders>
              <w:top w:val="nil"/>
              <w:left w:val="nil"/>
              <w:bottom w:val="nil"/>
              <w:right w:val="nil"/>
            </w:tcBorders>
            <w:noWrap/>
            <w:vAlign w:val="bottom"/>
            <w:hideMark/>
          </w:tcPr>
          <w:p w14:paraId="2DC358A1"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r>
      <w:tr w:rsidR="00121860" w:rsidRPr="00121860" w14:paraId="37D5172F" w14:textId="77777777" w:rsidTr="00121860">
        <w:trPr>
          <w:trHeight w:val="20"/>
        </w:trPr>
        <w:tc>
          <w:tcPr>
            <w:tcW w:w="10021" w:type="dxa"/>
            <w:gridSpan w:val="4"/>
            <w:tcBorders>
              <w:top w:val="nil"/>
              <w:left w:val="nil"/>
              <w:bottom w:val="nil"/>
              <w:right w:val="nil"/>
            </w:tcBorders>
            <w:vAlign w:val="bottom"/>
            <w:hideMark/>
          </w:tcPr>
          <w:p w14:paraId="41B780CD" w14:textId="0EA3086A" w:rsidR="00121860" w:rsidRPr="00121860" w:rsidRDefault="006C3EAE" w:rsidP="00121860">
            <w:pPr>
              <w:spacing w:after="0" w:line="240" w:lineRule="auto"/>
              <w:jc w:val="center"/>
              <w:rPr>
                <w:rFonts w:ascii="Times New Roman" w:eastAsia="Times New Roman" w:hAnsi="Times New Roman"/>
                <w:b/>
                <w:bCs/>
                <w:kern w:val="0"/>
                <w:sz w:val="28"/>
                <w:szCs w:val="28"/>
                <w:lang w:eastAsia="ru-RU"/>
                <w14:ligatures w14:val="none"/>
              </w:rPr>
            </w:pPr>
            <w:r w:rsidRPr="006C3EAE">
              <w:rPr>
                <w:rFonts w:ascii="Times New Roman" w:eastAsia="Times New Roman" w:hAnsi="Times New Roman"/>
                <w:b/>
                <w:bCs/>
                <w:kern w:val="0"/>
                <w:sz w:val="28"/>
                <w:szCs w:val="28"/>
                <w:lang w:eastAsia="ru-RU"/>
                <w14:ligatures w14:val="none"/>
              </w:rPr>
              <w:t xml:space="preserve">Распределение субсидий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w:t>
            </w:r>
            <w:r w:rsidRPr="006C3EAE">
              <w:rPr>
                <w:rFonts w:ascii="Times New Roman" w:eastAsia="Times New Roman" w:hAnsi="Times New Roman"/>
                <w:b/>
                <w:bCs/>
                <w:kern w:val="0"/>
                <w:sz w:val="28"/>
                <w:szCs w:val="28"/>
                <w:lang w:eastAsia="ru-RU"/>
                <w14:ligatures w14:val="none"/>
              </w:rPr>
              <w:lastRenderedPageBreak/>
              <w:t>финансовой аренды (лизинга) техники и оборудования на 2026 год и на плановый период 2027 и 2028 годов</w:t>
            </w:r>
          </w:p>
        </w:tc>
      </w:tr>
      <w:tr w:rsidR="00121860" w:rsidRPr="00121860" w14:paraId="2B67A5FD" w14:textId="77777777" w:rsidTr="0021370D">
        <w:trPr>
          <w:trHeight w:val="283"/>
        </w:trPr>
        <w:tc>
          <w:tcPr>
            <w:tcW w:w="4820" w:type="dxa"/>
            <w:tcBorders>
              <w:top w:val="nil"/>
              <w:left w:val="nil"/>
              <w:bottom w:val="nil"/>
              <w:right w:val="nil"/>
            </w:tcBorders>
            <w:vAlign w:val="bottom"/>
            <w:hideMark/>
          </w:tcPr>
          <w:p w14:paraId="04E73055" w14:textId="77777777" w:rsidR="00121860" w:rsidRPr="00121860" w:rsidRDefault="00121860" w:rsidP="00121860">
            <w:pPr>
              <w:spacing w:after="0" w:line="240" w:lineRule="auto"/>
              <w:jc w:val="center"/>
              <w:rPr>
                <w:rFonts w:ascii="Times New Roman" w:eastAsia="Times New Roman" w:hAnsi="Times New Roman"/>
                <w:b/>
                <w:bCs/>
                <w:kern w:val="0"/>
                <w:sz w:val="28"/>
                <w:szCs w:val="28"/>
                <w:lang w:eastAsia="ru-RU"/>
                <w14:ligatures w14:val="none"/>
              </w:rPr>
            </w:pPr>
          </w:p>
        </w:tc>
        <w:tc>
          <w:tcPr>
            <w:tcW w:w="1701" w:type="dxa"/>
            <w:tcBorders>
              <w:top w:val="nil"/>
              <w:left w:val="nil"/>
              <w:bottom w:val="nil"/>
              <w:right w:val="nil"/>
            </w:tcBorders>
            <w:noWrap/>
            <w:vAlign w:val="bottom"/>
            <w:hideMark/>
          </w:tcPr>
          <w:p w14:paraId="3435E095" w14:textId="77777777" w:rsidR="00121860" w:rsidRPr="00121860" w:rsidRDefault="00121860" w:rsidP="00121860">
            <w:pPr>
              <w:spacing w:after="0" w:line="240" w:lineRule="auto"/>
              <w:jc w:val="center"/>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noWrap/>
            <w:vAlign w:val="bottom"/>
            <w:hideMark/>
          </w:tcPr>
          <w:p w14:paraId="11F57458"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c>
          <w:tcPr>
            <w:tcW w:w="1941" w:type="dxa"/>
            <w:tcBorders>
              <w:top w:val="nil"/>
              <w:left w:val="nil"/>
              <w:bottom w:val="nil"/>
              <w:right w:val="nil"/>
            </w:tcBorders>
            <w:noWrap/>
            <w:vAlign w:val="bottom"/>
            <w:hideMark/>
          </w:tcPr>
          <w:p w14:paraId="107D2100"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r>
      <w:tr w:rsidR="00121860" w:rsidRPr="00121860" w14:paraId="06F3570D" w14:textId="77777777" w:rsidTr="0021370D">
        <w:trPr>
          <w:trHeight w:val="20"/>
        </w:trPr>
        <w:tc>
          <w:tcPr>
            <w:tcW w:w="4820" w:type="dxa"/>
            <w:tcBorders>
              <w:top w:val="nil"/>
              <w:left w:val="nil"/>
              <w:bottom w:val="single" w:sz="4" w:space="0" w:color="auto"/>
              <w:right w:val="nil"/>
            </w:tcBorders>
            <w:noWrap/>
            <w:vAlign w:val="bottom"/>
            <w:hideMark/>
          </w:tcPr>
          <w:p w14:paraId="42579C19"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single" w:sz="4" w:space="0" w:color="auto"/>
              <w:right w:val="nil"/>
            </w:tcBorders>
            <w:noWrap/>
            <w:vAlign w:val="bottom"/>
            <w:hideMark/>
          </w:tcPr>
          <w:p w14:paraId="360C45F9"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single" w:sz="4" w:space="0" w:color="auto"/>
              <w:right w:val="nil"/>
            </w:tcBorders>
            <w:noWrap/>
            <w:vAlign w:val="bottom"/>
            <w:hideMark/>
          </w:tcPr>
          <w:p w14:paraId="0FE52199"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c>
          <w:tcPr>
            <w:tcW w:w="1941" w:type="dxa"/>
            <w:tcBorders>
              <w:top w:val="nil"/>
              <w:left w:val="nil"/>
              <w:bottom w:val="single" w:sz="4" w:space="0" w:color="auto"/>
              <w:right w:val="nil"/>
            </w:tcBorders>
            <w:noWrap/>
            <w:vAlign w:val="bottom"/>
            <w:hideMark/>
          </w:tcPr>
          <w:p w14:paraId="6446B0A3" w14:textId="77777777" w:rsidR="00121860" w:rsidRPr="00121860" w:rsidRDefault="00121860" w:rsidP="00121860">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(тыс. рублей)</w:t>
            </w:r>
          </w:p>
        </w:tc>
      </w:tr>
      <w:tr w:rsidR="00121860" w:rsidRPr="00121860" w14:paraId="04C40575" w14:textId="77777777" w:rsidTr="00CE5265">
        <w:trPr>
          <w:trHeight w:val="20"/>
        </w:trPr>
        <w:tc>
          <w:tcPr>
            <w:tcW w:w="4820" w:type="dxa"/>
            <w:vMerge w:val="restart"/>
            <w:tcBorders>
              <w:top w:val="single" w:sz="4" w:space="0" w:color="auto"/>
              <w:left w:val="single" w:sz="4" w:space="0" w:color="auto"/>
              <w:bottom w:val="single" w:sz="4" w:space="0" w:color="auto"/>
              <w:right w:val="single" w:sz="4" w:space="0" w:color="auto"/>
            </w:tcBorders>
            <w:hideMark/>
          </w:tcPr>
          <w:p w14:paraId="405F4E89"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Наименование муниципального образования</w:t>
            </w:r>
          </w:p>
        </w:tc>
        <w:tc>
          <w:tcPr>
            <w:tcW w:w="5201" w:type="dxa"/>
            <w:gridSpan w:val="3"/>
            <w:tcBorders>
              <w:top w:val="single" w:sz="4" w:space="0" w:color="auto"/>
              <w:left w:val="single" w:sz="4" w:space="0" w:color="auto"/>
              <w:bottom w:val="single" w:sz="4" w:space="0" w:color="auto"/>
              <w:right w:val="single" w:sz="4" w:space="0" w:color="auto"/>
            </w:tcBorders>
            <w:hideMark/>
          </w:tcPr>
          <w:p w14:paraId="2354BC2E"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Сумма субсидий - всего</w:t>
            </w:r>
          </w:p>
        </w:tc>
      </w:tr>
      <w:tr w:rsidR="00121860" w:rsidRPr="00121860" w14:paraId="6A8BE9CA" w14:textId="77777777" w:rsidTr="0021370D">
        <w:trPr>
          <w:trHeight w:val="20"/>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F121DB0" w14:textId="77777777" w:rsidR="00121860" w:rsidRPr="00121860" w:rsidRDefault="00121860" w:rsidP="00121860">
            <w:pPr>
              <w:spacing w:after="0" w:line="240" w:lineRule="auto"/>
              <w:rPr>
                <w:rFonts w:ascii="Times New Roman" w:eastAsia="Times New Roman" w:hAnsi="Times New Roman"/>
                <w:kern w:val="0"/>
                <w:sz w:val="28"/>
                <w:szCs w:val="28"/>
                <w:lang w:eastAsia="ru-RU"/>
                <w14:ligatures w14:val="none"/>
              </w:rPr>
            </w:pPr>
          </w:p>
        </w:tc>
        <w:tc>
          <w:tcPr>
            <w:tcW w:w="1701" w:type="dxa"/>
            <w:tcBorders>
              <w:top w:val="single" w:sz="4" w:space="0" w:color="auto"/>
              <w:left w:val="single" w:sz="4" w:space="0" w:color="auto"/>
              <w:bottom w:val="single" w:sz="4" w:space="0" w:color="auto"/>
              <w:right w:val="single" w:sz="4" w:space="0" w:color="000000"/>
            </w:tcBorders>
            <w:hideMark/>
          </w:tcPr>
          <w:p w14:paraId="2509CE05"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2026 год</w:t>
            </w:r>
          </w:p>
        </w:tc>
        <w:tc>
          <w:tcPr>
            <w:tcW w:w="1559" w:type="dxa"/>
            <w:tcBorders>
              <w:top w:val="single" w:sz="4" w:space="0" w:color="auto"/>
              <w:left w:val="nil"/>
              <w:bottom w:val="single" w:sz="4" w:space="0" w:color="auto"/>
              <w:right w:val="single" w:sz="4" w:space="0" w:color="000000"/>
            </w:tcBorders>
            <w:hideMark/>
          </w:tcPr>
          <w:p w14:paraId="04314AA5"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2027 год</w:t>
            </w:r>
          </w:p>
        </w:tc>
        <w:tc>
          <w:tcPr>
            <w:tcW w:w="1941" w:type="dxa"/>
            <w:tcBorders>
              <w:top w:val="single" w:sz="4" w:space="0" w:color="auto"/>
              <w:left w:val="nil"/>
              <w:bottom w:val="single" w:sz="4" w:space="0" w:color="auto"/>
              <w:right w:val="single" w:sz="4" w:space="0" w:color="000000"/>
            </w:tcBorders>
            <w:hideMark/>
          </w:tcPr>
          <w:p w14:paraId="72095196"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2028 год</w:t>
            </w:r>
          </w:p>
        </w:tc>
      </w:tr>
      <w:tr w:rsidR="00121860" w:rsidRPr="00121860" w14:paraId="5DD4558B" w14:textId="77777777" w:rsidTr="0021370D">
        <w:trPr>
          <w:trHeight w:val="20"/>
        </w:trPr>
        <w:tc>
          <w:tcPr>
            <w:tcW w:w="4820" w:type="dxa"/>
            <w:tcBorders>
              <w:top w:val="single" w:sz="4" w:space="0" w:color="auto"/>
              <w:left w:val="single" w:sz="4" w:space="0" w:color="auto"/>
              <w:bottom w:val="single" w:sz="4" w:space="0" w:color="auto"/>
              <w:right w:val="single" w:sz="4" w:space="0" w:color="auto"/>
            </w:tcBorders>
            <w:vAlign w:val="center"/>
            <w:hideMark/>
          </w:tcPr>
          <w:p w14:paraId="1494E5CB"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1</w:t>
            </w:r>
          </w:p>
        </w:tc>
        <w:tc>
          <w:tcPr>
            <w:tcW w:w="1701" w:type="dxa"/>
            <w:tcBorders>
              <w:top w:val="single" w:sz="4" w:space="0" w:color="auto"/>
              <w:left w:val="single" w:sz="4" w:space="0" w:color="auto"/>
              <w:bottom w:val="single" w:sz="4" w:space="0" w:color="auto"/>
              <w:right w:val="single" w:sz="4" w:space="0" w:color="auto"/>
            </w:tcBorders>
            <w:hideMark/>
          </w:tcPr>
          <w:p w14:paraId="2F405671"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101A5"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3</w:t>
            </w:r>
          </w:p>
        </w:tc>
        <w:tc>
          <w:tcPr>
            <w:tcW w:w="1941" w:type="dxa"/>
            <w:tcBorders>
              <w:top w:val="single" w:sz="4" w:space="0" w:color="auto"/>
              <w:left w:val="single" w:sz="4" w:space="0" w:color="auto"/>
              <w:bottom w:val="single" w:sz="4" w:space="0" w:color="auto"/>
              <w:right w:val="single" w:sz="4" w:space="0" w:color="auto"/>
            </w:tcBorders>
            <w:hideMark/>
          </w:tcPr>
          <w:p w14:paraId="22E8F38E" w14:textId="77777777" w:rsidR="00121860" w:rsidRPr="00121860" w:rsidRDefault="00121860" w:rsidP="00121860">
            <w:pPr>
              <w:spacing w:after="0" w:line="240" w:lineRule="auto"/>
              <w:jc w:val="center"/>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4</w:t>
            </w:r>
          </w:p>
        </w:tc>
      </w:tr>
      <w:tr w:rsidR="0021370D" w:rsidRPr="00121860" w14:paraId="1A1CD17F" w14:textId="77777777" w:rsidTr="0021370D">
        <w:trPr>
          <w:trHeight w:val="20"/>
        </w:trPr>
        <w:tc>
          <w:tcPr>
            <w:tcW w:w="4820" w:type="dxa"/>
            <w:tcBorders>
              <w:top w:val="single" w:sz="4" w:space="0" w:color="auto"/>
            </w:tcBorders>
            <w:hideMark/>
          </w:tcPr>
          <w:p w14:paraId="35E28FDC" w14:textId="77777777" w:rsidR="0021370D" w:rsidRPr="00121860" w:rsidRDefault="0021370D" w:rsidP="0021370D">
            <w:pPr>
              <w:spacing w:after="0" w:line="240" w:lineRule="auto"/>
              <w:rPr>
                <w:rFonts w:ascii="Times New Roman" w:eastAsia="Times New Roman" w:hAnsi="Times New Roman"/>
                <w:color w:val="000000"/>
                <w:kern w:val="0"/>
                <w:sz w:val="28"/>
                <w:szCs w:val="28"/>
                <w:lang w:eastAsia="ru-RU"/>
                <w14:ligatures w14:val="none"/>
              </w:rPr>
            </w:pPr>
            <w:r w:rsidRPr="00121860">
              <w:rPr>
                <w:rFonts w:ascii="Times New Roman" w:eastAsia="Times New Roman" w:hAnsi="Times New Roman"/>
                <w:color w:val="000000"/>
                <w:kern w:val="0"/>
                <w:sz w:val="28"/>
                <w:szCs w:val="28"/>
                <w:lang w:eastAsia="ru-RU"/>
                <w14:ligatures w14:val="none"/>
              </w:rPr>
              <w:t>Анадырский муниципальный округ</w:t>
            </w:r>
          </w:p>
        </w:tc>
        <w:tc>
          <w:tcPr>
            <w:tcW w:w="1701" w:type="dxa"/>
            <w:tcBorders>
              <w:top w:val="single" w:sz="4" w:space="0" w:color="auto"/>
            </w:tcBorders>
            <w:shd w:val="clear" w:color="000000" w:fill="FFFFFF"/>
            <w:hideMark/>
          </w:tcPr>
          <w:p w14:paraId="4FB5C702" w14:textId="06B31DB4" w:rsidR="0021370D" w:rsidRPr="0021370D" w:rsidRDefault="00147674" w:rsidP="0021370D">
            <w:pPr>
              <w:spacing w:after="0" w:line="240" w:lineRule="auto"/>
              <w:jc w:val="right"/>
              <w:rPr>
                <w:rFonts w:ascii="Times New Roman" w:eastAsia="Times New Roman" w:hAnsi="Times New Roman"/>
                <w:kern w:val="0"/>
                <w:sz w:val="28"/>
                <w:szCs w:val="28"/>
                <w:lang w:eastAsia="ru-RU"/>
                <w14:ligatures w14:val="none"/>
              </w:rPr>
            </w:pPr>
            <w:r>
              <w:rPr>
                <w:rFonts w:ascii="Times New Roman" w:hAnsi="Times New Roman"/>
                <w:sz w:val="28"/>
                <w:szCs w:val="28"/>
              </w:rPr>
              <w:t>-</w:t>
            </w:r>
          </w:p>
        </w:tc>
        <w:tc>
          <w:tcPr>
            <w:tcW w:w="1559" w:type="dxa"/>
            <w:tcBorders>
              <w:top w:val="single" w:sz="4" w:space="0" w:color="auto"/>
              <w:left w:val="nil"/>
            </w:tcBorders>
            <w:hideMark/>
          </w:tcPr>
          <w:p w14:paraId="0BA07AA3"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6 007,1</w:t>
            </w:r>
          </w:p>
        </w:tc>
        <w:tc>
          <w:tcPr>
            <w:tcW w:w="1941" w:type="dxa"/>
            <w:tcBorders>
              <w:top w:val="single" w:sz="4" w:space="0" w:color="auto"/>
            </w:tcBorders>
            <w:hideMark/>
          </w:tcPr>
          <w:p w14:paraId="268D69B3"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4 866,3</w:t>
            </w:r>
          </w:p>
        </w:tc>
      </w:tr>
      <w:tr w:rsidR="0021370D" w:rsidRPr="00121860" w14:paraId="4D0DF8FF" w14:textId="77777777" w:rsidTr="0021370D">
        <w:trPr>
          <w:trHeight w:val="20"/>
        </w:trPr>
        <w:tc>
          <w:tcPr>
            <w:tcW w:w="4820" w:type="dxa"/>
            <w:tcBorders>
              <w:top w:val="nil"/>
            </w:tcBorders>
            <w:hideMark/>
          </w:tcPr>
          <w:p w14:paraId="5E9DA3F7" w14:textId="77777777" w:rsidR="0021370D" w:rsidRPr="00121860" w:rsidRDefault="0021370D" w:rsidP="0021370D">
            <w:pPr>
              <w:spacing w:after="0" w:line="240" w:lineRule="auto"/>
              <w:rPr>
                <w:rFonts w:ascii="Times New Roman" w:eastAsia="Times New Roman" w:hAnsi="Times New Roman"/>
                <w:color w:val="000000"/>
                <w:kern w:val="0"/>
                <w:sz w:val="28"/>
                <w:szCs w:val="28"/>
                <w:lang w:eastAsia="ru-RU"/>
                <w14:ligatures w14:val="none"/>
              </w:rPr>
            </w:pPr>
            <w:r w:rsidRPr="00121860">
              <w:rPr>
                <w:rFonts w:ascii="Times New Roman" w:eastAsia="Times New Roman" w:hAnsi="Times New Roman"/>
                <w:color w:val="000000"/>
                <w:kern w:val="0"/>
                <w:sz w:val="28"/>
                <w:szCs w:val="28"/>
                <w:lang w:eastAsia="ru-RU"/>
                <w14:ligatures w14:val="none"/>
              </w:rPr>
              <w:t>Муниципальный округ Певек</w:t>
            </w:r>
          </w:p>
        </w:tc>
        <w:tc>
          <w:tcPr>
            <w:tcW w:w="1701" w:type="dxa"/>
            <w:tcBorders>
              <w:top w:val="nil"/>
            </w:tcBorders>
            <w:shd w:val="clear" w:color="000000" w:fill="FFFFFF"/>
            <w:hideMark/>
          </w:tcPr>
          <w:p w14:paraId="60A828B9" w14:textId="30C11D22" w:rsidR="0021370D" w:rsidRPr="0021370D"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21370D">
              <w:rPr>
                <w:rFonts w:ascii="Times New Roman" w:hAnsi="Times New Roman"/>
                <w:sz w:val="28"/>
                <w:szCs w:val="28"/>
              </w:rPr>
              <w:t>67 834,6</w:t>
            </w:r>
          </w:p>
        </w:tc>
        <w:tc>
          <w:tcPr>
            <w:tcW w:w="1559" w:type="dxa"/>
            <w:tcBorders>
              <w:top w:val="nil"/>
              <w:left w:val="nil"/>
            </w:tcBorders>
            <w:hideMark/>
          </w:tcPr>
          <w:p w14:paraId="2E2F33EC"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4 424,5</w:t>
            </w:r>
          </w:p>
        </w:tc>
        <w:tc>
          <w:tcPr>
            <w:tcW w:w="1941" w:type="dxa"/>
            <w:tcBorders>
              <w:top w:val="nil"/>
            </w:tcBorders>
            <w:hideMark/>
          </w:tcPr>
          <w:p w14:paraId="63E7C218"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3 558,0</w:t>
            </w:r>
          </w:p>
        </w:tc>
      </w:tr>
      <w:tr w:rsidR="0021370D" w:rsidRPr="00121860" w14:paraId="777A5BDC" w14:textId="77777777" w:rsidTr="0021370D">
        <w:trPr>
          <w:trHeight w:val="20"/>
        </w:trPr>
        <w:tc>
          <w:tcPr>
            <w:tcW w:w="4820" w:type="dxa"/>
            <w:hideMark/>
          </w:tcPr>
          <w:p w14:paraId="2C162628" w14:textId="77777777" w:rsidR="0021370D" w:rsidRPr="00121860" w:rsidRDefault="0021370D" w:rsidP="0021370D">
            <w:pPr>
              <w:spacing w:after="0" w:line="240" w:lineRule="auto"/>
              <w:rPr>
                <w:rFonts w:ascii="Times New Roman" w:eastAsia="Times New Roman" w:hAnsi="Times New Roman"/>
                <w:color w:val="000000"/>
                <w:kern w:val="0"/>
                <w:sz w:val="28"/>
                <w:szCs w:val="28"/>
                <w:lang w:eastAsia="ru-RU"/>
                <w14:ligatures w14:val="none"/>
              </w:rPr>
            </w:pPr>
            <w:r w:rsidRPr="00121860">
              <w:rPr>
                <w:rFonts w:ascii="Times New Roman" w:eastAsia="Times New Roman" w:hAnsi="Times New Roman"/>
                <w:color w:val="000000"/>
                <w:kern w:val="0"/>
                <w:sz w:val="28"/>
                <w:szCs w:val="28"/>
                <w:lang w:eastAsia="ru-RU"/>
                <w14:ligatures w14:val="none"/>
              </w:rPr>
              <w:t>Провиденский муниципальный округ</w:t>
            </w:r>
          </w:p>
        </w:tc>
        <w:tc>
          <w:tcPr>
            <w:tcW w:w="1701" w:type="dxa"/>
            <w:tcBorders>
              <w:top w:val="nil"/>
            </w:tcBorders>
            <w:shd w:val="clear" w:color="000000" w:fill="FFFFFF"/>
            <w:hideMark/>
          </w:tcPr>
          <w:p w14:paraId="68C28600" w14:textId="7DB19CC0" w:rsidR="0021370D" w:rsidRPr="0021370D" w:rsidRDefault="00147674" w:rsidP="0021370D">
            <w:pPr>
              <w:spacing w:after="0" w:line="240" w:lineRule="auto"/>
              <w:jc w:val="right"/>
              <w:rPr>
                <w:rFonts w:ascii="Times New Roman" w:eastAsia="Times New Roman" w:hAnsi="Times New Roman"/>
                <w:kern w:val="0"/>
                <w:sz w:val="28"/>
                <w:szCs w:val="28"/>
                <w:lang w:eastAsia="ru-RU"/>
                <w14:ligatures w14:val="none"/>
              </w:rPr>
            </w:pPr>
            <w:r>
              <w:rPr>
                <w:rFonts w:ascii="Times New Roman" w:hAnsi="Times New Roman"/>
                <w:sz w:val="28"/>
                <w:szCs w:val="28"/>
              </w:rPr>
              <w:t>-</w:t>
            </w:r>
          </w:p>
        </w:tc>
        <w:tc>
          <w:tcPr>
            <w:tcW w:w="1559" w:type="dxa"/>
            <w:tcBorders>
              <w:left w:val="nil"/>
            </w:tcBorders>
            <w:hideMark/>
          </w:tcPr>
          <w:p w14:paraId="099B940E"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6 328,7</w:t>
            </w:r>
          </w:p>
        </w:tc>
        <w:tc>
          <w:tcPr>
            <w:tcW w:w="1941" w:type="dxa"/>
            <w:hideMark/>
          </w:tcPr>
          <w:p w14:paraId="308B9FB3"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5 232,5</w:t>
            </w:r>
          </w:p>
        </w:tc>
      </w:tr>
      <w:tr w:rsidR="0021370D" w:rsidRPr="00121860" w14:paraId="4B6515C9" w14:textId="77777777" w:rsidTr="0021370D">
        <w:trPr>
          <w:trHeight w:val="20"/>
        </w:trPr>
        <w:tc>
          <w:tcPr>
            <w:tcW w:w="4820" w:type="dxa"/>
            <w:hideMark/>
          </w:tcPr>
          <w:p w14:paraId="2C22EBDA" w14:textId="77777777" w:rsidR="0021370D" w:rsidRPr="00121860" w:rsidRDefault="0021370D" w:rsidP="0021370D">
            <w:pPr>
              <w:spacing w:after="0" w:line="240" w:lineRule="auto"/>
              <w:rPr>
                <w:rFonts w:ascii="Times New Roman" w:eastAsia="Times New Roman" w:hAnsi="Times New Roman"/>
                <w:color w:val="000000"/>
                <w:kern w:val="0"/>
                <w:sz w:val="28"/>
                <w:szCs w:val="28"/>
                <w:lang w:eastAsia="ru-RU"/>
                <w14:ligatures w14:val="none"/>
              </w:rPr>
            </w:pPr>
            <w:r w:rsidRPr="00121860">
              <w:rPr>
                <w:rFonts w:ascii="Times New Roman" w:eastAsia="Times New Roman" w:hAnsi="Times New Roman"/>
                <w:color w:val="000000"/>
                <w:kern w:val="0"/>
                <w:sz w:val="28"/>
                <w:szCs w:val="28"/>
                <w:lang w:eastAsia="ru-RU"/>
                <w14:ligatures w14:val="none"/>
              </w:rPr>
              <w:t>Муниципальный округ Эгвекинот</w:t>
            </w:r>
          </w:p>
        </w:tc>
        <w:tc>
          <w:tcPr>
            <w:tcW w:w="1701" w:type="dxa"/>
            <w:tcBorders>
              <w:top w:val="nil"/>
            </w:tcBorders>
            <w:shd w:val="clear" w:color="000000" w:fill="FFFFFF"/>
            <w:hideMark/>
          </w:tcPr>
          <w:p w14:paraId="52BED772" w14:textId="3FEAA07F" w:rsidR="0021370D" w:rsidRPr="0021370D"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21370D">
              <w:rPr>
                <w:rFonts w:ascii="Times New Roman" w:hAnsi="Times New Roman"/>
                <w:sz w:val="28"/>
                <w:szCs w:val="28"/>
              </w:rPr>
              <w:t>83 242,8</w:t>
            </w:r>
          </w:p>
        </w:tc>
        <w:tc>
          <w:tcPr>
            <w:tcW w:w="1559" w:type="dxa"/>
            <w:tcBorders>
              <w:left w:val="nil"/>
            </w:tcBorders>
            <w:hideMark/>
          </w:tcPr>
          <w:p w14:paraId="7E5C14AA"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54 082,6</w:t>
            </w:r>
          </w:p>
        </w:tc>
        <w:tc>
          <w:tcPr>
            <w:tcW w:w="1941" w:type="dxa"/>
            <w:hideMark/>
          </w:tcPr>
          <w:p w14:paraId="2D91BF4F"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34 245,0</w:t>
            </w:r>
          </w:p>
        </w:tc>
      </w:tr>
      <w:tr w:rsidR="0021370D" w:rsidRPr="00121860" w14:paraId="34240308" w14:textId="77777777" w:rsidTr="0021370D">
        <w:trPr>
          <w:trHeight w:val="20"/>
        </w:trPr>
        <w:tc>
          <w:tcPr>
            <w:tcW w:w="4820" w:type="dxa"/>
            <w:tcBorders>
              <w:top w:val="nil"/>
            </w:tcBorders>
            <w:hideMark/>
          </w:tcPr>
          <w:p w14:paraId="0001A2EE" w14:textId="77777777" w:rsidR="0021370D" w:rsidRPr="00121860" w:rsidRDefault="0021370D" w:rsidP="0021370D">
            <w:pPr>
              <w:spacing w:after="0" w:line="240" w:lineRule="auto"/>
              <w:rPr>
                <w:rFonts w:ascii="Times New Roman" w:eastAsia="Times New Roman" w:hAnsi="Times New Roman"/>
                <w:color w:val="000000"/>
                <w:kern w:val="0"/>
                <w:sz w:val="28"/>
                <w:szCs w:val="28"/>
                <w:lang w:eastAsia="ru-RU"/>
                <w14:ligatures w14:val="none"/>
              </w:rPr>
            </w:pPr>
            <w:r w:rsidRPr="00121860">
              <w:rPr>
                <w:rFonts w:ascii="Times New Roman" w:eastAsia="Times New Roman" w:hAnsi="Times New Roman"/>
                <w:color w:val="000000"/>
                <w:kern w:val="0"/>
                <w:sz w:val="28"/>
                <w:szCs w:val="28"/>
                <w:lang w:eastAsia="ru-RU"/>
                <w14:ligatures w14:val="none"/>
              </w:rPr>
              <w:t>Билибинский муниципальный район</w:t>
            </w:r>
          </w:p>
        </w:tc>
        <w:tc>
          <w:tcPr>
            <w:tcW w:w="1701" w:type="dxa"/>
            <w:tcBorders>
              <w:top w:val="nil"/>
            </w:tcBorders>
            <w:shd w:val="clear" w:color="000000" w:fill="FFFFFF"/>
            <w:hideMark/>
          </w:tcPr>
          <w:p w14:paraId="59D42EF2" w14:textId="79DD95F8" w:rsidR="0021370D" w:rsidRPr="0021370D"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21370D">
              <w:rPr>
                <w:rFonts w:ascii="Times New Roman" w:hAnsi="Times New Roman"/>
                <w:sz w:val="28"/>
                <w:szCs w:val="28"/>
              </w:rPr>
              <w:t>3 321,2</w:t>
            </w:r>
          </w:p>
        </w:tc>
        <w:tc>
          <w:tcPr>
            <w:tcW w:w="1559" w:type="dxa"/>
            <w:tcBorders>
              <w:top w:val="nil"/>
              <w:left w:val="nil"/>
            </w:tcBorders>
            <w:hideMark/>
          </w:tcPr>
          <w:p w14:paraId="3C19D361"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15 339,2</w:t>
            </w:r>
          </w:p>
        </w:tc>
        <w:tc>
          <w:tcPr>
            <w:tcW w:w="1941" w:type="dxa"/>
            <w:tcBorders>
              <w:top w:val="nil"/>
            </w:tcBorders>
            <w:hideMark/>
          </w:tcPr>
          <w:p w14:paraId="45CF134B"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11 594,4</w:t>
            </w:r>
          </w:p>
        </w:tc>
      </w:tr>
      <w:tr w:rsidR="0021370D" w:rsidRPr="00121860" w14:paraId="04979733" w14:textId="77777777" w:rsidTr="0021370D">
        <w:trPr>
          <w:trHeight w:val="20"/>
        </w:trPr>
        <w:tc>
          <w:tcPr>
            <w:tcW w:w="4820" w:type="dxa"/>
            <w:tcBorders>
              <w:top w:val="nil"/>
            </w:tcBorders>
            <w:hideMark/>
          </w:tcPr>
          <w:p w14:paraId="64951B20" w14:textId="77777777" w:rsidR="0021370D" w:rsidRPr="00121860" w:rsidRDefault="0021370D" w:rsidP="0021370D">
            <w:pPr>
              <w:spacing w:after="0" w:line="240" w:lineRule="auto"/>
              <w:rPr>
                <w:rFonts w:ascii="Times New Roman" w:eastAsia="Times New Roman" w:hAnsi="Times New Roman"/>
                <w:color w:val="000000"/>
                <w:kern w:val="0"/>
                <w:sz w:val="28"/>
                <w:szCs w:val="28"/>
                <w:lang w:eastAsia="ru-RU"/>
                <w14:ligatures w14:val="none"/>
              </w:rPr>
            </w:pPr>
            <w:r w:rsidRPr="00121860">
              <w:rPr>
                <w:rFonts w:ascii="Times New Roman" w:eastAsia="Times New Roman" w:hAnsi="Times New Roman"/>
                <w:color w:val="000000"/>
                <w:kern w:val="0"/>
                <w:sz w:val="28"/>
                <w:szCs w:val="28"/>
                <w:lang w:eastAsia="ru-RU"/>
                <w14:ligatures w14:val="none"/>
              </w:rPr>
              <w:t>Чукотский муниципальный район</w:t>
            </w:r>
          </w:p>
        </w:tc>
        <w:tc>
          <w:tcPr>
            <w:tcW w:w="1701" w:type="dxa"/>
            <w:tcBorders>
              <w:top w:val="nil"/>
            </w:tcBorders>
            <w:shd w:val="clear" w:color="000000" w:fill="FFFFFF"/>
            <w:hideMark/>
          </w:tcPr>
          <w:p w14:paraId="473E96EE" w14:textId="60182DE3" w:rsidR="0021370D" w:rsidRPr="0021370D"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21370D">
              <w:rPr>
                <w:rFonts w:ascii="Times New Roman" w:hAnsi="Times New Roman"/>
                <w:sz w:val="28"/>
                <w:szCs w:val="28"/>
              </w:rPr>
              <w:t>136 468,2</w:t>
            </w:r>
          </w:p>
        </w:tc>
        <w:tc>
          <w:tcPr>
            <w:tcW w:w="1559" w:type="dxa"/>
            <w:tcBorders>
              <w:top w:val="nil"/>
              <w:left w:val="nil"/>
            </w:tcBorders>
            <w:hideMark/>
          </w:tcPr>
          <w:p w14:paraId="47310F6A"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109 064,8</w:t>
            </w:r>
          </w:p>
        </w:tc>
        <w:tc>
          <w:tcPr>
            <w:tcW w:w="1941" w:type="dxa"/>
            <w:tcBorders>
              <w:top w:val="nil"/>
            </w:tcBorders>
            <w:hideMark/>
          </w:tcPr>
          <w:p w14:paraId="40291F03" w14:textId="77777777" w:rsidR="0021370D" w:rsidRPr="00121860" w:rsidRDefault="0021370D" w:rsidP="0021370D">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63 986,4</w:t>
            </w:r>
          </w:p>
        </w:tc>
      </w:tr>
      <w:tr w:rsidR="0021370D" w:rsidRPr="00121860" w14:paraId="1BE25645" w14:textId="77777777" w:rsidTr="0021370D">
        <w:trPr>
          <w:trHeight w:val="20"/>
        </w:trPr>
        <w:tc>
          <w:tcPr>
            <w:tcW w:w="4820" w:type="dxa"/>
            <w:tcBorders>
              <w:top w:val="nil"/>
            </w:tcBorders>
            <w:hideMark/>
          </w:tcPr>
          <w:p w14:paraId="46904297" w14:textId="77777777" w:rsidR="0021370D" w:rsidRPr="00121860" w:rsidRDefault="0021370D" w:rsidP="0021370D">
            <w:pPr>
              <w:spacing w:after="0" w:line="240" w:lineRule="auto"/>
              <w:rPr>
                <w:rFonts w:ascii="Times New Roman" w:eastAsia="Times New Roman" w:hAnsi="Times New Roman"/>
                <w:b/>
                <w:bCs/>
                <w:kern w:val="0"/>
                <w:sz w:val="28"/>
                <w:szCs w:val="28"/>
                <w:lang w:eastAsia="ru-RU"/>
                <w14:ligatures w14:val="none"/>
              </w:rPr>
            </w:pPr>
            <w:r w:rsidRPr="00121860">
              <w:rPr>
                <w:rFonts w:ascii="Times New Roman" w:eastAsia="Times New Roman" w:hAnsi="Times New Roman"/>
                <w:b/>
                <w:bCs/>
                <w:kern w:val="0"/>
                <w:sz w:val="28"/>
                <w:szCs w:val="28"/>
                <w:lang w:eastAsia="ru-RU"/>
                <w14:ligatures w14:val="none"/>
              </w:rPr>
              <w:t>Всего</w:t>
            </w:r>
          </w:p>
        </w:tc>
        <w:tc>
          <w:tcPr>
            <w:tcW w:w="1701" w:type="dxa"/>
            <w:tcBorders>
              <w:top w:val="nil"/>
            </w:tcBorders>
            <w:hideMark/>
          </w:tcPr>
          <w:p w14:paraId="27576423" w14:textId="53DF281D" w:rsidR="0021370D" w:rsidRPr="0021370D" w:rsidRDefault="0021370D" w:rsidP="0021370D">
            <w:pPr>
              <w:spacing w:after="0" w:line="240" w:lineRule="auto"/>
              <w:jc w:val="right"/>
              <w:rPr>
                <w:rFonts w:ascii="Times New Roman" w:eastAsia="Times New Roman" w:hAnsi="Times New Roman"/>
                <w:b/>
                <w:bCs/>
                <w:kern w:val="0"/>
                <w:sz w:val="28"/>
                <w:szCs w:val="28"/>
                <w:lang w:eastAsia="ru-RU"/>
                <w14:ligatures w14:val="none"/>
              </w:rPr>
            </w:pPr>
            <w:r w:rsidRPr="0021370D">
              <w:rPr>
                <w:rFonts w:ascii="Times New Roman" w:hAnsi="Times New Roman"/>
                <w:b/>
                <w:bCs/>
                <w:sz w:val="28"/>
                <w:szCs w:val="28"/>
              </w:rPr>
              <w:t>290 866,8</w:t>
            </w:r>
          </w:p>
        </w:tc>
        <w:tc>
          <w:tcPr>
            <w:tcW w:w="1559" w:type="dxa"/>
            <w:tcBorders>
              <w:top w:val="nil"/>
              <w:left w:val="nil"/>
            </w:tcBorders>
            <w:hideMark/>
          </w:tcPr>
          <w:p w14:paraId="5EA95EEA" w14:textId="77777777" w:rsidR="0021370D" w:rsidRPr="00121860" w:rsidRDefault="0021370D" w:rsidP="0021370D">
            <w:pPr>
              <w:spacing w:after="0" w:line="240" w:lineRule="auto"/>
              <w:jc w:val="right"/>
              <w:rPr>
                <w:rFonts w:ascii="Times New Roman" w:eastAsia="Times New Roman" w:hAnsi="Times New Roman"/>
                <w:b/>
                <w:bCs/>
                <w:kern w:val="0"/>
                <w:sz w:val="28"/>
                <w:szCs w:val="28"/>
                <w:lang w:eastAsia="ru-RU"/>
                <w14:ligatures w14:val="none"/>
              </w:rPr>
            </w:pPr>
            <w:r w:rsidRPr="00121860">
              <w:rPr>
                <w:rFonts w:ascii="Times New Roman" w:eastAsia="Times New Roman" w:hAnsi="Times New Roman"/>
                <w:b/>
                <w:bCs/>
                <w:kern w:val="0"/>
                <w:sz w:val="28"/>
                <w:szCs w:val="28"/>
                <w:lang w:eastAsia="ru-RU"/>
                <w14:ligatures w14:val="none"/>
              </w:rPr>
              <w:t>195 246,9</w:t>
            </w:r>
          </w:p>
        </w:tc>
        <w:tc>
          <w:tcPr>
            <w:tcW w:w="1941" w:type="dxa"/>
            <w:tcBorders>
              <w:top w:val="nil"/>
            </w:tcBorders>
            <w:hideMark/>
          </w:tcPr>
          <w:p w14:paraId="22AB2CCC" w14:textId="77777777" w:rsidR="0021370D" w:rsidRPr="00121860" w:rsidRDefault="0021370D" w:rsidP="0021370D">
            <w:pPr>
              <w:spacing w:after="0" w:line="240" w:lineRule="auto"/>
              <w:jc w:val="right"/>
              <w:rPr>
                <w:rFonts w:ascii="Times New Roman" w:eastAsia="Times New Roman" w:hAnsi="Times New Roman"/>
                <w:b/>
                <w:bCs/>
                <w:kern w:val="0"/>
                <w:sz w:val="28"/>
                <w:szCs w:val="28"/>
                <w:lang w:eastAsia="ru-RU"/>
                <w14:ligatures w14:val="none"/>
              </w:rPr>
            </w:pPr>
            <w:r w:rsidRPr="00121860">
              <w:rPr>
                <w:rFonts w:ascii="Times New Roman" w:eastAsia="Times New Roman" w:hAnsi="Times New Roman"/>
                <w:b/>
                <w:bCs/>
                <w:kern w:val="0"/>
                <w:sz w:val="28"/>
                <w:szCs w:val="28"/>
                <w:lang w:eastAsia="ru-RU"/>
                <w14:ligatures w14:val="none"/>
              </w:rPr>
              <w:t>123 482,6</w:t>
            </w:r>
          </w:p>
        </w:tc>
      </w:tr>
      <w:tr w:rsidR="00121860" w:rsidRPr="00121860" w14:paraId="0E30F70E" w14:textId="77777777" w:rsidTr="0021370D">
        <w:trPr>
          <w:trHeight w:val="340"/>
        </w:trPr>
        <w:tc>
          <w:tcPr>
            <w:tcW w:w="4820" w:type="dxa"/>
            <w:tcBorders>
              <w:top w:val="nil"/>
              <w:left w:val="nil"/>
              <w:bottom w:val="nil"/>
              <w:right w:val="nil"/>
            </w:tcBorders>
            <w:noWrap/>
            <w:vAlign w:val="bottom"/>
            <w:hideMark/>
          </w:tcPr>
          <w:p w14:paraId="55144578" w14:textId="77777777" w:rsidR="00121860" w:rsidRPr="00121860" w:rsidRDefault="00121860" w:rsidP="00121860">
            <w:pPr>
              <w:spacing w:after="0" w:line="240" w:lineRule="auto"/>
              <w:jc w:val="right"/>
              <w:rPr>
                <w:rFonts w:ascii="Times New Roman" w:eastAsia="Times New Roman" w:hAnsi="Times New Roman"/>
                <w:b/>
                <w:bCs/>
                <w:kern w:val="0"/>
                <w:sz w:val="28"/>
                <w:szCs w:val="28"/>
                <w:lang w:eastAsia="ru-RU"/>
                <w14:ligatures w14:val="none"/>
              </w:rPr>
            </w:pPr>
          </w:p>
        </w:tc>
        <w:tc>
          <w:tcPr>
            <w:tcW w:w="1701" w:type="dxa"/>
            <w:tcBorders>
              <w:left w:val="nil"/>
              <w:bottom w:val="nil"/>
              <w:right w:val="nil"/>
            </w:tcBorders>
            <w:noWrap/>
            <w:vAlign w:val="bottom"/>
            <w:hideMark/>
          </w:tcPr>
          <w:p w14:paraId="05B9F379" w14:textId="77777777" w:rsidR="00121860" w:rsidRPr="00121860" w:rsidRDefault="00121860" w:rsidP="00121860">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noWrap/>
            <w:vAlign w:val="bottom"/>
            <w:hideMark/>
          </w:tcPr>
          <w:p w14:paraId="49BE2B7E" w14:textId="77777777" w:rsidR="00121860" w:rsidRPr="00121860" w:rsidRDefault="00121860" w:rsidP="00121860">
            <w:pPr>
              <w:spacing w:after="0" w:line="240" w:lineRule="auto"/>
              <w:jc w:val="right"/>
              <w:rPr>
                <w:rFonts w:ascii="Times New Roman" w:eastAsia="Times New Roman" w:hAnsi="Times New Roman"/>
                <w:kern w:val="0"/>
                <w:sz w:val="28"/>
                <w:szCs w:val="28"/>
                <w:lang w:eastAsia="ru-RU"/>
                <w14:ligatures w14:val="none"/>
              </w:rPr>
            </w:pPr>
          </w:p>
        </w:tc>
        <w:tc>
          <w:tcPr>
            <w:tcW w:w="1941" w:type="dxa"/>
            <w:tcBorders>
              <w:top w:val="nil"/>
              <w:left w:val="nil"/>
              <w:bottom w:val="nil"/>
              <w:right w:val="nil"/>
            </w:tcBorders>
            <w:noWrap/>
            <w:vAlign w:val="bottom"/>
            <w:hideMark/>
          </w:tcPr>
          <w:p w14:paraId="1F976601" w14:textId="6CFCAC7D" w:rsidR="00121860" w:rsidRPr="00121860" w:rsidRDefault="00121860" w:rsidP="00121860">
            <w:pPr>
              <w:spacing w:after="0" w:line="240" w:lineRule="auto"/>
              <w:jc w:val="right"/>
              <w:rPr>
                <w:rFonts w:ascii="Times New Roman" w:eastAsia="Times New Roman" w:hAnsi="Times New Roman"/>
                <w:kern w:val="0"/>
                <w:sz w:val="28"/>
                <w:szCs w:val="28"/>
                <w:lang w:eastAsia="ru-RU"/>
                <w14:ligatures w14:val="none"/>
              </w:rPr>
            </w:pPr>
            <w:r w:rsidRPr="00121860">
              <w:rPr>
                <w:rFonts w:ascii="Times New Roman" w:eastAsia="Times New Roman" w:hAnsi="Times New Roman"/>
                <w:kern w:val="0"/>
                <w:sz w:val="28"/>
                <w:szCs w:val="28"/>
                <w:lang w:eastAsia="ru-RU"/>
                <w14:ligatures w14:val="none"/>
              </w:rPr>
              <w:t>»;</w:t>
            </w:r>
          </w:p>
        </w:tc>
      </w:tr>
    </w:tbl>
    <w:p w14:paraId="76DFCE06" w14:textId="77777777" w:rsidR="00F13D7A" w:rsidRDefault="00F13D7A" w:rsidP="00121860">
      <w:pPr>
        <w:pStyle w:val="a7"/>
        <w:spacing w:after="0" w:line="240" w:lineRule="auto"/>
        <w:ind w:left="0" w:firstLine="709"/>
        <w:jc w:val="both"/>
        <w:rPr>
          <w:rFonts w:ascii="Times New Roman" w:hAnsi="Times New Roman"/>
          <w:sz w:val="28"/>
          <w:szCs w:val="28"/>
        </w:rPr>
      </w:pPr>
    </w:p>
    <w:p w14:paraId="15E68203" w14:textId="51B7A0B5" w:rsidR="00121860" w:rsidRDefault="00121860"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19) </w:t>
      </w:r>
      <w:r w:rsidRPr="00121860">
        <w:rPr>
          <w:rFonts w:ascii="Times New Roman" w:hAnsi="Times New Roman"/>
          <w:sz w:val="28"/>
          <w:szCs w:val="28"/>
        </w:rPr>
        <w:t>наименование таблицы 1</w:t>
      </w:r>
      <w:r>
        <w:rPr>
          <w:rFonts w:ascii="Times New Roman" w:hAnsi="Times New Roman"/>
          <w:sz w:val="28"/>
          <w:szCs w:val="28"/>
        </w:rPr>
        <w:t>9</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DF2896" w:rsidRPr="00DF2896">
        <w:rPr>
          <w:rFonts w:ascii="Times New Roman" w:hAnsi="Times New Roman"/>
          <w:sz w:val="28"/>
          <w:szCs w:val="28"/>
        </w:rPr>
        <w:t>Распределение субсидий на реализацию мероприятий по модернизации коммунальной инфраструктуры на 2026 год и на плановый период 2027 и 2028 годов</w:t>
      </w:r>
      <w:r>
        <w:rPr>
          <w:rFonts w:ascii="Times New Roman" w:hAnsi="Times New Roman"/>
          <w:sz w:val="28"/>
          <w:szCs w:val="28"/>
        </w:rPr>
        <w:t>»</w:t>
      </w:r>
      <w:r w:rsidR="00CA7C86">
        <w:rPr>
          <w:rFonts w:ascii="Times New Roman" w:hAnsi="Times New Roman"/>
          <w:sz w:val="28"/>
          <w:szCs w:val="28"/>
        </w:rPr>
        <w:t>;</w:t>
      </w:r>
    </w:p>
    <w:p w14:paraId="07B0943B" w14:textId="0D875D8A" w:rsidR="00CA7C86" w:rsidRDefault="00CA7C86"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20) таблицу 20 «</w:t>
      </w:r>
      <w:r w:rsidRPr="00CA7C86">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на 2026 год  и на плановый период 2027 и 2028 годов</w:t>
      </w:r>
      <w:r>
        <w:rPr>
          <w:rFonts w:ascii="Times New Roman" w:hAnsi="Times New Roman"/>
          <w:sz w:val="28"/>
          <w:szCs w:val="28"/>
        </w:rPr>
        <w:t xml:space="preserve">» следующей редакции: </w:t>
      </w:r>
    </w:p>
    <w:p w14:paraId="5F953212" w14:textId="77777777" w:rsidR="00CA7C86" w:rsidRDefault="00CA7C86" w:rsidP="00121860">
      <w:pPr>
        <w:pStyle w:val="a7"/>
        <w:spacing w:after="0" w:line="240" w:lineRule="auto"/>
        <w:ind w:left="0" w:firstLine="709"/>
        <w:jc w:val="both"/>
        <w:rPr>
          <w:rFonts w:ascii="Times New Roman" w:hAnsi="Times New Roman"/>
          <w:sz w:val="28"/>
          <w:szCs w:val="28"/>
        </w:rPr>
      </w:pPr>
    </w:p>
    <w:tbl>
      <w:tblPr>
        <w:tblW w:w="10207" w:type="dxa"/>
        <w:tblLayout w:type="fixed"/>
        <w:tblLook w:val="04A0" w:firstRow="1" w:lastRow="0" w:firstColumn="1" w:lastColumn="0" w:noHBand="0" w:noVBand="1"/>
      </w:tblPr>
      <w:tblGrid>
        <w:gridCol w:w="4820"/>
        <w:gridCol w:w="1701"/>
        <w:gridCol w:w="1843"/>
        <w:gridCol w:w="1829"/>
        <w:gridCol w:w="14"/>
      </w:tblGrid>
      <w:tr w:rsidR="00CA7C86" w:rsidRPr="00CA7C86" w14:paraId="5A69B583" w14:textId="77777777" w:rsidTr="00CA7C86">
        <w:trPr>
          <w:gridAfter w:val="1"/>
          <w:wAfter w:w="14" w:type="dxa"/>
          <w:trHeight w:val="20"/>
        </w:trPr>
        <w:tc>
          <w:tcPr>
            <w:tcW w:w="4820" w:type="dxa"/>
            <w:tcBorders>
              <w:top w:val="nil"/>
              <w:left w:val="nil"/>
              <w:bottom w:val="nil"/>
              <w:right w:val="nil"/>
            </w:tcBorders>
            <w:noWrap/>
            <w:vAlign w:val="bottom"/>
            <w:hideMark/>
          </w:tcPr>
          <w:p w14:paraId="7619C41B"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55852556"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noWrap/>
            <w:vAlign w:val="bottom"/>
            <w:hideMark/>
          </w:tcPr>
          <w:p w14:paraId="6FF632E0"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29" w:type="dxa"/>
            <w:tcBorders>
              <w:top w:val="nil"/>
              <w:left w:val="nil"/>
              <w:bottom w:val="nil"/>
              <w:right w:val="nil"/>
            </w:tcBorders>
            <w:vAlign w:val="bottom"/>
            <w:hideMark/>
          </w:tcPr>
          <w:p w14:paraId="530AA506" w14:textId="36722363"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CA7C86">
              <w:rPr>
                <w:rFonts w:ascii="Times New Roman" w:eastAsia="Times New Roman" w:hAnsi="Times New Roman"/>
                <w:kern w:val="0"/>
                <w:sz w:val="28"/>
                <w:szCs w:val="28"/>
                <w:lang w:eastAsia="ru-RU"/>
                <w14:ligatures w14:val="none"/>
              </w:rPr>
              <w:t>Таблица 20</w:t>
            </w:r>
          </w:p>
        </w:tc>
      </w:tr>
      <w:tr w:rsidR="00CA7C86" w:rsidRPr="00CA7C86" w14:paraId="3D923105" w14:textId="77777777" w:rsidTr="00F13D7A">
        <w:trPr>
          <w:gridAfter w:val="1"/>
          <w:wAfter w:w="14" w:type="dxa"/>
          <w:trHeight w:val="283"/>
        </w:trPr>
        <w:tc>
          <w:tcPr>
            <w:tcW w:w="4820" w:type="dxa"/>
            <w:tcBorders>
              <w:top w:val="nil"/>
              <w:left w:val="nil"/>
              <w:bottom w:val="nil"/>
              <w:right w:val="nil"/>
            </w:tcBorders>
            <w:hideMark/>
          </w:tcPr>
          <w:p w14:paraId="246556BB"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p>
        </w:tc>
        <w:tc>
          <w:tcPr>
            <w:tcW w:w="1701" w:type="dxa"/>
            <w:tcBorders>
              <w:top w:val="nil"/>
              <w:left w:val="nil"/>
              <w:bottom w:val="nil"/>
              <w:right w:val="nil"/>
            </w:tcBorders>
            <w:hideMark/>
          </w:tcPr>
          <w:p w14:paraId="5EBD0C3D"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158B64DE"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29" w:type="dxa"/>
            <w:tcBorders>
              <w:top w:val="nil"/>
              <w:left w:val="nil"/>
              <w:bottom w:val="nil"/>
              <w:right w:val="nil"/>
            </w:tcBorders>
            <w:noWrap/>
            <w:vAlign w:val="bottom"/>
            <w:hideMark/>
          </w:tcPr>
          <w:p w14:paraId="1FA950EC"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r>
      <w:tr w:rsidR="00CA7C86" w:rsidRPr="00CA7C86" w14:paraId="4968C534" w14:textId="77777777" w:rsidTr="00CA7C86">
        <w:trPr>
          <w:trHeight w:val="340"/>
        </w:trPr>
        <w:tc>
          <w:tcPr>
            <w:tcW w:w="10207" w:type="dxa"/>
            <w:gridSpan w:val="5"/>
            <w:tcBorders>
              <w:top w:val="nil"/>
              <w:left w:val="nil"/>
              <w:bottom w:val="nil"/>
              <w:right w:val="nil"/>
            </w:tcBorders>
            <w:vAlign w:val="bottom"/>
            <w:hideMark/>
          </w:tcPr>
          <w:p w14:paraId="2C6F6B01" w14:textId="56D2D9DD" w:rsidR="00CA7C86" w:rsidRPr="00CA7C86" w:rsidRDefault="00CA7C86" w:rsidP="00CA7C86">
            <w:pPr>
              <w:spacing w:after="0" w:line="240" w:lineRule="auto"/>
              <w:jc w:val="center"/>
              <w:rPr>
                <w:rFonts w:ascii="Times New Roman" w:eastAsia="Times New Roman" w:hAnsi="Times New Roman"/>
                <w:b/>
                <w:bCs/>
                <w:kern w:val="0"/>
                <w:sz w:val="28"/>
                <w:szCs w:val="28"/>
                <w:lang w:eastAsia="ru-RU"/>
                <w14:ligatures w14:val="none"/>
              </w:rPr>
            </w:pPr>
            <w:r w:rsidRPr="00CA7C86">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на 2026 год и на плановый период 2027 и 2028 годов</w:t>
            </w:r>
          </w:p>
        </w:tc>
      </w:tr>
      <w:tr w:rsidR="00CA7C86" w:rsidRPr="00CA7C86" w14:paraId="0FE32E23" w14:textId="77777777" w:rsidTr="00F13D7A">
        <w:trPr>
          <w:gridAfter w:val="1"/>
          <w:wAfter w:w="14" w:type="dxa"/>
          <w:trHeight w:val="283"/>
        </w:trPr>
        <w:tc>
          <w:tcPr>
            <w:tcW w:w="4820" w:type="dxa"/>
            <w:tcBorders>
              <w:top w:val="nil"/>
              <w:left w:val="nil"/>
              <w:bottom w:val="nil"/>
              <w:right w:val="nil"/>
            </w:tcBorders>
            <w:noWrap/>
            <w:vAlign w:val="bottom"/>
            <w:hideMark/>
          </w:tcPr>
          <w:p w14:paraId="0B95089F"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6F78748E"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noWrap/>
            <w:vAlign w:val="bottom"/>
            <w:hideMark/>
          </w:tcPr>
          <w:p w14:paraId="7B1C5FA6"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29" w:type="dxa"/>
            <w:tcBorders>
              <w:top w:val="nil"/>
              <w:left w:val="nil"/>
              <w:bottom w:val="nil"/>
              <w:right w:val="nil"/>
            </w:tcBorders>
            <w:noWrap/>
            <w:vAlign w:val="bottom"/>
            <w:hideMark/>
          </w:tcPr>
          <w:p w14:paraId="0A8E4B15"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r>
      <w:tr w:rsidR="00CA7C86" w:rsidRPr="00CA7C86" w14:paraId="3B17F092" w14:textId="77777777" w:rsidTr="00CA7C86">
        <w:trPr>
          <w:gridAfter w:val="1"/>
          <w:wAfter w:w="14" w:type="dxa"/>
          <w:trHeight w:val="20"/>
        </w:trPr>
        <w:tc>
          <w:tcPr>
            <w:tcW w:w="4820" w:type="dxa"/>
            <w:tcBorders>
              <w:top w:val="nil"/>
              <w:left w:val="nil"/>
              <w:bottom w:val="nil"/>
              <w:right w:val="nil"/>
            </w:tcBorders>
            <w:noWrap/>
            <w:vAlign w:val="bottom"/>
            <w:hideMark/>
          </w:tcPr>
          <w:p w14:paraId="196DAF76"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1FF104EE"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noWrap/>
            <w:vAlign w:val="bottom"/>
            <w:hideMark/>
          </w:tcPr>
          <w:p w14:paraId="7C56E7BD"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29" w:type="dxa"/>
            <w:tcBorders>
              <w:top w:val="nil"/>
              <w:left w:val="nil"/>
              <w:bottom w:val="single" w:sz="4" w:space="0" w:color="000000"/>
              <w:right w:val="nil"/>
            </w:tcBorders>
            <w:noWrap/>
            <w:vAlign w:val="bottom"/>
            <w:hideMark/>
          </w:tcPr>
          <w:p w14:paraId="2D05303A"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(тыс. рублей)</w:t>
            </w:r>
          </w:p>
        </w:tc>
      </w:tr>
      <w:tr w:rsidR="00CA7C86" w:rsidRPr="00CA7C86" w14:paraId="2C92EE2C" w14:textId="77777777" w:rsidTr="00CA7C86">
        <w:trPr>
          <w:trHeight w:val="20"/>
        </w:trPr>
        <w:tc>
          <w:tcPr>
            <w:tcW w:w="4820" w:type="dxa"/>
            <w:vMerge w:val="restart"/>
            <w:tcBorders>
              <w:top w:val="single" w:sz="4" w:space="0" w:color="000000"/>
              <w:left w:val="single" w:sz="4" w:space="0" w:color="000000"/>
              <w:bottom w:val="single" w:sz="4" w:space="0" w:color="000000"/>
              <w:right w:val="single" w:sz="4" w:space="0" w:color="000000"/>
            </w:tcBorders>
            <w:hideMark/>
          </w:tcPr>
          <w:p w14:paraId="2074E02A"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 xml:space="preserve">Наименование </w:t>
            </w:r>
            <w:r w:rsidRPr="00CA7C86">
              <w:rPr>
                <w:rFonts w:ascii="Times New Roman" w:eastAsia="Times New Roman" w:hAnsi="Times New Roman"/>
                <w:kern w:val="0"/>
                <w:sz w:val="28"/>
                <w:szCs w:val="28"/>
                <w:lang w:eastAsia="ru-RU"/>
                <w14:ligatures w14:val="none"/>
              </w:rPr>
              <w:br/>
              <w:t>муниципального образования</w:t>
            </w:r>
          </w:p>
        </w:tc>
        <w:tc>
          <w:tcPr>
            <w:tcW w:w="5387" w:type="dxa"/>
            <w:gridSpan w:val="4"/>
            <w:tcBorders>
              <w:top w:val="single" w:sz="4" w:space="0" w:color="000000"/>
              <w:left w:val="nil"/>
              <w:bottom w:val="single" w:sz="4" w:space="0" w:color="000000"/>
              <w:right w:val="single" w:sz="4" w:space="0" w:color="000000"/>
            </w:tcBorders>
            <w:hideMark/>
          </w:tcPr>
          <w:p w14:paraId="3EC87DE7"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Сумма субсидий - всего</w:t>
            </w:r>
          </w:p>
        </w:tc>
      </w:tr>
      <w:tr w:rsidR="00CA7C86" w:rsidRPr="00CA7C86" w14:paraId="23C148DC" w14:textId="77777777" w:rsidTr="00CA7C86">
        <w:trPr>
          <w:gridAfter w:val="1"/>
          <w:wAfter w:w="14" w:type="dxa"/>
          <w:trHeight w:val="20"/>
        </w:trPr>
        <w:tc>
          <w:tcPr>
            <w:tcW w:w="4820" w:type="dxa"/>
            <w:vMerge/>
            <w:tcBorders>
              <w:top w:val="single" w:sz="4" w:space="0" w:color="000000"/>
              <w:left w:val="single" w:sz="4" w:space="0" w:color="000000"/>
              <w:bottom w:val="single" w:sz="4" w:space="0" w:color="auto"/>
              <w:right w:val="single" w:sz="4" w:space="0" w:color="000000"/>
            </w:tcBorders>
            <w:vAlign w:val="center"/>
            <w:hideMark/>
          </w:tcPr>
          <w:p w14:paraId="1BC7CD00"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p>
        </w:tc>
        <w:tc>
          <w:tcPr>
            <w:tcW w:w="1701" w:type="dxa"/>
            <w:tcBorders>
              <w:top w:val="nil"/>
              <w:left w:val="single" w:sz="4" w:space="0" w:color="000000"/>
              <w:bottom w:val="single" w:sz="4" w:space="0" w:color="auto"/>
              <w:right w:val="nil"/>
            </w:tcBorders>
            <w:hideMark/>
          </w:tcPr>
          <w:p w14:paraId="5B10499F"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2026 год</w:t>
            </w:r>
          </w:p>
        </w:tc>
        <w:tc>
          <w:tcPr>
            <w:tcW w:w="1843" w:type="dxa"/>
            <w:tcBorders>
              <w:top w:val="nil"/>
              <w:left w:val="single" w:sz="4" w:space="0" w:color="000000"/>
              <w:bottom w:val="single" w:sz="4" w:space="0" w:color="auto"/>
              <w:right w:val="single" w:sz="4" w:space="0" w:color="000000"/>
            </w:tcBorders>
            <w:hideMark/>
          </w:tcPr>
          <w:p w14:paraId="1AE543B0"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2027 год</w:t>
            </w:r>
          </w:p>
        </w:tc>
        <w:tc>
          <w:tcPr>
            <w:tcW w:w="1829" w:type="dxa"/>
            <w:tcBorders>
              <w:top w:val="nil"/>
              <w:left w:val="nil"/>
              <w:bottom w:val="single" w:sz="4" w:space="0" w:color="auto"/>
              <w:right w:val="single" w:sz="4" w:space="0" w:color="000000"/>
            </w:tcBorders>
            <w:hideMark/>
          </w:tcPr>
          <w:p w14:paraId="68627221"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2028 год</w:t>
            </w:r>
          </w:p>
        </w:tc>
      </w:tr>
      <w:tr w:rsidR="00CA7C86" w:rsidRPr="00CA7C86" w14:paraId="1A50DC82" w14:textId="77777777" w:rsidTr="00CA7C86">
        <w:trPr>
          <w:gridAfter w:val="1"/>
          <w:wAfter w:w="14" w:type="dxa"/>
          <w:trHeight w:val="20"/>
        </w:trPr>
        <w:tc>
          <w:tcPr>
            <w:tcW w:w="4820" w:type="dxa"/>
            <w:tcBorders>
              <w:top w:val="single" w:sz="4" w:space="0" w:color="auto"/>
              <w:left w:val="single" w:sz="4" w:space="0" w:color="auto"/>
              <w:bottom w:val="single" w:sz="4" w:space="0" w:color="auto"/>
              <w:right w:val="single" w:sz="4" w:space="0" w:color="auto"/>
            </w:tcBorders>
            <w:vAlign w:val="center"/>
            <w:hideMark/>
          </w:tcPr>
          <w:p w14:paraId="4914F6D7"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E648E"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w:t>
            </w:r>
          </w:p>
        </w:tc>
        <w:tc>
          <w:tcPr>
            <w:tcW w:w="1843" w:type="dxa"/>
            <w:tcBorders>
              <w:top w:val="single" w:sz="4" w:space="0" w:color="auto"/>
              <w:left w:val="single" w:sz="4" w:space="0" w:color="auto"/>
              <w:bottom w:val="single" w:sz="4" w:space="0" w:color="auto"/>
              <w:right w:val="single" w:sz="4" w:space="0" w:color="auto"/>
            </w:tcBorders>
            <w:hideMark/>
          </w:tcPr>
          <w:p w14:paraId="0E747C3F"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3</w:t>
            </w:r>
          </w:p>
        </w:tc>
        <w:tc>
          <w:tcPr>
            <w:tcW w:w="1829" w:type="dxa"/>
            <w:tcBorders>
              <w:top w:val="single" w:sz="4" w:space="0" w:color="auto"/>
              <w:left w:val="single" w:sz="4" w:space="0" w:color="auto"/>
              <w:bottom w:val="single" w:sz="4" w:space="0" w:color="auto"/>
              <w:right w:val="single" w:sz="4" w:space="0" w:color="auto"/>
            </w:tcBorders>
            <w:hideMark/>
          </w:tcPr>
          <w:p w14:paraId="25CF3C81"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4</w:t>
            </w:r>
          </w:p>
        </w:tc>
      </w:tr>
      <w:tr w:rsidR="00CA7C86" w:rsidRPr="00CA7C86" w14:paraId="53CCEA59" w14:textId="77777777" w:rsidTr="00CA7C86">
        <w:trPr>
          <w:gridAfter w:val="1"/>
          <w:wAfter w:w="14" w:type="dxa"/>
          <w:trHeight w:val="20"/>
        </w:trPr>
        <w:tc>
          <w:tcPr>
            <w:tcW w:w="4820" w:type="dxa"/>
            <w:tcBorders>
              <w:top w:val="single" w:sz="4" w:space="0" w:color="auto"/>
            </w:tcBorders>
            <w:hideMark/>
          </w:tcPr>
          <w:p w14:paraId="2B28312F"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Городской округ Анадырь</w:t>
            </w:r>
          </w:p>
        </w:tc>
        <w:tc>
          <w:tcPr>
            <w:tcW w:w="1701" w:type="dxa"/>
            <w:tcBorders>
              <w:top w:val="single" w:sz="4" w:space="0" w:color="auto"/>
            </w:tcBorders>
            <w:hideMark/>
          </w:tcPr>
          <w:p w14:paraId="3FF39644"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296 400,9</w:t>
            </w:r>
          </w:p>
        </w:tc>
        <w:tc>
          <w:tcPr>
            <w:tcW w:w="1843" w:type="dxa"/>
            <w:tcBorders>
              <w:top w:val="single" w:sz="4" w:space="0" w:color="auto"/>
            </w:tcBorders>
            <w:hideMark/>
          </w:tcPr>
          <w:p w14:paraId="7ED87F66"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419 634,8</w:t>
            </w:r>
          </w:p>
        </w:tc>
        <w:tc>
          <w:tcPr>
            <w:tcW w:w="1829" w:type="dxa"/>
            <w:tcBorders>
              <w:top w:val="single" w:sz="4" w:space="0" w:color="auto"/>
            </w:tcBorders>
            <w:hideMark/>
          </w:tcPr>
          <w:p w14:paraId="529C5DF2"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924 819,2</w:t>
            </w:r>
          </w:p>
        </w:tc>
      </w:tr>
      <w:tr w:rsidR="00CA7C86" w:rsidRPr="00CA7C86" w14:paraId="45244715" w14:textId="77777777" w:rsidTr="00CA7C86">
        <w:trPr>
          <w:gridAfter w:val="1"/>
          <w:wAfter w:w="14" w:type="dxa"/>
          <w:trHeight w:val="20"/>
        </w:trPr>
        <w:tc>
          <w:tcPr>
            <w:tcW w:w="4820" w:type="dxa"/>
            <w:tcBorders>
              <w:top w:val="nil"/>
            </w:tcBorders>
            <w:hideMark/>
          </w:tcPr>
          <w:p w14:paraId="77474593"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Анадырский муниципальный округ</w:t>
            </w:r>
          </w:p>
        </w:tc>
        <w:tc>
          <w:tcPr>
            <w:tcW w:w="1701" w:type="dxa"/>
            <w:tcBorders>
              <w:top w:val="nil"/>
            </w:tcBorders>
            <w:hideMark/>
          </w:tcPr>
          <w:p w14:paraId="0445122A"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191 006,7</w:t>
            </w:r>
          </w:p>
        </w:tc>
        <w:tc>
          <w:tcPr>
            <w:tcW w:w="1843" w:type="dxa"/>
            <w:tcBorders>
              <w:top w:val="nil"/>
            </w:tcBorders>
            <w:hideMark/>
          </w:tcPr>
          <w:p w14:paraId="68D68F2D"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138 210,5</w:t>
            </w:r>
          </w:p>
        </w:tc>
        <w:tc>
          <w:tcPr>
            <w:tcW w:w="1829" w:type="dxa"/>
            <w:tcBorders>
              <w:top w:val="nil"/>
            </w:tcBorders>
            <w:hideMark/>
          </w:tcPr>
          <w:p w14:paraId="0A3F9ADA" w14:textId="24C99D4E"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CA7C86" w:rsidRPr="00CA7C86" w14:paraId="58FF804A" w14:textId="77777777" w:rsidTr="00CA7C86">
        <w:trPr>
          <w:gridAfter w:val="1"/>
          <w:wAfter w:w="14" w:type="dxa"/>
          <w:trHeight w:val="20"/>
        </w:trPr>
        <w:tc>
          <w:tcPr>
            <w:tcW w:w="4820" w:type="dxa"/>
            <w:tcBorders>
              <w:top w:val="nil"/>
            </w:tcBorders>
            <w:hideMark/>
          </w:tcPr>
          <w:p w14:paraId="1BC7B8B6"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Провиденский муниципальный округ</w:t>
            </w:r>
          </w:p>
        </w:tc>
        <w:tc>
          <w:tcPr>
            <w:tcW w:w="1701" w:type="dxa"/>
            <w:tcBorders>
              <w:top w:val="nil"/>
            </w:tcBorders>
            <w:hideMark/>
          </w:tcPr>
          <w:p w14:paraId="5805EDEA"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41 603,2</w:t>
            </w:r>
          </w:p>
        </w:tc>
        <w:tc>
          <w:tcPr>
            <w:tcW w:w="1843" w:type="dxa"/>
            <w:tcBorders>
              <w:top w:val="nil"/>
            </w:tcBorders>
            <w:hideMark/>
          </w:tcPr>
          <w:p w14:paraId="76851501"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43 256,9</w:t>
            </w:r>
          </w:p>
        </w:tc>
        <w:tc>
          <w:tcPr>
            <w:tcW w:w="1829" w:type="dxa"/>
            <w:tcBorders>
              <w:top w:val="nil"/>
            </w:tcBorders>
            <w:hideMark/>
          </w:tcPr>
          <w:p w14:paraId="6A83AFE3"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100 932,8</w:t>
            </w:r>
          </w:p>
        </w:tc>
      </w:tr>
      <w:tr w:rsidR="00CA7C86" w:rsidRPr="00CA7C86" w14:paraId="39F57E82" w14:textId="77777777" w:rsidTr="00CA7C86">
        <w:trPr>
          <w:gridAfter w:val="1"/>
          <w:wAfter w:w="14" w:type="dxa"/>
          <w:trHeight w:val="20"/>
        </w:trPr>
        <w:tc>
          <w:tcPr>
            <w:tcW w:w="4820" w:type="dxa"/>
            <w:tcBorders>
              <w:top w:val="nil"/>
            </w:tcBorders>
            <w:hideMark/>
          </w:tcPr>
          <w:p w14:paraId="5CE97524"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Муниципальный округ Эгвекинот</w:t>
            </w:r>
          </w:p>
        </w:tc>
        <w:tc>
          <w:tcPr>
            <w:tcW w:w="1701" w:type="dxa"/>
            <w:tcBorders>
              <w:top w:val="nil"/>
            </w:tcBorders>
            <w:hideMark/>
          </w:tcPr>
          <w:p w14:paraId="033FD341"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394 452,4</w:t>
            </w:r>
          </w:p>
        </w:tc>
        <w:tc>
          <w:tcPr>
            <w:tcW w:w="1843" w:type="dxa"/>
            <w:tcBorders>
              <w:top w:val="nil"/>
            </w:tcBorders>
            <w:hideMark/>
          </w:tcPr>
          <w:p w14:paraId="42980AAD"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177 461,3</w:t>
            </w:r>
          </w:p>
        </w:tc>
        <w:tc>
          <w:tcPr>
            <w:tcW w:w="1829" w:type="dxa"/>
            <w:tcBorders>
              <w:top w:val="nil"/>
            </w:tcBorders>
            <w:hideMark/>
          </w:tcPr>
          <w:p w14:paraId="5DDE732D" w14:textId="74E89FF1"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CA7C86" w:rsidRPr="00CA7C86" w14:paraId="5105AA56" w14:textId="77777777" w:rsidTr="00CA7C86">
        <w:trPr>
          <w:gridAfter w:val="1"/>
          <w:wAfter w:w="14" w:type="dxa"/>
          <w:trHeight w:val="20"/>
        </w:trPr>
        <w:tc>
          <w:tcPr>
            <w:tcW w:w="4820" w:type="dxa"/>
            <w:tcBorders>
              <w:top w:val="nil"/>
            </w:tcBorders>
            <w:hideMark/>
          </w:tcPr>
          <w:p w14:paraId="1A03100E"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Билибинский муниципальный район</w:t>
            </w:r>
          </w:p>
        </w:tc>
        <w:tc>
          <w:tcPr>
            <w:tcW w:w="1701" w:type="dxa"/>
            <w:tcBorders>
              <w:top w:val="nil"/>
            </w:tcBorders>
            <w:hideMark/>
          </w:tcPr>
          <w:p w14:paraId="028B9FDD"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279 759,6</w:t>
            </w:r>
          </w:p>
        </w:tc>
        <w:tc>
          <w:tcPr>
            <w:tcW w:w="1843" w:type="dxa"/>
            <w:tcBorders>
              <w:top w:val="nil"/>
            </w:tcBorders>
            <w:hideMark/>
          </w:tcPr>
          <w:p w14:paraId="41808C4B"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78 100,0</w:t>
            </w:r>
          </w:p>
        </w:tc>
        <w:tc>
          <w:tcPr>
            <w:tcW w:w="1829" w:type="dxa"/>
            <w:tcBorders>
              <w:top w:val="nil"/>
            </w:tcBorders>
            <w:hideMark/>
          </w:tcPr>
          <w:p w14:paraId="7B92FD20"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705 819,3</w:t>
            </w:r>
          </w:p>
        </w:tc>
      </w:tr>
      <w:tr w:rsidR="00CA7C86" w:rsidRPr="00CA7C86" w14:paraId="3B3C4DBD" w14:textId="77777777" w:rsidTr="00CA7C86">
        <w:trPr>
          <w:gridAfter w:val="1"/>
          <w:wAfter w:w="14" w:type="dxa"/>
          <w:trHeight w:val="20"/>
        </w:trPr>
        <w:tc>
          <w:tcPr>
            <w:tcW w:w="4820" w:type="dxa"/>
            <w:tcBorders>
              <w:top w:val="nil"/>
            </w:tcBorders>
            <w:hideMark/>
          </w:tcPr>
          <w:p w14:paraId="61648CDE" w14:textId="77777777" w:rsidR="00CA7C86" w:rsidRPr="00CA7C86" w:rsidRDefault="00CA7C86" w:rsidP="00CA7C86">
            <w:pPr>
              <w:spacing w:after="0" w:line="240" w:lineRule="auto"/>
              <w:rPr>
                <w:rFonts w:ascii="Times New Roman" w:eastAsia="Times New Roman" w:hAnsi="Times New Roman"/>
                <w:b/>
                <w:bCs/>
                <w:kern w:val="0"/>
                <w:sz w:val="28"/>
                <w:szCs w:val="28"/>
                <w:lang w:eastAsia="ru-RU"/>
                <w14:ligatures w14:val="none"/>
              </w:rPr>
            </w:pPr>
            <w:r w:rsidRPr="00CA7C86">
              <w:rPr>
                <w:rFonts w:ascii="Times New Roman" w:eastAsia="Times New Roman" w:hAnsi="Times New Roman"/>
                <w:b/>
                <w:bCs/>
                <w:kern w:val="0"/>
                <w:sz w:val="28"/>
                <w:szCs w:val="28"/>
                <w:lang w:eastAsia="ru-RU"/>
                <w14:ligatures w14:val="none"/>
              </w:rPr>
              <w:t>Всего</w:t>
            </w:r>
          </w:p>
        </w:tc>
        <w:tc>
          <w:tcPr>
            <w:tcW w:w="1701" w:type="dxa"/>
            <w:tcBorders>
              <w:top w:val="nil"/>
            </w:tcBorders>
            <w:hideMark/>
          </w:tcPr>
          <w:p w14:paraId="697D0281" w14:textId="77777777" w:rsidR="00CA7C86" w:rsidRPr="00CA7C86" w:rsidRDefault="00CA7C86" w:rsidP="00CA7C86">
            <w:pPr>
              <w:spacing w:after="0" w:line="240" w:lineRule="auto"/>
              <w:jc w:val="right"/>
              <w:rPr>
                <w:rFonts w:ascii="Times New Roman" w:eastAsia="Times New Roman" w:hAnsi="Times New Roman"/>
                <w:b/>
                <w:bCs/>
                <w:color w:val="000000"/>
                <w:kern w:val="0"/>
                <w:sz w:val="28"/>
                <w:szCs w:val="28"/>
                <w:lang w:eastAsia="ru-RU"/>
                <w14:ligatures w14:val="none"/>
              </w:rPr>
            </w:pPr>
            <w:r w:rsidRPr="00CA7C86">
              <w:rPr>
                <w:rFonts w:ascii="Times New Roman" w:eastAsia="Times New Roman" w:hAnsi="Times New Roman"/>
                <w:b/>
                <w:bCs/>
                <w:color w:val="000000"/>
                <w:kern w:val="0"/>
                <w:sz w:val="28"/>
                <w:szCs w:val="28"/>
                <w:lang w:eastAsia="ru-RU"/>
                <w14:ligatures w14:val="none"/>
              </w:rPr>
              <w:t>1 203 222,8</w:t>
            </w:r>
          </w:p>
        </w:tc>
        <w:tc>
          <w:tcPr>
            <w:tcW w:w="1843" w:type="dxa"/>
            <w:tcBorders>
              <w:top w:val="nil"/>
            </w:tcBorders>
            <w:hideMark/>
          </w:tcPr>
          <w:p w14:paraId="7BD5F13E" w14:textId="77777777" w:rsidR="00CA7C86" w:rsidRPr="00CA7C86" w:rsidRDefault="00CA7C86" w:rsidP="00CA7C86">
            <w:pPr>
              <w:spacing w:after="0" w:line="240" w:lineRule="auto"/>
              <w:jc w:val="right"/>
              <w:rPr>
                <w:rFonts w:ascii="Times New Roman" w:eastAsia="Times New Roman" w:hAnsi="Times New Roman"/>
                <w:b/>
                <w:bCs/>
                <w:color w:val="000000"/>
                <w:kern w:val="0"/>
                <w:sz w:val="28"/>
                <w:szCs w:val="28"/>
                <w:lang w:eastAsia="ru-RU"/>
                <w14:ligatures w14:val="none"/>
              </w:rPr>
            </w:pPr>
            <w:r w:rsidRPr="00CA7C86">
              <w:rPr>
                <w:rFonts w:ascii="Times New Roman" w:eastAsia="Times New Roman" w:hAnsi="Times New Roman"/>
                <w:b/>
                <w:bCs/>
                <w:color w:val="000000"/>
                <w:kern w:val="0"/>
                <w:sz w:val="28"/>
                <w:szCs w:val="28"/>
                <w:lang w:eastAsia="ru-RU"/>
                <w14:ligatures w14:val="none"/>
              </w:rPr>
              <w:t>856 663,5</w:t>
            </w:r>
          </w:p>
        </w:tc>
        <w:tc>
          <w:tcPr>
            <w:tcW w:w="1829" w:type="dxa"/>
            <w:tcBorders>
              <w:top w:val="nil"/>
            </w:tcBorders>
            <w:hideMark/>
          </w:tcPr>
          <w:p w14:paraId="5994C451" w14:textId="77777777" w:rsidR="00CA7C86" w:rsidRPr="00CA7C86" w:rsidRDefault="00CA7C86" w:rsidP="00CA7C86">
            <w:pPr>
              <w:spacing w:after="0" w:line="240" w:lineRule="auto"/>
              <w:jc w:val="right"/>
              <w:rPr>
                <w:rFonts w:ascii="Times New Roman" w:eastAsia="Times New Roman" w:hAnsi="Times New Roman"/>
                <w:b/>
                <w:bCs/>
                <w:color w:val="000000"/>
                <w:kern w:val="0"/>
                <w:sz w:val="28"/>
                <w:szCs w:val="28"/>
                <w:lang w:eastAsia="ru-RU"/>
                <w14:ligatures w14:val="none"/>
              </w:rPr>
            </w:pPr>
            <w:r w:rsidRPr="00CA7C86">
              <w:rPr>
                <w:rFonts w:ascii="Times New Roman" w:eastAsia="Times New Roman" w:hAnsi="Times New Roman"/>
                <w:b/>
                <w:bCs/>
                <w:color w:val="000000"/>
                <w:kern w:val="0"/>
                <w:sz w:val="28"/>
                <w:szCs w:val="28"/>
                <w:lang w:eastAsia="ru-RU"/>
                <w14:ligatures w14:val="none"/>
              </w:rPr>
              <w:t>1 731 571,3</w:t>
            </w:r>
          </w:p>
        </w:tc>
      </w:tr>
      <w:tr w:rsidR="00CA7C86" w:rsidRPr="00CA7C86" w14:paraId="2046D168" w14:textId="77777777" w:rsidTr="00CA7C86">
        <w:trPr>
          <w:gridAfter w:val="1"/>
          <w:wAfter w:w="14" w:type="dxa"/>
          <w:trHeight w:val="340"/>
        </w:trPr>
        <w:tc>
          <w:tcPr>
            <w:tcW w:w="4820" w:type="dxa"/>
            <w:tcBorders>
              <w:top w:val="nil"/>
              <w:left w:val="nil"/>
              <w:bottom w:val="nil"/>
              <w:right w:val="nil"/>
            </w:tcBorders>
            <w:noWrap/>
            <w:vAlign w:val="bottom"/>
            <w:hideMark/>
          </w:tcPr>
          <w:p w14:paraId="137F1E3C" w14:textId="77777777" w:rsidR="00CA7C86" w:rsidRPr="00CA7C86" w:rsidRDefault="00CA7C86" w:rsidP="00CA7C86">
            <w:pPr>
              <w:spacing w:after="0" w:line="240" w:lineRule="auto"/>
              <w:jc w:val="right"/>
              <w:rPr>
                <w:rFonts w:ascii="Times New Roman" w:eastAsia="Times New Roman" w:hAnsi="Times New Roman"/>
                <w:b/>
                <w:bCs/>
                <w:color w:val="000000"/>
                <w:kern w:val="0"/>
                <w:sz w:val="28"/>
                <w:szCs w:val="28"/>
                <w:lang w:eastAsia="ru-RU"/>
                <w14:ligatures w14:val="none"/>
              </w:rPr>
            </w:pPr>
          </w:p>
        </w:tc>
        <w:tc>
          <w:tcPr>
            <w:tcW w:w="1701" w:type="dxa"/>
            <w:tcBorders>
              <w:top w:val="nil"/>
              <w:left w:val="nil"/>
              <w:bottom w:val="nil"/>
              <w:right w:val="nil"/>
            </w:tcBorders>
            <w:noWrap/>
            <w:vAlign w:val="bottom"/>
            <w:hideMark/>
          </w:tcPr>
          <w:p w14:paraId="0EB79DB8"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noWrap/>
            <w:vAlign w:val="bottom"/>
            <w:hideMark/>
          </w:tcPr>
          <w:p w14:paraId="352A5EFB"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1829" w:type="dxa"/>
            <w:tcBorders>
              <w:top w:val="nil"/>
              <w:left w:val="nil"/>
              <w:bottom w:val="nil"/>
              <w:right w:val="nil"/>
            </w:tcBorders>
            <w:noWrap/>
            <w:vAlign w:val="bottom"/>
            <w:hideMark/>
          </w:tcPr>
          <w:p w14:paraId="358A936F" w14:textId="66D2B4C4"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w:t>
            </w:r>
          </w:p>
        </w:tc>
      </w:tr>
    </w:tbl>
    <w:p w14:paraId="0C036E31" w14:textId="364E3AFA" w:rsidR="00CA7C86" w:rsidRDefault="00CA7C86" w:rsidP="00CA7C86">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21) таблицу 21 «</w:t>
      </w:r>
      <w:r w:rsidR="00546362" w:rsidRPr="00546362">
        <w:rPr>
          <w:rFonts w:ascii="Times New Roman" w:hAnsi="Times New Roman"/>
          <w:sz w:val="28"/>
          <w:szCs w:val="28"/>
        </w:rPr>
        <w:t xml:space="preserve">Распределение субсидии из окружного бюджета бюджету муниципального образования Чукотского автономного округа на реконструкцию объекта инфраструктуры </w:t>
      </w:r>
      <w:r w:rsidR="00546362">
        <w:rPr>
          <w:rFonts w:ascii="Times New Roman" w:hAnsi="Times New Roman"/>
          <w:sz w:val="28"/>
          <w:szCs w:val="28"/>
        </w:rPr>
        <w:t>«</w:t>
      </w:r>
      <w:r w:rsidR="00546362" w:rsidRPr="00546362">
        <w:rPr>
          <w:rFonts w:ascii="Times New Roman" w:hAnsi="Times New Roman"/>
          <w:sz w:val="28"/>
          <w:szCs w:val="28"/>
        </w:rPr>
        <w:t>Плотина на ручье Певек</w:t>
      </w:r>
      <w:r w:rsidR="00546362">
        <w:rPr>
          <w:rFonts w:ascii="Times New Roman" w:hAnsi="Times New Roman"/>
          <w:sz w:val="28"/>
          <w:szCs w:val="28"/>
        </w:rPr>
        <w:t>»</w:t>
      </w:r>
      <w:r w:rsidR="00546362" w:rsidRPr="00546362">
        <w:rPr>
          <w:rFonts w:ascii="Times New Roman" w:hAnsi="Times New Roman"/>
          <w:sz w:val="28"/>
          <w:szCs w:val="28"/>
        </w:rPr>
        <w:t xml:space="preserve"> в целях реализации нового инвестиционного проекта на 2026 и 2027 годы</w:t>
      </w:r>
      <w:r>
        <w:rPr>
          <w:rFonts w:ascii="Times New Roman" w:hAnsi="Times New Roman"/>
          <w:sz w:val="28"/>
          <w:szCs w:val="28"/>
        </w:rPr>
        <w:t xml:space="preserve">» следующей редакции: </w:t>
      </w:r>
    </w:p>
    <w:p w14:paraId="2658DC7A" w14:textId="7AA6F2E3" w:rsidR="00CA7C86" w:rsidRDefault="00CA7C86" w:rsidP="00121860">
      <w:pPr>
        <w:pStyle w:val="a7"/>
        <w:spacing w:after="0" w:line="240" w:lineRule="auto"/>
        <w:ind w:left="0" w:firstLine="709"/>
        <w:jc w:val="both"/>
        <w:rPr>
          <w:rFonts w:ascii="Times New Roman" w:hAnsi="Times New Roman"/>
          <w:sz w:val="28"/>
          <w:szCs w:val="28"/>
        </w:rPr>
      </w:pPr>
    </w:p>
    <w:tbl>
      <w:tblPr>
        <w:tblW w:w="9923" w:type="dxa"/>
        <w:tblLook w:val="04A0" w:firstRow="1" w:lastRow="0" w:firstColumn="1" w:lastColumn="0" w:noHBand="0" w:noVBand="1"/>
      </w:tblPr>
      <w:tblGrid>
        <w:gridCol w:w="4678"/>
        <w:gridCol w:w="2835"/>
        <w:gridCol w:w="2410"/>
      </w:tblGrid>
      <w:tr w:rsidR="00CA7C86" w:rsidRPr="00CA7C86" w14:paraId="2622AE69" w14:textId="77777777" w:rsidTr="00CA7C86">
        <w:trPr>
          <w:trHeight w:val="20"/>
        </w:trPr>
        <w:tc>
          <w:tcPr>
            <w:tcW w:w="9923" w:type="dxa"/>
            <w:gridSpan w:val="3"/>
            <w:tcBorders>
              <w:top w:val="nil"/>
              <w:left w:val="nil"/>
              <w:bottom w:val="nil"/>
              <w:right w:val="nil"/>
            </w:tcBorders>
            <w:vAlign w:val="bottom"/>
            <w:hideMark/>
          </w:tcPr>
          <w:p w14:paraId="10CD1170" w14:textId="743F203A"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CA7C86">
              <w:rPr>
                <w:rFonts w:ascii="Times New Roman" w:eastAsia="Times New Roman" w:hAnsi="Times New Roman"/>
                <w:kern w:val="0"/>
                <w:sz w:val="28"/>
                <w:szCs w:val="28"/>
                <w:lang w:eastAsia="ru-RU"/>
                <w14:ligatures w14:val="none"/>
              </w:rPr>
              <w:t>Таблица 21</w:t>
            </w:r>
          </w:p>
        </w:tc>
      </w:tr>
      <w:tr w:rsidR="00CA7C86" w:rsidRPr="00CA7C86" w14:paraId="2EEB33D1" w14:textId="77777777" w:rsidTr="008566AF">
        <w:trPr>
          <w:trHeight w:val="283"/>
        </w:trPr>
        <w:tc>
          <w:tcPr>
            <w:tcW w:w="4678" w:type="dxa"/>
            <w:tcBorders>
              <w:top w:val="nil"/>
              <w:left w:val="nil"/>
              <w:bottom w:val="nil"/>
              <w:right w:val="nil"/>
            </w:tcBorders>
            <w:hideMark/>
          </w:tcPr>
          <w:p w14:paraId="1B89B8E1"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p>
        </w:tc>
        <w:tc>
          <w:tcPr>
            <w:tcW w:w="2835" w:type="dxa"/>
            <w:tcBorders>
              <w:top w:val="nil"/>
              <w:left w:val="nil"/>
              <w:bottom w:val="nil"/>
              <w:right w:val="nil"/>
            </w:tcBorders>
            <w:noWrap/>
            <w:vAlign w:val="bottom"/>
            <w:hideMark/>
          </w:tcPr>
          <w:p w14:paraId="0D865533"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2410" w:type="dxa"/>
            <w:tcBorders>
              <w:top w:val="nil"/>
              <w:left w:val="nil"/>
              <w:bottom w:val="nil"/>
              <w:right w:val="nil"/>
            </w:tcBorders>
            <w:noWrap/>
            <w:vAlign w:val="bottom"/>
            <w:hideMark/>
          </w:tcPr>
          <w:p w14:paraId="757F479C"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r>
      <w:tr w:rsidR="00CA7C86" w:rsidRPr="00CA7C86" w14:paraId="11291808" w14:textId="77777777" w:rsidTr="00CA7C86">
        <w:trPr>
          <w:trHeight w:val="20"/>
        </w:trPr>
        <w:tc>
          <w:tcPr>
            <w:tcW w:w="9923" w:type="dxa"/>
            <w:gridSpan w:val="3"/>
            <w:tcBorders>
              <w:top w:val="nil"/>
              <w:left w:val="nil"/>
              <w:bottom w:val="nil"/>
              <w:right w:val="nil"/>
            </w:tcBorders>
            <w:vAlign w:val="bottom"/>
            <w:hideMark/>
          </w:tcPr>
          <w:p w14:paraId="102FB46B" w14:textId="0B194CDB" w:rsidR="00CA7C86" w:rsidRPr="00CA7C86" w:rsidRDefault="008F168F" w:rsidP="00CA7C86">
            <w:pPr>
              <w:spacing w:after="0" w:line="240" w:lineRule="auto"/>
              <w:jc w:val="center"/>
              <w:rPr>
                <w:rFonts w:ascii="Times New Roman" w:eastAsia="Times New Roman" w:hAnsi="Times New Roman"/>
                <w:b/>
                <w:bCs/>
                <w:kern w:val="0"/>
                <w:sz w:val="28"/>
                <w:szCs w:val="28"/>
                <w:lang w:eastAsia="ru-RU"/>
                <w14:ligatures w14:val="none"/>
              </w:rPr>
            </w:pPr>
            <w:r w:rsidRPr="008F168F">
              <w:rPr>
                <w:rFonts w:ascii="Times New Roman" w:eastAsia="Times New Roman" w:hAnsi="Times New Roman"/>
                <w:b/>
                <w:bCs/>
                <w:kern w:val="0"/>
                <w:sz w:val="28"/>
                <w:szCs w:val="28"/>
                <w:lang w:eastAsia="ru-RU"/>
                <w14:ligatures w14:val="none"/>
              </w:rPr>
              <w:t xml:space="preserve">Распределение субсидии из окружного бюджета бюджету муниципального образования Чукотского автономного округа на реконструкцию объекта инфраструктуры </w:t>
            </w:r>
            <w:r>
              <w:rPr>
                <w:rFonts w:ascii="Times New Roman" w:eastAsia="Times New Roman" w:hAnsi="Times New Roman"/>
                <w:b/>
                <w:bCs/>
                <w:kern w:val="0"/>
                <w:sz w:val="28"/>
                <w:szCs w:val="28"/>
                <w:lang w:eastAsia="ru-RU"/>
                <w14:ligatures w14:val="none"/>
              </w:rPr>
              <w:t>«</w:t>
            </w:r>
            <w:r w:rsidRPr="008F168F">
              <w:rPr>
                <w:rFonts w:ascii="Times New Roman" w:eastAsia="Times New Roman" w:hAnsi="Times New Roman"/>
                <w:b/>
                <w:bCs/>
                <w:kern w:val="0"/>
                <w:sz w:val="28"/>
                <w:szCs w:val="28"/>
                <w:lang w:eastAsia="ru-RU"/>
                <w14:ligatures w14:val="none"/>
              </w:rPr>
              <w:t>Плотина на ручье Певек</w:t>
            </w:r>
            <w:r>
              <w:rPr>
                <w:rFonts w:ascii="Times New Roman" w:eastAsia="Times New Roman" w:hAnsi="Times New Roman"/>
                <w:b/>
                <w:bCs/>
                <w:kern w:val="0"/>
                <w:sz w:val="28"/>
                <w:szCs w:val="28"/>
                <w:lang w:eastAsia="ru-RU"/>
                <w14:ligatures w14:val="none"/>
              </w:rPr>
              <w:t>»</w:t>
            </w:r>
            <w:r w:rsidRPr="008F168F">
              <w:rPr>
                <w:rFonts w:ascii="Times New Roman" w:eastAsia="Times New Roman" w:hAnsi="Times New Roman"/>
                <w:b/>
                <w:bCs/>
                <w:kern w:val="0"/>
                <w:sz w:val="28"/>
                <w:szCs w:val="28"/>
                <w:lang w:eastAsia="ru-RU"/>
                <w14:ligatures w14:val="none"/>
              </w:rPr>
              <w:t xml:space="preserve"> в целях реализации нового инвестиционного проекта на 2026 и 2027 годы</w:t>
            </w:r>
          </w:p>
        </w:tc>
      </w:tr>
      <w:tr w:rsidR="00CA7C86" w:rsidRPr="00CA7C86" w14:paraId="5ED3E424" w14:textId="77777777" w:rsidTr="008566AF">
        <w:trPr>
          <w:trHeight w:val="283"/>
        </w:trPr>
        <w:tc>
          <w:tcPr>
            <w:tcW w:w="4678" w:type="dxa"/>
            <w:tcBorders>
              <w:top w:val="nil"/>
              <w:left w:val="nil"/>
              <w:bottom w:val="nil"/>
              <w:right w:val="nil"/>
            </w:tcBorders>
            <w:vAlign w:val="center"/>
            <w:hideMark/>
          </w:tcPr>
          <w:p w14:paraId="708BB65B" w14:textId="77777777" w:rsidR="00CA7C86" w:rsidRPr="00CA7C86" w:rsidRDefault="00CA7C86" w:rsidP="00CA7C86">
            <w:pPr>
              <w:spacing w:after="0" w:line="240" w:lineRule="auto"/>
              <w:jc w:val="center"/>
              <w:rPr>
                <w:rFonts w:ascii="Times New Roman" w:eastAsia="Times New Roman" w:hAnsi="Times New Roman"/>
                <w:b/>
                <w:bCs/>
                <w:kern w:val="0"/>
                <w:sz w:val="28"/>
                <w:szCs w:val="28"/>
                <w:lang w:eastAsia="ru-RU"/>
                <w14:ligatures w14:val="none"/>
              </w:rPr>
            </w:pPr>
          </w:p>
        </w:tc>
        <w:tc>
          <w:tcPr>
            <w:tcW w:w="2835" w:type="dxa"/>
            <w:tcBorders>
              <w:top w:val="nil"/>
              <w:left w:val="nil"/>
              <w:bottom w:val="nil"/>
              <w:right w:val="nil"/>
            </w:tcBorders>
            <w:noWrap/>
            <w:vAlign w:val="bottom"/>
            <w:hideMark/>
          </w:tcPr>
          <w:p w14:paraId="3ADFBDE4" w14:textId="77777777" w:rsidR="00CA7C86" w:rsidRPr="00CA7C86" w:rsidRDefault="00CA7C86" w:rsidP="00CA7C86">
            <w:pPr>
              <w:spacing w:after="0" w:line="240" w:lineRule="auto"/>
              <w:jc w:val="center"/>
              <w:rPr>
                <w:rFonts w:ascii="Times New Roman" w:eastAsia="Times New Roman" w:hAnsi="Times New Roman"/>
                <w:kern w:val="0"/>
                <w:sz w:val="20"/>
                <w:szCs w:val="20"/>
                <w:lang w:eastAsia="ru-RU"/>
                <w14:ligatures w14:val="none"/>
              </w:rPr>
            </w:pPr>
          </w:p>
        </w:tc>
        <w:tc>
          <w:tcPr>
            <w:tcW w:w="2410" w:type="dxa"/>
            <w:tcBorders>
              <w:top w:val="nil"/>
              <w:left w:val="nil"/>
              <w:bottom w:val="nil"/>
              <w:right w:val="nil"/>
            </w:tcBorders>
            <w:noWrap/>
            <w:vAlign w:val="bottom"/>
            <w:hideMark/>
          </w:tcPr>
          <w:p w14:paraId="34849EFB"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r>
      <w:tr w:rsidR="00CA7C86" w:rsidRPr="00CA7C86" w14:paraId="72A92DA7" w14:textId="77777777" w:rsidTr="008566AF">
        <w:trPr>
          <w:trHeight w:val="20"/>
        </w:trPr>
        <w:tc>
          <w:tcPr>
            <w:tcW w:w="4678" w:type="dxa"/>
            <w:tcBorders>
              <w:top w:val="nil"/>
              <w:left w:val="nil"/>
              <w:bottom w:val="nil"/>
              <w:right w:val="nil"/>
            </w:tcBorders>
            <w:hideMark/>
          </w:tcPr>
          <w:p w14:paraId="01E41492"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2835" w:type="dxa"/>
            <w:tcBorders>
              <w:top w:val="nil"/>
              <w:left w:val="nil"/>
              <w:bottom w:val="nil"/>
              <w:right w:val="nil"/>
            </w:tcBorders>
            <w:noWrap/>
            <w:vAlign w:val="bottom"/>
            <w:hideMark/>
          </w:tcPr>
          <w:p w14:paraId="25F5D033"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2410" w:type="dxa"/>
            <w:tcBorders>
              <w:top w:val="nil"/>
              <w:left w:val="nil"/>
              <w:bottom w:val="nil"/>
              <w:right w:val="nil"/>
            </w:tcBorders>
            <w:noWrap/>
            <w:vAlign w:val="bottom"/>
            <w:hideMark/>
          </w:tcPr>
          <w:p w14:paraId="6240FFFB"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(тыс. рублей)</w:t>
            </w:r>
          </w:p>
        </w:tc>
      </w:tr>
      <w:tr w:rsidR="00CA7C86" w:rsidRPr="00CA7C86" w14:paraId="4ADB82D7" w14:textId="77777777" w:rsidTr="008566AF">
        <w:trPr>
          <w:trHeight w:val="20"/>
        </w:trPr>
        <w:tc>
          <w:tcPr>
            <w:tcW w:w="4678" w:type="dxa"/>
            <w:vMerge w:val="restart"/>
            <w:tcBorders>
              <w:top w:val="single" w:sz="4" w:space="0" w:color="000000"/>
              <w:left w:val="single" w:sz="4" w:space="0" w:color="000000"/>
              <w:bottom w:val="single" w:sz="4" w:space="0" w:color="000000"/>
              <w:right w:val="single" w:sz="4" w:space="0" w:color="000000"/>
            </w:tcBorders>
            <w:hideMark/>
          </w:tcPr>
          <w:p w14:paraId="5F4947F7"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Наименование муниципального образования</w:t>
            </w:r>
          </w:p>
        </w:tc>
        <w:tc>
          <w:tcPr>
            <w:tcW w:w="5245" w:type="dxa"/>
            <w:gridSpan w:val="2"/>
            <w:tcBorders>
              <w:top w:val="single" w:sz="4" w:space="0" w:color="000000"/>
              <w:left w:val="nil"/>
              <w:bottom w:val="single" w:sz="4" w:space="0" w:color="000000"/>
              <w:right w:val="single" w:sz="4" w:space="0" w:color="000000"/>
            </w:tcBorders>
            <w:hideMark/>
          </w:tcPr>
          <w:p w14:paraId="195AC8F1"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Сумма субсидий - всего</w:t>
            </w:r>
          </w:p>
        </w:tc>
      </w:tr>
      <w:tr w:rsidR="00CA7C86" w:rsidRPr="00CA7C86" w14:paraId="3BE223C1" w14:textId="77777777" w:rsidTr="008566AF">
        <w:trPr>
          <w:trHeight w:val="20"/>
        </w:trPr>
        <w:tc>
          <w:tcPr>
            <w:tcW w:w="4678" w:type="dxa"/>
            <w:vMerge/>
            <w:tcBorders>
              <w:top w:val="single" w:sz="4" w:space="0" w:color="000000"/>
              <w:left w:val="single" w:sz="4" w:space="0" w:color="000000"/>
              <w:bottom w:val="single" w:sz="4" w:space="0" w:color="000000"/>
              <w:right w:val="single" w:sz="4" w:space="0" w:color="000000"/>
            </w:tcBorders>
            <w:vAlign w:val="center"/>
            <w:hideMark/>
          </w:tcPr>
          <w:p w14:paraId="62376245"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p>
        </w:tc>
        <w:tc>
          <w:tcPr>
            <w:tcW w:w="2835" w:type="dxa"/>
            <w:tcBorders>
              <w:top w:val="nil"/>
              <w:left w:val="nil"/>
              <w:bottom w:val="single" w:sz="4" w:space="0" w:color="000000"/>
              <w:right w:val="nil"/>
            </w:tcBorders>
            <w:hideMark/>
          </w:tcPr>
          <w:p w14:paraId="01C1EE0D"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2026 год</w:t>
            </w:r>
          </w:p>
        </w:tc>
        <w:tc>
          <w:tcPr>
            <w:tcW w:w="2410" w:type="dxa"/>
            <w:tcBorders>
              <w:top w:val="nil"/>
              <w:left w:val="single" w:sz="4" w:space="0" w:color="000000"/>
              <w:bottom w:val="single" w:sz="4" w:space="0" w:color="000000"/>
              <w:right w:val="single" w:sz="4" w:space="0" w:color="000000"/>
            </w:tcBorders>
            <w:hideMark/>
          </w:tcPr>
          <w:p w14:paraId="07D61B4E"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2027 год</w:t>
            </w:r>
          </w:p>
        </w:tc>
      </w:tr>
      <w:tr w:rsidR="00CA7C86" w:rsidRPr="00CA7C86" w14:paraId="0EEB7DBB" w14:textId="77777777" w:rsidTr="008566AF">
        <w:trPr>
          <w:trHeight w:val="20"/>
        </w:trPr>
        <w:tc>
          <w:tcPr>
            <w:tcW w:w="4678" w:type="dxa"/>
            <w:tcBorders>
              <w:top w:val="single" w:sz="4" w:space="0" w:color="000000"/>
              <w:left w:val="single" w:sz="4" w:space="0" w:color="000000"/>
              <w:bottom w:val="single" w:sz="4" w:space="0" w:color="auto"/>
              <w:right w:val="single" w:sz="4" w:space="0" w:color="000000"/>
            </w:tcBorders>
            <w:vAlign w:val="center"/>
            <w:hideMark/>
          </w:tcPr>
          <w:p w14:paraId="6D827838"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1</w:t>
            </w:r>
          </w:p>
        </w:tc>
        <w:tc>
          <w:tcPr>
            <w:tcW w:w="2835" w:type="dxa"/>
            <w:tcBorders>
              <w:top w:val="single" w:sz="4" w:space="0" w:color="000000"/>
              <w:left w:val="nil"/>
              <w:bottom w:val="single" w:sz="4" w:space="0" w:color="auto"/>
              <w:right w:val="single" w:sz="4" w:space="0" w:color="000000"/>
            </w:tcBorders>
            <w:hideMark/>
          </w:tcPr>
          <w:p w14:paraId="414AFA73"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2</w:t>
            </w:r>
          </w:p>
        </w:tc>
        <w:tc>
          <w:tcPr>
            <w:tcW w:w="2410" w:type="dxa"/>
            <w:tcBorders>
              <w:top w:val="single" w:sz="4" w:space="0" w:color="000000"/>
              <w:left w:val="nil"/>
              <w:bottom w:val="single" w:sz="4" w:space="0" w:color="auto"/>
              <w:right w:val="single" w:sz="4" w:space="0" w:color="000000"/>
            </w:tcBorders>
            <w:hideMark/>
          </w:tcPr>
          <w:p w14:paraId="7476DC39" w14:textId="77777777" w:rsidR="00CA7C86" w:rsidRPr="00CA7C86" w:rsidRDefault="00CA7C86" w:rsidP="00CA7C86">
            <w:pPr>
              <w:spacing w:after="0" w:line="240" w:lineRule="auto"/>
              <w:jc w:val="center"/>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3</w:t>
            </w:r>
          </w:p>
        </w:tc>
      </w:tr>
      <w:tr w:rsidR="00CA7C86" w:rsidRPr="00CA7C86" w14:paraId="16D310A6" w14:textId="77777777" w:rsidTr="008566AF">
        <w:trPr>
          <w:trHeight w:val="20"/>
        </w:trPr>
        <w:tc>
          <w:tcPr>
            <w:tcW w:w="4678" w:type="dxa"/>
            <w:tcBorders>
              <w:top w:val="single" w:sz="4" w:space="0" w:color="auto"/>
            </w:tcBorders>
            <w:hideMark/>
          </w:tcPr>
          <w:p w14:paraId="7B432EB2" w14:textId="77777777" w:rsidR="00CA7C86" w:rsidRPr="00CA7C86" w:rsidRDefault="00CA7C86" w:rsidP="00CA7C86">
            <w:pPr>
              <w:spacing w:after="0" w:line="240" w:lineRule="auto"/>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Муниципальный округ Певек</w:t>
            </w:r>
          </w:p>
        </w:tc>
        <w:tc>
          <w:tcPr>
            <w:tcW w:w="2835" w:type="dxa"/>
            <w:tcBorders>
              <w:top w:val="single" w:sz="4" w:space="0" w:color="auto"/>
            </w:tcBorders>
            <w:hideMark/>
          </w:tcPr>
          <w:p w14:paraId="5B63529B"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7 189,0</w:t>
            </w:r>
          </w:p>
        </w:tc>
        <w:tc>
          <w:tcPr>
            <w:tcW w:w="2410" w:type="dxa"/>
            <w:tcBorders>
              <w:top w:val="single" w:sz="4" w:space="0" w:color="auto"/>
            </w:tcBorders>
            <w:hideMark/>
          </w:tcPr>
          <w:p w14:paraId="0C64EC8A" w14:textId="77777777" w:rsidR="00CA7C86" w:rsidRPr="00CA7C86" w:rsidRDefault="00CA7C86" w:rsidP="00CA7C86">
            <w:pPr>
              <w:spacing w:after="0" w:line="240" w:lineRule="auto"/>
              <w:jc w:val="right"/>
              <w:rPr>
                <w:rFonts w:ascii="Times New Roman" w:eastAsia="Times New Roman" w:hAnsi="Times New Roman"/>
                <w:kern w:val="0"/>
                <w:sz w:val="28"/>
                <w:szCs w:val="28"/>
                <w:lang w:eastAsia="ru-RU"/>
                <w14:ligatures w14:val="none"/>
              </w:rPr>
            </w:pPr>
            <w:r w:rsidRPr="00CA7C86">
              <w:rPr>
                <w:rFonts w:ascii="Times New Roman" w:eastAsia="Times New Roman" w:hAnsi="Times New Roman"/>
                <w:kern w:val="0"/>
                <w:sz w:val="28"/>
                <w:szCs w:val="28"/>
                <w:lang w:eastAsia="ru-RU"/>
                <w14:ligatures w14:val="none"/>
              </w:rPr>
              <w:t>496 407,8</w:t>
            </w:r>
          </w:p>
        </w:tc>
      </w:tr>
      <w:tr w:rsidR="00CA7C86" w:rsidRPr="00CA7C86" w14:paraId="5A67B438" w14:textId="77777777" w:rsidTr="008566AF">
        <w:trPr>
          <w:trHeight w:val="20"/>
        </w:trPr>
        <w:tc>
          <w:tcPr>
            <w:tcW w:w="4678" w:type="dxa"/>
            <w:hideMark/>
          </w:tcPr>
          <w:p w14:paraId="3A3271B8" w14:textId="77777777" w:rsidR="00CA7C86" w:rsidRPr="00CA7C86" w:rsidRDefault="00CA7C86" w:rsidP="00CA7C86">
            <w:pPr>
              <w:spacing w:after="0" w:line="240" w:lineRule="auto"/>
              <w:rPr>
                <w:rFonts w:ascii="Times New Roman" w:eastAsia="Times New Roman" w:hAnsi="Times New Roman"/>
                <w:b/>
                <w:bCs/>
                <w:kern w:val="0"/>
                <w:sz w:val="28"/>
                <w:szCs w:val="28"/>
                <w:lang w:eastAsia="ru-RU"/>
                <w14:ligatures w14:val="none"/>
              </w:rPr>
            </w:pPr>
            <w:r w:rsidRPr="00CA7C86">
              <w:rPr>
                <w:rFonts w:ascii="Times New Roman" w:eastAsia="Times New Roman" w:hAnsi="Times New Roman"/>
                <w:b/>
                <w:bCs/>
                <w:kern w:val="0"/>
                <w:sz w:val="28"/>
                <w:szCs w:val="28"/>
                <w:lang w:eastAsia="ru-RU"/>
                <w14:ligatures w14:val="none"/>
              </w:rPr>
              <w:t>Всего</w:t>
            </w:r>
          </w:p>
        </w:tc>
        <w:tc>
          <w:tcPr>
            <w:tcW w:w="2835" w:type="dxa"/>
            <w:hideMark/>
          </w:tcPr>
          <w:p w14:paraId="3C416946" w14:textId="77777777" w:rsidR="00CA7C86" w:rsidRPr="00CA7C86" w:rsidRDefault="00CA7C86" w:rsidP="00CA7C86">
            <w:pPr>
              <w:spacing w:after="0" w:line="240" w:lineRule="auto"/>
              <w:jc w:val="right"/>
              <w:rPr>
                <w:rFonts w:ascii="Times New Roman" w:eastAsia="Times New Roman" w:hAnsi="Times New Roman"/>
                <w:b/>
                <w:bCs/>
                <w:color w:val="000000"/>
                <w:kern w:val="0"/>
                <w:sz w:val="28"/>
                <w:szCs w:val="28"/>
                <w:lang w:eastAsia="ru-RU"/>
                <w14:ligatures w14:val="none"/>
              </w:rPr>
            </w:pPr>
            <w:r w:rsidRPr="00CA7C86">
              <w:rPr>
                <w:rFonts w:ascii="Times New Roman" w:eastAsia="Times New Roman" w:hAnsi="Times New Roman"/>
                <w:b/>
                <w:bCs/>
                <w:color w:val="000000"/>
                <w:kern w:val="0"/>
                <w:sz w:val="28"/>
                <w:szCs w:val="28"/>
                <w:lang w:eastAsia="ru-RU"/>
                <w14:ligatures w14:val="none"/>
              </w:rPr>
              <w:t>7 189,0</w:t>
            </w:r>
          </w:p>
        </w:tc>
        <w:tc>
          <w:tcPr>
            <w:tcW w:w="2410" w:type="dxa"/>
            <w:hideMark/>
          </w:tcPr>
          <w:p w14:paraId="34707C92" w14:textId="77777777" w:rsidR="00CA7C86" w:rsidRPr="00CA7C86" w:rsidRDefault="00CA7C86" w:rsidP="00CA7C86">
            <w:pPr>
              <w:spacing w:after="0" w:line="240" w:lineRule="auto"/>
              <w:jc w:val="right"/>
              <w:rPr>
                <w:rFonts w:ascii="Times New Roman" w:eastAsia="Times New Roman" w:hAnsi="Times New Roman"/>
                <w:b/>
                <w:bCs/>
                <w:kern w:val="0"/>
                <w:sz w:val="28"/>
                <w:szCs w:val="28"/>
                <w:lang w:eastAsia="ru-RU"/>
                <w14:ligatures w14:val="none"/>
              </w:rPr>
            </w:pPr>
            <w:r w:rsidRPr="00CA7C86">
              <w:rPr>
                <w:rFonts w:ascii="Times New Roman" w:eastAsia="Times New Roman" w:hAnsi="Times New Roman"/>
                <w:b/>
                <w:bCs/>
                <w:kern w:val="0"/>
                <w:sz w:val="28"/>
                <w:szCs w:val="28"/>
                <w:lang w:eastAsia="ru-RU"/>
                <w14:ligatures w14:val="none"/>
              </w:rPr>
              <w:t>496 407,8</w:t>
            </w:r>
          </w:p>
        </w:tc>
      </w:tr>
      <w:tr w:rsidR="00CA7C86" w:rsidRPr="00CA7C86" w14:paraId="2240B896" w14:textId="77777777" w:rsidTr="008566AF">
        <w:trPr>
          <w:trHeight w:val="340"/>
        </w:trPr>
        <w:tc>
          <w:tcPr>
            <w:tcW w:w="4678" w:type="dxa"/>
            <w:hideMark/>
          </w:tcPr>
          <w:p w14:paraId="5779B79C" w14:textId="77777777" w:rsidR="00CA7C86" w:rsidRPr="00CA7C86" w:rsidRDefault="00CA7C86" w:rsidP="00CA7C86">
            <w:pPr>
              <w:spacing w:after="0" w:line="240" w:lineRule="auto"/>
              <w:jc w:val="right"/>
              <w:rPr>
                <w:rFonts w:ascii="Times New Roman" w:eastAsia="Times New Roman" w:hAnsi="Times New Roman"/>
                <w:b/>
                <w:bCs/>
                <w:kern w:val="0"/>
                <w:sz w:val="28"/>
                <w:szCs w:val="28"/>
                <w:lang w:eastAsia="ru-RU"/>
                <w14:ligatures w14:val="none"/>
              </w:rPr>
            </w:pPr>
          </w:p>
        </w:tc>
        <w:tc>
          <w:tcPr>
            <w:tcW w:w="2835" w:type="dxa"/>
            <w:noWrap/>
            <w:vAlign w:val="bottom"/>
            <w:hideMark/>
          </w:tcPr>
          <w:p w14:paraId="7385D1C2" w14:textId="77777777" w:rsidR="00CA7C86" w:rsidRPr="00CA7C86" w:rsidRDefault="00CA7C86" w:rsidP="00CA7C86">
            <w:pPr>
              <w:spacing w:after="0" w:line="240" w:lineRule="auto"/>
              <w:rPr>
                <w:rFonts w:ascii="Times New Roman" w:eastAsia="Times New Roman" w:hAnsi="Times New Roman"/>
                <w:kern w:val="0"/>
                <w:sz w:val="20"/>
                <w:szCs w:val="20"/>
                <w:lang w:eastAsia="ru-RU"/>
                <w14:ligatures w14:val="none"/>
              </w:rPr>
            </w:pPr>
          </w:p>
        </w:tc>
        <w:tc>
          <w:tcPr>
            <w:tcW w:w="2410" w:type="dxa"/>
            <w:noWrap/>
            <w:vAlign w:val="bottom"/>
            <w:hideMark/>
          </w:tcPr>
          <w:p w14:paraId="6FCCE381" w14:textId="021F2675" w:rsidR="00CA7C86" w:rsidRPr="00CA7C86" w:rsidRDefault="00CA7C86" w:rsidP="00CA7C86">
            <w:pPr>
              <w:spacing w:after="0" w:line="240" w:lineRule="auto"/>
              <w:jc w:val="right"/>
              <w:rPr>
                <w:rFonts w:ascii="Times New Roman" w:eastAsia="Times New Roman" w:hAnsi="Times New Roman"/>
                <w:kern w:val="0"/>
                <w:sz w:val="20"/>
                <w:szCs w:val="20"/>
                <w:lang w:eastAsia="ru-RU"/>
                <w14:ligatures w14:val="none"/>
              </w:rPr>
            </w:pPr>
            <w:r w:rsidRPr="00CA7C86">
              <w:rPr>
                <w:rFonts w:ascii="Times New Roman" w:eastAsia="Times New Roman" w:hAnsi="Times New Roman"/>
                <w:kern w:val="0"/>
                <w:sz w:val="28"/>
                <w:szCs w:val="28"/>
                <w:lang w:eastAsia="ru-RU"/>
                <w14:ligatures w14:val="none"/>
              </w:rPr>
              <w:t>»;</w:t>
            </w:r>
          </w:p>
        </w:tc>
      </w:tr>
    </w:tbl>
    <w:p w14:paraId="7DB8E41B" w14:textId="77777777" w:rsidR="00CA7C86" w:rsidRDefault="00CA7C86" w:rsidP="00121860">
      <w:pPr>
        <w:pStyle w:val="a7"/>
        <w:spacing w:after="0" w:line="240" w:lineRule="auto"/>
        <w:ind w:left="0" w:firstLine="709"/>
        <w:jc w:val="both"/>
        <w:rPr>
          <w:rFonts w:ascii="Times New Roman" w:hAnsi="Times New Roman"/>
          <w:sz w:val="28"/>
          <w:szCs w:val="28"/>
        </w:rPr>
      </w:pPr>
    </w:p>
    <w:p w14:paraId="3F563ED4" w14:textId="7A504890" w:rsidR="00CA7C86" w:rsidRDefault="00CA7C86"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22) таблицу 22 «</w:t>
      </w:r>
      <w:r w:rsidRPr="00CA7C86">
        <w:rPr>
          <w:rFonts w:ascii="Times New Roman" w:hAnsi="Times New Roman"/>
          <w:sz w:val="28"/>
          <w:szCs w:val="28"/>
        </w:rPr>
        <w:t>Распределение субсидий бюджетам муниципальных образований Чукотского автономного округа на</w:t>
      </w:r>
      <w:r>
        <w:rPr>
          <w:rFonts w:ascii="Times New Roman" w:hAnsi="Times New Roman"/>
          <w:sz w:val="28"/>
          <w:szCs w:val="28"/>
        </w:rPr>
        <w:t xml:space="preserve"> </w:t>
      </w:r>
      <w:r w:rsidRPr="00CA7C86">
        <w:rPr>
          <w:rFonts w:ascii="Times New Roman" w:hAnsi="Times New Roman"/>
          <w:sz w:val="28"/>
          <w:szCs w:val="28"/>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на 2027 и 2028 годы</w:t>
      </w:r>
      <w:r>
        <w:rPr>
          <w:rFonts w:ascii="Times New Roman" w:hAnsi="Times New Roman"/>
          <w:sz w:val="28"/>
          <w:szCs w:val="28"/>
        </w:rPr>
        <w:t>» исключить;</w:t>
      </w:r>
    </w:p>
    <w:p w14:paraId="167314D1" w14:textId="675C851A" w:rsidR="00CA7C86" w:rsidRDefault="00CA7C86"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23) </w:t>
      </w:r>
      <w:r w:rsidRPr="00121860">
        <w:rPr>
          <w:rFonts w:ascii="Times New Roman" w:hAnsi="Times New Roman"/>
          <w:sz w:val="28"/>
          <w:szCs w:val="28"/>
        </w:rPr>
        <w:t xml:space="preserve">наименование таблицы </w:t>
      </w:r>
      <w:r>
        <w:rPr>
          <w:rFonts w:ascii="Times New Roman" w:hAnsi="Times New Roman"/>
          <w:sz w:val="28"/>
          <w:szCs w:val="28"/>
        </w:rPr>
        <w:t>23</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CA7C86">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на 2026 год и на плановый период 2027 и 2028 годов</w:t>
      </w:r>
      <w:r>
        <w:rPr>
          <w:rFonts w:ascii="Times New Roman" w:hAnsi="Times New Roman"/>
          <w:sz w:val="28"/>
          <w:szCs w:val="28"/>
        </w:rPr>
        <w:t>»;</w:t>
      </w:r>
    </w:p>
    <w:p w14:paraId="22CEB378" w14:textId="1F27DDC1" w:rsidR="00CA7C86" w:rsidRDefault="00CA7C86"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24) </w:t>
      </w:r>
      <w:r w:rsidRPr="00121860">
        <w:rPr>
          <w:rFonts w:ascii="Times New Roman" w:hAnsi="Times New Roman"/>
          <w:sz w:val="28"/>
          <w:szCs w:val="28"/>
        </w:rPr>
        <w:t xml:space="preserve">наименование таблицы </w:t>
      </w:r>
      <w:r>
        <w:rPr>
          <w:rFonts w:ascii="Times New Roman" w:hAnsi="Times New Roman"/>
          <w:sz w:val="28"/>
          <w:szCs w:val="28"/>
        </w:rPr>
        <w:t>24</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CA7C86">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организаций Чукотского автономного округа на 2026 год и на плановый период 2027 и 2028 годов</w:t>
      </w:r>
      <w:r>
        <w:rPr>
          <w:rFonts w:ascii="Times New Roman" w:hAnsi="Times New Roman"/>
          <w:sz w:val="28"/>
          <w:szCs w:val="28"/>
        </w:rPr>
        <w:t>»;</w:t>
      </w:r>
    </w:p>
    <w:p w14:paraId="70938088" w14:textId="1897E685" w:rsidR="00CA7C86" w:rsidRDefault="00CA7C86"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25) </w:t>
      </w:r>
      <w:r w:rsidRPr="00121860">
        <w:rPr>
          <w:rFonts w:ascii="Times New Roman" w:hAnsi="Times New Roman"/>
          <w:sz w:val="28"/>
          <w:szCs w:val="28"/>
        </w:rPr>
        <w:t xml:space="preserve">наименование таблицы </w:t>
      </w:r>
      <w:r>
        <w:rPr>
          <w:rFonts w:ascii="Times New Roman" w:hAnsi="Times New Roman"/>
          <w:sz w:val="28"/>
          <w:szCs w:val="28"/>
        </w:rPr>
        <w:t>25</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BB3FC9" w:rsidRPr="00BB3FC9">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обеспечение безопасности образовательных организаций на 2026 год и на плановый период 2027 и 2028 годов</w:t>
      </w:r>
      <w:r>
        <w:rPr>
          <w:rFonts w:ascii="Times New Roman" w:hAnsi="Times New Roman"/>
          <w:sz w:val="28"/>
          <w:szCs w:val="28"/>
        </w:rPr>
        <w:t>»</w:t>
      </w:r>
      <w:r w:rsidR="00BB3FC9">
        <w:rPr>
          <w:rFonts w:ascii="Times New Roman" w:hAnsi="Times New Roman"/>
          <w:sz w:val="28"/>
          <w:szCs w:val="28"/>
        </w:rPr>
        <w:t>;</w:t>
      </w:r>
    </w:p>
    <w:p w14:paraId="6024E091" w14:textId="64AACF34" w:rsidR="00BB3FC9" w:rsidRDefault="00BB3FC9"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26) </w:t>
      </w:r>
      <w:r w:rsidRPr="00121860">
        <w:rPr>
          <w:rFonts w:ascii="Times New Roman" w:hAnsi="Times New Roman"/>
          <w:sz w:val="28"/>
          <w:szCs w:val="28"/>
        </w:rPr>
        <w:t xml:space="preserve">наименование таблицы </w:t>
      </w:r>
      <w:r>
        <w:rPr>
          <w:rFonts w:ascii="Times New Roman" w:hAnsi="Times New Roman"/>
          <w:sz w:val="28"/>
          <w:szCs w:val="28"/>
        </w:rPr>
        <w:t>26</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06586E" w:rsidRPr="0006586E">
        <w:rPr>
          <w:rFonts w:ascii="Times New Roman" w:hAnsi="Times New Roman"/>
          <w:sz w:val="28"/>
          <w:szCs w:val="28"/>
        </w:rPr>
        <w:t xml:space="preserve">Распределение субсидий на организацию бесплатного горячего питания обучающихся, получающих начальное общее образование в государственных и </w:t>
      </w:r>
      <w:r w:rsidR="0006586E" w:rsidRPr="0006586E">
        <w:rPr>
          <w:rFonts w:ascii="Times New Roman" w:hAnsi="Times New Roman"/>
          <w:sz w:val="28"/>
          <w:szCs w:val="28"/>
        </w:rPr>
        <w:lastRenderedPageBreak/>
        <w:t>муниципальных образовательных организациях на 2026 год и на плановый период 2027 и 2028 годов</w:t>
      </w:r>
      <w:r>
        <w:rPr>
          <w:rFonts w:ascii="Times New Roman" w:hAnsi="Times New Roman"/>
          <w:sz w:val="28"/>
          <w:szCs w:val="28"/>
        </w:rPr>
        <w:t>»;</w:t>
      </w:r>
    </w:p>
    <w:p w14:paraId="25A934CF" w14:textId="63498072" w:rsidR="00BB3FC9" w:rsidRDefault="00BB3FC9"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27) таблицу 27 «</w:t>
      </w:r>
      <w:r w:rsidRPr="00BB3FC9">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на 2026 год и на плановый период 2027 и 2028 годов</w:t>
      </w:r>
      <w:r>
        <w:rPr>
          <w:rFonts w:ascii="Times New Roman" w:hAnsi="Times New Roman"/>
          <w:sz w:val="28"/>
          <w:szCs w:val="28"/>
        </w:rPr>
        <w:t>» изложить в следующей редакции:</w:t>
      </w:r>
    </w:p>
    <w:p w14:paraId="23A508BD" w14:textId="77777777" w:rsidR="00BB3FC9" w:rsidRDefault="00BB3FC9" w:rsidP="00121860">
      <w:pPr>
        <w:pStyle w:val="a7"/>
        <w:spacing w:after="0" w:line="240" w:lineRule="auto"/>
        <w:ind w:left="0" w:firstLine="709"/>
        <w:jc w:val="both"/>
        <w:rPr>
          <w:rFonts w:ascii="Times New Roman" w:hAnsi="Times New Roman"/>
          <w:sz w:val="28"/>
          <w:szCs w:val="28"/>
        </w:rPr>
      </w:pPr>
    </w:p>
    <w:tbl>
      <w:tblPr>
        <w:tblW w:w="9781" w:type="dxa"/>
        <w:tblLook w:val="04A0" w:firstRow="1" w:lastRow="0" w:firstColumn="1" w:lastColumn="0" w:noHBand="0" w:noVBand="1"/>
      </w:tblPr>
      <w:tblGrid>
        <w:gridCol w:w="4920"/>
        <w:gridCol w:w="1459"/>
        <w:gridCol w:w="1701"/>
        <w:gridCol w:w="1701"/>
      </w:tblGrid>
      <w:tr w:rsidR="00BB3FC9" w:rsidRPr="00BB3FC9" w14:paraId="09516434" w14:textId="77777777" w:rsidTr="00BB3FC9">
        <w:trPr>
          <w:trHeight w:val="20"/>
        </w:trPr>
        <w:tc>
          <w:tcPr>
            <w:tcW w:w="9781" w:type="dxa"/>
            <w:gridSpan w:val="4"/>
            <w:tcBorders>
              <w:top w:val="nil"/>
              <w:left w:val="nil"/>
              <w:bottom w:val="nil"/>
              <w:right w:val="nil"/>
            </w:tcBorders>
            <w:vAlign w:val="bottom"/>
            <w:hideMark/>
          </w:tcPr>
          <w:p w14:paraId="180B6C96" w14:textId="074FA104"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BB3FC9">
              <w:rPr>
                <w:rFonts w:ascii="Times New Roman" w:eastAsia="Times New Roman" w:hAnsi="Times New Roman"/>
                <w:kern w:val="0"/>
                <w:sz w:val="28"/>
                <w:szCs w:val="28"/>
                <w:lang w:eastAsia="ru-RU"/>
                <w14:ligatures w14:val="none"/>
              </w:rPr>
              <w:t>Таблица 27</w:t>
            </w:r>
          </w:p>
        </w:tc>
      </w:tr>
      <w:tr w:rsidR="00BB3FC9" w:rsidRPr="00BB3FC9" w14:paraId="7F5DEFAB" w14:textId="77777777" w:rsidTr="00F13D7A">
        <w:trPr>
          <w:trHeight w:val="283"/>
        </w:trPr>
        <w:tc>
          <w:tcPr>
            <w:tcW w:w="4920" w:type="dxa"/>
            <w:tcBorders>
              <w:top w:val="nil"/>
              <w:left w:val="nil"/>
              <w:bottom w:val="nil"/>
              <w:right w:val="nil"/>
            </w:tcBorders>
            <w:hideMark/>
          </w:tcPr>
          <w:p w14:paraId="127DCABA"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p>
        </w:tc>
        <w:tc>
          <w:tcPr>
            <w:tcW w:w="1459" w:type="dxa"/>
            <w:tcBorders>
              <w:top w:val="nil"/>
              <w:left w:val="nil"/>
              <w:bottom w:val="nil"/>
              <w:right w:val="nil"/>
            </w:tcBorders>
            <w:noWrap/>
            <w:vAlign w:val="bottom"/>
            <w:hideMark/>
          </w:tcPr>
          <w:p w14:paraId="7ED6FF02"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1901EDD5"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7A0DD2D3"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r>
      <w:tr w:rsidR="00BB3FC9" w:rsidRPr="00BB3FC9" w14:paraId="60EC73B0" w14:textId="77777777" w:rsidTr="00BB3FC9">
        <w:trPr>
          <w:trHeight w:val="20"/>
        </w:trPr>
        <w:tc>
          <w:tcPr>
            <w:tcW w:w="9781" w:type="dxa"/>
            <w:gridSpan w:val="4"/>
            <w:tcBorders>
              <w:top w:val="nil"/>
              <w:left w:val="nil"/>
              <w:bottom w:val="nil"/>
              <w:right w:val="nil"/>
            </w:tcBorders>
            <w:vAlign w:val="bottom"/>
            <w:hideMark/>
          </w:tcPr>
          <w:p w14:paraId="51C07F9C" w14:textId="77777777" w:rsidR="00BB3FC9" w:rsidRPr="00BB3FC9" w:rsidRDefault="00BB3FC9" w:rsidP="00BB3FC9">
            <w:pPr>
              <w:spacing w:after="0" w:line="240" w:lineRule="auto"/>
              <w:jc w:val="center"/>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на 2026 год и на плановый период 2027 и 2028 годов</w:t>
            </w:r>
          </w:p>
        </w:tc>
      </w:tr>
      <w:tr w:rsidR="00BB3FC9" w:rsidRPr="00BB3FC9" w14:paraId="352217AA" w14:textId="77777777" w:rsidTr="00F13D7A">
        <w:trPr>
          <w:trHeight w:val="283"/>
        </w:trPr>
        <w:tc>
          <w:tcPr>
            <w:tcW w:w="4920" w:type="dxa"/>
            <w:tcBorders>
              <w:top w:val="nil"/>
              <w:left w:val="nil"/>
              <w:bottom w:val="nil"/>
              <w:right w:val="nil"/>
            </w:tcBorders>
            <w:vAlign w:val="bottom"/>
            <w:hideMark/>
          </w:tcPr>
          <w:p w14:paraId="6A1F15FB" w14:textId="77777777" w:rsidR="00BB3FC9" w:rsidRPr="00BB3FC9" w:rsidRDefault="00BB3FC9" w:rsidP="00BB3FC9">
            <w:pPr>
              <w:spacing w:after="0" w:line="240" w:lineRule="auto"/>
              <w:jc w:val="center"/>
              <w:rPr>
                <w:rFonts w:ascii="Times New Roman" w:eastAsia="Times New Roman" w:hAnsi="Times New Roman"/>
                <w:b/>
                <w:bCs/>
                <w:kern w:val="0"/>
                <w:sz w:val="28"/>
                <w:szCs w:val="28"/>
                <w:lang w:eastAsia="ru-RU"/>
                <w14:ligatures w14:val="none"/>
              </w:rPr>
            </w:pPr>
          </w:p>
        </w:tc>
        <w:tc>
          <w:tcPr>
            <w:tcW w:w="1459" w:type="dxa"/>
            <w:tcBorders>
              <w:top w:val="nil"/>
              <w:left w:val="nil"/>
              <w:bottom w:val="nil"/>
              <w:right w:val="nil"/>
            </w:tcBorders>
            <w:noWrap/>
            <w:vAlign w:val="bottom"/>
            <w:hideMark/>
          </w:tcPr>
          <w:p w14:paraId="459B1F5E" w14:textId="77777777" w:rsidR="00BB3FC9" w:rsidRPr="00BB3FC9" w:rsidRDefault="00BB3FC9" w:rsidP="00BB3FC9">
            <w:pPr>
              <w:spacing w:after="0" w:line="240" w:lineRule="auto"/>
              <w:jc w:val="center"/>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6B0F232D"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3EC560DF"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r>
      <w:tr w:rsidR="00BB3FC9" w:rsidRPr="00BB3FC9" w14:paraId="2F2C952F" w14:textId="77777777" w:rsidTr="00F83537">
        <w:trPr>
          <w:trHeight w:val="20"/>
        </w:trPr>
        <w:tc>
          <w:tcPr>
            <w:tcW w:w="4920" w:type="dxa"/>
            <w:tcBorders>
              <w:top w:val="nil"/>
              <w:left w:val="nil"/>
              <w:bottom w:val="nil"/>
              <w:right w:val="nil"/>
            </w:tcBorders>
            <w:noWrap/>
            <w:vAlign w:val="bottom"/>
            <w:hideMark/>
          </w:tcPr>
          <w:p w14:paraId="77F2A7A0"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1459" w:type="dxa"/>
            <w:tcBorders>
              <w:top w:val="nil"/>
              <w:left w:val="nil"/>
              <w:bottom w:val="nil"/>
              <w:right w:val="nil"/>
            </w:tcBorders>
            <w:noWrap/>
            <w:vAlign w:val="bottom"/>
            <w:hideMark/>
          </w:tcPr>
          <w:p w14:paraId="3315A148"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3402" w:type="dxa"/>
            <w:gridSpan w:val="2"/>
            <w:tcBorders>
              <w:top w:val="nil"/>
              <w:left w:val="nil"/>
              <w:bottom w:val="nil"/>
              <w:right w:val="nil"/>
            </w:tcBorders>
            <w:noWrap/>
            <w:vAlign w:val="bottom"/>
            <w:hideMark/>
          </w:tcPr>
          <w:p w14:paraId="27B6E99B"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(тыс. рублей)</w:t>
            </w:r>
          </w:p>
        </w:tc>
      </w:tr>
      <w:tr w:rsidR="00BB3FC9" w:rsidRPr="00BB3FC9" w14:paraId="65EE2803" w14:textId="77777777" w:rsidTr="00BB3FC9">
        <w:trPr>
          <w:trHeight w:val="20"/>
        </w:trPr>
        <w:tc>
          <w:tcPr>
            <w:tcW w:w="4920" w:type="dxa"/>
            <w:vMerge w:val="restart"/>
            <w:tcBorders>
              <w:top w:val="single" w:sz="4" w:space="0" w:color="000000"/>
              <w:left w:val="single" w:sz="4" w:space="0" w:color="000000"/>
              <w:bottom w:val="single" w:sz="4" w:space="0" w:color="000000"/>
              <w:right w:val="single" w:sz="4" w:space="0" w:color="000000"/>
            </w:tcBorders>
            <w:hideMark/>
          </w:tcPr>
          <w:p w14:paraId="5C63F68D"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4861" w:type="dxa"/>
            <w:gridSpan w:val="3"/>
            <w:tcBorders>
              <w:top w:val="single" w:sz="4" w:space="0" w:color="000000"/>
              <w:left w:val="nil"/>
              <w:bottom w:val="single" w:sz="4" w:space="0" w:color="000000"/>
              <w:right w:val="single" w:sz="4" w:space="0" w:color="000000"/>
            </w:tcBorders>
            <w:hideMark/>
          </w:tcPr>
          <w:p w14:paraId="01F66E32"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Сумма субсидий - всего</w:t>
            </w:r>
          </w:p>
        </w:tc>
      </w:tr>
      <w:tr w:rsidR="00BB3FC9" w:rsidRPr="00BB3FC9" w14:paraId="0234FE82" w14:textId="77777777" w:rsidTr="00BB3FC9">
        <w:trPr>
          <w:trHeight w:val="20"/>
        </w:trPr>
        <w:tc>
          <w:tcPr>
            <w:tcW w:w="4920" w:type="dxa"/>
            <w:vMerge/>
            <w:tcBorders>
              <w:top w:val="single" w:sz="4" w:space="0" w:color="000000"/>
              <w:left w:val="single" w:sz="4" w:space="0" w:color="000000"/>
              <w:bottom w:val="single" w:sz="4" w:space="0" w:color="000000"/>
              <w:right w:val="single" w:sz="4" w:space="0" w:color="000000"/>
            </w:tcBorders>
            <w:vAlign w:val="center"/>
            <w:hideMark/>
          </w:tcPr>
          <w:p w14:paraId="7C81EF9A"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p>
        </w:tc>
        <w:tc>
          <w:tcPr>
            <w:tcW w:w="1459" w:type="dxa"/>
            <w:tcBorders>
              <w:top w:val="nil"/>
              <w:left w:val="nil"/>
              <w:bottom w:val="single" w:sz="4" w:space="0" w:color="000000"/>
              <w:right w:val="single" w:sz="4" w:space="0" w:color="000000"/>
            </w:tcBorders>
            <w:hideMark/>
          </w:tcPr>
          <w:p w14:paraId="1FD1E919"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2026 год</w:t>
            </w:r>
          </w:p>
        </w:tc>
        <w:tc>
          <w:tcPr>
            <w:tcW w:w="1701" w:type="dxa"/>
            <w:tcBorders>
              <w:top w:val="nil"/>
              <w:left w:val="nil"/>
              <w:bottom w:val="single" w:sz="4" w:space="0" w:color="000000"/>
              <w:right w:val="single" w:sz="4" w:space="0" w:color="000000"/>
            </w:tcBorders>
            <w:hideMark/>
          </w:tcPr>
          <w:p w14:paraId="52E82B30"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2027 год</w:t>
            </w:r>
          </w:p>
        </w:tc>
        <w:tc>
          <w:tcPr>
            <w:tcW w:w="1701" w:type="dxa"/>
            <w:tcBorders>
              <w:top w:val="nil"/>
              <w:left w:val="nil"/>
              <w:bottom w:val="single" w:sz="4" w:space="0" w:color="000000"/>
              <w:right w:val="single" w:sz="4" w:space="0" w:color="000000"/>
            </w:tcBorders>
            <w:hideMark/>
          </w:tcPr>
          <w:p w14:paraId="2FCDB8BD"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2028 год</w:t>
            </w:r>
          </w:p>
        </w:tc>
      </w:tr>
      <w:tr w:rsidR="00BB3FC9" w:rsidRPr="00BB3FC9" w14:paraId="053B3394" w14:textId="77777777" w:rsidTr="00BB3FC9">
        <w:trPr>
          <w:trHeight w:val="20"/>
        </w:trPr>
        <w:tc>
          <w:tcPr>
            <w:tcW w:w="4920" w:type="dxa"/>
            <w:tcBorders>
              <w:top w:val="single" w:sz="4" w:space="0" w:color="000000"/>
              <w:left w:val="single" w:sz="4" w:space="0" w:color="000000"/>
              <w:bottom w:val="single" w:sz="4" w:space="0" w:color="auto"/>
              <w:right w:val="single" w:sz="4" w:space="0" w:color="000000"/>
            </w:tcBorders>
            <w:vAlign w:val="center"/>
            <w:hideMark/>
          </w:tcPr>
          <w:p w14:paraId="46147E85"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w:t>
            </w:r>
          </w:p>
        </w:tc>
        <w:tc>
          <w:tcPr>
            <w:tcW w:w="1459" w:type="dxa"/>
            <w:tcBorders>
              <w:top w:val="single" w:sz="4" w:space="0" w:color="000000"/>
              <w:left w:val="nil"/>
              <w:bottom w:val="single" w:sz="4" w:space="0" w:color="auto"/>
              <w:right w:val="single" w:sz="4" w:space="0" w:color="000000"/>
            </w:tcBorders>
            <w:vAlign w:val="center"/>
            <w:hideMark/>
          </w:tcPr>
          <w:p w14:paraId="1B467E20"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w:t>
            </w:r>
          </w:p>
        </w:tc>
        <w:tc>
          <w:tcPr>
            <w:tcW w:w="1701" w:type="dxa"/>
            <w:tcBorders>
              <w:top w:val="single" w:sz="4" w:space="0" w:color="000000"/>
              <w:left w:val="nil"/>
              <w:bottom w:val="single" w:sz="4" w:space="0" w:color="auto"/>
              <w:right w:val="single" w:sz="4" w:space="0" w:color="000000"/>
            </w:tcBorders>
            <w:vAlign w:val="center"/>
            <w:hideMark/>
          </w:tcPr>
          <w:p w14:paraId="7A6158E1"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3</w:t>
            </w:r>
          </w:p>
        </w:tc>
        <w:tc>
          <w:tcPr>
            <w:tcW w:w="1701" w:type="dxa"/>
            <w:tcBorders>
              <w:top w:val="single" w:sz="4" w:space="0" w:color="000000"/>
              <w:left w:val="nil"/>
              <w:bottom w:val="single" w:sz="4" w:space="0" w:color="auto"/>
              <w:right w:val="single" w:sz="4" w:space="0" w:color="000000"/>
            </w:tcBorders>
            <w:vAlign w:val="center"/>
            <w:hideMark/>
          </w:tcPr>
          <w:p w14:paraId="039BA5FB"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4</w:t>
            </w:r>
          </w:p>
        </w:tc>
      </w:tr>
      <w:tr w:rsidR="00BB3FC9" w:rsidRPr="00BB3FC9" w14:paraId="1834B80E" w14:textId="77777777" w:rsidTr="00BB3FC9">
        <w:trPr>
          <w:trHeight w:val="20"/>
        </w:trPr>
        <w:tc>
          <w:tcPr>
            <w:tcW w:w="4920" w:type="dxa"/>
            <w:tcBorders>
              <w:top w:val="single" w:sz="4" w:space="0" w:color="auto"/>
            </w:tcBorders>
            <w:hideMark/>
          </w:tcPr>
          <w:p w14:paraId="4B365A61"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Городской округ Анадырь</w:t>
            </w:r>
          </w:p>
        </w:tc>
        <w:tc>
          <w:tcPr>
            <w:tcW w:w="1459" w:type="dxa"/>
            <w:tcBorders>
              <w:top w:val="single" w:sz="4" w:space="0" w:color="auto"/>
            </w:tcBorders>
            <w:hideMark/>
          </w:tcPr>
          <w:p w14:paraId="7F361C1E"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10 000,0</w:t>
            </w:r>
          </w:p>
        </w:tc>
        <w:tc>
          <w:tcPr>
            <w:tcW w:w="1701" w:type="dxa"/>
            <w:tcBorders>
              <w:top w:val="single" w:sz="4" w:space="0" w:color="auto"/>
            </w:tcBorders>
            <w:hideMark/>
          </w:tcPr>
          <w:p w14:paraId="59E1A5C8"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c>
          <w:tcPr>
            <w:tcW w:w="1701" w:type="dxa"/>
            <w:tcBorders>
              <w:top w:val="single" w:sz="4" w:space="0" w:color="auto"/>
            </w:tcBorders>
            <w:hideMark/>
          </w:tcPr>
          <w:p w14:paraId="40A1BF4D"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r>
      <w:tr w:rsidR="00BB3FC9" w:rsidRPr="00BB3FC9" w14:paraId="42E74700" w14:textId="77777777" w:rsidTr="00BB3FC9">
        <w:trPr>
          <w:trHeight w:val="20"/>
        </w:trPr>
        <w:tc>
          <w:tcPr>
            <w:tcW w:w="4920" w:type="dxa"/>
            <w:tcBorders>
              <w:top w:val="nil"/>
            </w:tcBorders>
            <w:hideMark/>
          </w:tcPr>
          <w:p w14:paraId="3985A4B6"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Анадырский муниципальный округ</w:t>
            </w:r>
          </w:p>
        </w:tc>
        <w:tc>
          <w:tcPr>
            <w:tcW w:w="1459" w:type="dxa"/>
            <w:tcBorders>
              <w:top w:val="nil"/>
            </w:tcBorders>
            <w:hideMark/>
          </w:tcPr>
          <w:p w14:paraId="570CB9B9"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27 424,7</w:t>
            </w:r>
          </w:p>
        </w:tc>
        <w:tc>
          <w:tcPr>
            <w:tcW w:w="1701" w:type="dxa"/>
            <w:tcBorders>
              <w:top w:val="nil"/>
            </w:tcBorders>
            <w:hideMark/>
          </w:tcPr>
          <w:p w14:paraId="1E3DE5B8"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c>
          <w:tcPr>
            <w:tcW w:w="1701" w:type="dxa"/>
            <w:tcBorders>
              <w:top w:val="nil"/>
            </w:tcBorders>
            <w:hideMark/>
          </w:tcPr>
          <w:p w14:paraId="47A292D1"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r>
      <w:tr w:rsidR="00BB3FC9" w:rsidRPr="00BB3FC9" w14:paraId="73FCC7F0" w14:textId="77777777" w:rsidTr="00BB3FC9">
        <w:trPr>
          <w:trHeight w:val="20"/>
        </w:trPr>
        <w:tc>
          <w:tcPr>
            <w:tcW w:w="4920" w:type="dxa"/>
            <w:tcBorders>
              <w:top w:val="nil"/>
            </w:tcBorders>
            <w:hideMark/>
          </w:tcPr>
          <w:p w14:paraId="3D9B9421"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Муниципальный округ Певек</w:t>
            </w:r>
          </w:p>
        </w:tc>
        <w:tc>
          <w:tcPr>
            <w:tcW w:w="1459" w:type="dxa"/>
            <w:tcBorders>
              <w:top w:val="nil"/>
            </w:tcBorders>
            <w:hideMark/>
          </w:tcPr>
          <w:p w14:paraId="148E9A9F"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6 500,0</w:t>
            </w:r>
          </w:p>
        </w:tc>
        <w:tc>
          <w:tcPr>
            <w:tcW w:w="1701" w:type="dxa"/>
            <w:tcBorders>
              <w:top w:val="nil"/>
            </w:tcBorders>
            <w:hideMark/>
          </w:tcPr>
          <w:p w14:paraId="3DCE7711"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15 000,0</w:t>
            </w:r>
          </w:p>
        </w:tc>
        <w:tc>
          <w:tcPr>
            <w:tcW w:w="1701" w:type="dxa"/>
            <w:tcBorders>
              <w:top w:val="nil"/>
            </w:tcBorders>
            <w:hideMark/>
          </w:tcPr>
          <w:p w14:paraId="34BA8E95"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15 000,0</w:t>
            </w:r>
          </w:p>
        </w:tc>
      </w:tr>
      <w:tr w:rsidR="00BB3FC9" w:rsidRPr="00BB3FC9" w14:paraId="094FABD9" w14:textId="77777777" w:rsidTr="00BB3FC9">
        <w:trPr>
          <w:trHeight w:val="20"/>
        </w:trPr>
        <w:tc>
          <w:tcPr>
            <w:tcW w:w="4920" w:type="dxa"/>
            <w:tcBorders>
              <w:top w:val="nil"/>
            </w:tcBorders>
            <w:hideMark/>
          </w:tcPr>
          <w:p w14:paraId="438F2BE9"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Муниципальный округ Эгвекинот</w:t>
            </w:r>
          </w:p>
        </w:tc>
        <w:tc>
          <w:tcPr>
            <w:tcW w:w="1459" w:type="dxa"/>
            <w:tcBorders>
              <w:top w:val="nil"/>
            </w:tcBorders>
            <w:hideMark/>
          </w:tcPr>
          <w:p w14:paraId="66946EDF"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6 500,0</w:t>
            </w:r>
          </w:p>
        </w:tc>
        <w:tc>
          <w:tcPr>
            <w:tcW w:w="1701" w:type="dxa"/>
            <w:tcBorders>
              <w:top w:val="nil"/>
            </w:tcBorders>
            <w:hideMark/>
          </w:tcPr>
          <w:p w14:paraId="676E4A0F"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c>
          <w:tcPr>
            <w:tcW w:w="1701" w:type="dxa"/>
            <w:tcBorders>
              <w:top w:val="nil"/>
            </w:tcBorders>
            <w:hideMark/>
          </w:tcPr>
          <w:p w14:paraId="0D1C149E"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r>
      <w:tr w:rsidR="00BB3FC9" w:rsidRPr="00BB3FC9" w14:paraId="369266AE" w14:textId="77777777" w:rsidTr="00BB3FC9">
        <w:trPr>
          <w:trHeight w:val="20"/>
        </w:trPr>
        <w:tc>
          <w:tcPr>
            <w:tcW w:w="4920" w:type="dxa"/>
            <w:tcBorders>
              <w:top w:val="nil"/>
            </w:tcBorders>
            <w:hideMark/>
          </w:tcPr>
          <w:p w14:paraId="50804B05"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Провиденский муниципальный округ</w:t>
            </w:r>
          </w:p>
        </w:tc>
        <w:tc>
          <w:tcPr>
            <w:tcW w:w="1459" w:type="dxa"/>
            <w:tcBorders>
              <w:top w:val="nil"/>
            </w:tcBorders>
            <w:hideMark/>
          </w:tcPr>
          <w:p w14:paraId="64CAD894"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6 500,0</w:t>
            </w:r>
          </w:p>
        </w:tc>
        <w:tc>
          <w:tcPr>
            <w:tcW w:w="1701" w:type="dxa"/>
            <w:tcBorders>
              <w:top w:val="nil"/>
            </w:tcBorders>
            <w:hideMark/>
          </w:tcPr>
          <w:p w14:paraId="54E396D5"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c>
          <w:tcPr>
            <w:tcW w:w="1701" w:type="dxa"/>
            <w:tcBorders>
              <w:top w:val="nil"/>
            </w:tcBorders>
            <w:hideMark/>
          </w:tcPr>
          <w:p w14:paraId="3A1E46E4"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r>
      <w:tr w:rsidR="00BB3FC9" w:rsidRPr="00BB3FC9" w14:paraId="0A75E049" w14:textId="77777777" w:rsidTr="00BB3FC9">
        <w:trPr>
          <w:trHeight w:val="20"/>
        </w:trPr>
        <w:tc>
          <w:tcPr>
            <w:tcW w:w="4920" w:type="dxa"/>
            <w:tcBorders>
              <w:top w:val="nil"/>
            </w:tcBorders>
            <w:hideMark/>
          </w:tcPr>
          <w:p w14:paraId="2979F07D"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Билибинский муниципальный район</w:t>
            </w:r>
          </w:p>
        </w:tc>
        <w:tc>
          <w:tcPr>
            <w:tcW w:w="1459" w:type="dxa"/>
            <w:tcBorders>
              <w:top w:val="nil"/>
            </w:tcBorders>
            <w:hideMark/>
          </w:tcPr>
          <w:p w14:paraId="460BA5A1"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14 804,2</w:t>
            </w:r>
          </w:p>
        </w:tc>
        <w:tc>
          <w:tcPr>
            <w:tcW w:w="1701" w:type="dxa"/>
            <w:tcBorders>
              <w:top w:val="nil"/>
            </w:tcBorders>
            <w:hideMark/>
          </w:tcPr>
          <w:p w14:paraId="47DDF07F"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c>
          <w:tcPr>
            <w:tcW w:w="1701" w:type="dxa"/>
            <w:tcBorders>
              <w:top w:val="nil"/>
            </w:tcBorders>
            <w:hideMark/>
          </w:tcPr>
          <w:p w14:paraId="28601E44"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20 000,0</w:t>
            </w:r>
          </w:p>
        </w:tc>
      </w:tr>
      <w:tr w:rsidR="00BB3FC9" w:rsidRPr="00BB3FC9" w14:paraId="13FD02FE" w14:textId="77777777" w:rsidTr="00BB3FC9">
        <w:trPr>
          <w:trHeight w:val="20"/>
        </w:trPr>
        <w:tc>
          <w:tcPr>
            <w:tcW w:w="4920" w:type="dxa"/>
            <w:tcBorders>
              <w:top w:val="nil"/>
            </w:tcBorders>
            <w:hideMark/>
          </w:tcPr>
          <w:p w14:paraId="672A123B"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Чукотский муниципальный район</w:t>
            </w:r>
          </w:p>
        </w:tc>
        <w:tc>
          <w:tcPr>
            <w:tcW w:w="1459" w:type="dxa"/>
            <w:tcBorders>
              <w:top w:val="nil"/>
            </w:tcBorders>
            <w:hideMark/>
          </w:tcPr>
          <w:p w14:paraId="540A46BC"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6 500,0</w:t>
            </w:r>
          </w:p>
        </w:tc>
        <w:tc>
          <w:tcPr>
            <w:tcW w:w="1701" w:type="dxa"/>
            <w:tcBorders>
              <w:top w:val="nil"/>
            </w:tcBorders>
            <w:hideMark/>
          </w:tcPr>
          <w:p w14:paraId="29488A51"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10 000,0</w:t>
            </w:r>
          </w:p>
        </w:tc>
        <w:tc>
          <w:tcPr>
            <w:tcW w:w="1701" w:type="dxa"/>
            <w:tcBorders>
              <w:top w:val="nil"/>
            </w:tcBorders>
            <w:hideMark/>
          </w:tcPr>
          <w:p w14:paraId="5EEF0E1B"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10 000,0</w:t>
            </w:r>
          </w:p>
        </w:tc>
      </w:tr>
      <w:tr w:rsidR="00BB3FC9" w:rsidRPr="00BB3FC9" w14:paraId="7D9EF368" w14:textId="77777777" w:rsidTr="00BB3FC9">
        <w:trPr>
          <w:trHeight w:val="20"/>
        </w:trPr>
        <w:tc>
          <w:tcPr>
            <w:tcW w:w="4920" w:type="dxa"/>
            <w:tcBorders>
              <w:top w:val="nil"/>
            </w:tcBorders>
            <w:hideMark/>
          </w:tcPr>
          <w:p w14:paraId="6C68944D" w14:textId="77777777" w:rsidR="00BB3FC9" w:rsidRPr="00BB3FC9" w:rsidRDefault="00BB3FC9" w:rsidP="00BB3FC9">
            <w:pPr>
              <w:spacing w:after="0" w:line="240" w:lineRule="auto"/>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Всего</w:t>
            </w:r>
          </w:p>
        </w:tc>
        <w:tc>
          <w:tcPr>
            <w:tcW w:w="1459" w:type="dxa"/>
            <w:tcBorders>
              <w:top w:val="nil"/>
            </w:tcBorders>
            <w:hideMark/>
          </w:tcPr>
          <w:p w14:paraId="030E3980" w14:textId="77777777" w:rsidR="00BB3FC9" w:rsidRPr="00BB3FC9" w:rsidRDefault="00BB3FC9"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78 228,9</w:t>
            </w:r>
          </w:p>
        </w:tc>
        <w:tc>
          <w:tcPr>
            <w:tcW w:w="1701" w:type="dxa"/>
            <w:tcBorders>
              <w:top w:val="nil"/>
            </w:tcBorders>
            <w:hideMark/>
          </w:tcPr>
          <w:p w14:paraId="53C089CA" w14:textId="77777777" w:rsidR="00BB3FC9" w:rsidRPr="00BB3FC9" w:rsidRDefault="00BB3FC9"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125 000,0</w:t>
            </w:r>
          </w:p>
        </w:tc>
        <w:tc>
          <w:tcPr>
            <w:tcW w:w="1701" w:type="dxa"/>
            <w:tcBorders>
              <w:top w:val="nil"/>
            </w:tcBorders>
            <w:hideMark/>
          </w:tcPr>
          <w:p w14:paraId="1C72DD42" w14:textId="77777777" w:rsidR="00BB3FC9" w:rsidRPr="00BB3FC9" w:rsidRDefault="00BB3FC9"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125 000,0</w:t>
            </w:r>
          </w:p>
        </w:tc>
      </w:tr>
      <w:tr w:rsidR="00BB3FC9" w:rsidRPr="00BB3FC9" w14:paraId="69811FAB" w14:textId="77777777" w:rsidTr="00BB3FC9">
        <w:trPr>
          <w:trHeight w:val="340"/>
        </w:trPr>
        <w:tc>
          <w:tcPr>
            <w:tcW w:w="4920" w:type="dxa"/>
            <w:tcBorders>
              <w:top w:val="nil"/>
              <w:left w:val="nil"/>
              <w:bottom w:val="nil"/>
              <w:right w:val="nil"/>
            </w:tcBorders>
            <w:noWrap/>
            <w:vAlign w:val="bottom"/>
            <w:hideMark/>
          </w:tcPr>
          <w:p w14:paraId="55ECD318" w14:textId="77777777" w:rsidR="00BB3FC9" w:rsidRPr="00BB3FC9" w:rsidRDefault="00BB3FC9" w:rsidP="00BB3FC9">
            <w:pPr>
              <w:spacing w:after="0" w:line="240" w:lineRule="auto"/>
              <w:jc w:val="right"/>
              <w:rPr>
                <w:rFonts w:ascii="Times New Roman" w:eastAsia="Times New Roman" w:hAnsi="Times New Roman"/>
                <w:b/>
                <w:bCs/>
                <w:kern w:val="0"/>
                <w:sz w:val="28"/>
                <w:szCs w:val="28"/>
                <w:lang w:eastAsia="ru-RU"/>
                <w14:ligatures w14:val="none"/>
              </w:rPr>
            </w:pPr>
          </w:p>
        </w:tc>
        <w:tc>
          <w:tcPr>
            <w:tcW w:w="1459" w:type="dxa"/>
            <w:tcBorders>
              <w:top w:val="nil"/>
              <w:left w:val="nil"/>
              <w:bottom w:val="nil"/>
              <w:right w:val="nil"/>
            </w:tcBorders>
            <w:noWrap/>
            <w:vAlign w:val="bottom"/>
            <w:hideMark/>
          </w:tcPr>
          <w:p w14:paraId="796B125D" w14:textId="77777777" w:rsidR="00BB3FC9" w:rsidRPr="00BB3FC9" w:rsidRDefault="00BB3FC9" w:rsidP="00BB3FC9">
            <w:pPr>
              <w:spacing w:after="0" w:line="240" w:lineRule="auto"/>
              <w:jc w:val="both"/>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1BAC610A"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noWrap/>
            <w:vAlign w:val="bottom"/>
            <w:hideMark/>
          </w:tcPr>
          <w:p w14:paraId="3F137BCC" w14:textId="023E7980" w:rsidR="00BB3FC9" w:rsidRPr="00BB3FC9" w:rsidRDefault="00BB3FC9" w:rsidP="00BB3FC9">
            <w:pPr>
              <w:spacing w:after="0" w:line="240" w:lineRule="auto"/>
              <w:jc w:val="right"/>
              <w:rPr>
                <w:rFonts w:ascii="Times New Roman" w:eastAsia="Times New Roman" w:hAnsi="Times New Roman"/>
                <w:kern w:val="0"/>
                <w:sz w:val="20"/>
                <w:szCs w:val="20"/>
                <w:lang w:eastAsia="ru-RU"/>
                <w14:ligatures w14:val="none"/>
              </w:rPr>
            </w:pPr>
            <w:r w:rsidRPr="00BB3FC9">
              <w:rPr>
                <w:rFonts w:ascii="Times New Roman" w:eastAsia="Times New Roman" w:hAnsi="Times New Roman"/>
                <w:kern w:val="0"/>
                <w:sz w:val="28"/>
                <w:szCs w:val="28"/>
                <w:lang w:eastAsia="ru-RU"/>
                <w14:ligatures w14:val="none"/>
              </w:rPr>
              <w:t>»;</w:t>
            </w:r>
          </w:p>
        </w:tc>
      </w:tr>
    </w:tbl>
    <w:p w14:paraId="5C699A19" w14:textId="77777777" w:rsidR="00BB3FC9" w:rsidRDefault="00BB3FC9" w:rsidP="00121860">
      <w:pPr>
        <w:pStyle w:val="a7"/>
        <w:spacing w:after="0" w:line="240" w:lineRule="auto"/>
        <w:ind w:left="0" w:firstLine="709"/>
        <w:jc w:val="both"/>
        <w:rPr>
          <w:rFonts w:ascii="Times New Roman" w:hAnsi="Times New Roman"/>
          <w:sz w:val="28"/>
          <w:szCs w:val="28"/>
        </w:rPr>
      </w:pPr>
    </w:p>
    <w:p w14:paraId="50D6D890" w14:textId="3618DA31" w:rsidR="00BB3FC9" w:rsidRDefault="00BB3FC9"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28) таблицу 28 «</w:t>
      </w:r>
      <w:r w:rsidR="000E1C7A" w:rsidRPr="000E1C7A">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на 2026 и 2027 годы</w:t>
      </w:r>
      <w:r>
        <w:rPr>
          <w:rFonts w:ascii="Times New Roman" w:hAnsi="Times New Roman"/>
          <w:sz w:val="28"/>
          <w:szCs w:val="28"/>
        </w:rPr>
        <w:t>» изложить в следующей редакции:</w:t>
      </w:r>
    </w:p>
    <w:p w14:paraId="2C3F2BD5" w14:textId="77777777" w:rsidR="00BB3FC9" w:rsidRDefault="00BB3FC9" w:rsidP="00121860">
      <w:pPr>
        <w:pStyle w:val="a7"/>
        <w:spacing w:after="0" w:line="240" w:lineRule="auto"/>
        <w:ind w:left="0" w:firstLine="709"/>
        <w:jc w:val="both"/>
        <w:rPr>
          <w:rFonts w:ascii="Times New Roman" w:hAnsi="Times New Roman"/>
          <w:sz w:val="28"/>
          <w:szCs w:val="28"/>
        </w:rPr>
      </w:pPr>
    </w:p>
    <w:tbl>
      <w:tblPr>
        <w:tblW w:w="9840" w:type="dxa"/>
        <w:tblLook w:val="04A0" w:firstRow="1" w:lastRow="0" w:firstColumn="1" w:lastColumn="0" w:noHBand="0" w:noVBand="1"/>
      </w:tblPr>
      <w:tblGrid>
        <w:gridCol w:w="5500"/>
        <w:gridCol w:w="2020"/>
        <w:gridCol w:w="2320"/>
      </w:tblGrid>
      <w:tr w:rsidR="00BB3FC9" w:rsidRPr="00BB3FC9" w14:paraId="129B30F9" w14:textId="77777777" w:rsidTr="00BB3FC9">
        <w:trPr>
          <w:trHeight w:val="20"/>
        </w:trPr>
        <w:tc>
          <w:tcPr>
            <w:tcW w:w="5500" w:type="dxa"/>
            <w:tcBorders>
              <w:top w:val="nil"/>
              <w:left w:val="nil"/>
              <w:bottom w:val="nil"/>
              <w:right w:val="nil"/>
            </w:tcBorders>
            <w:noWrap/>
            <w:vAlign w:val="bottom"/>
            <w:hideMark/>
          </w:tcPr>
          <w:p w14:paraId="02A8F625"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2020" w:type="dxa"/>
            <w:tcBorders>
              <w:top w:val="nil"/>
              <w:left w:val="nil"/>
              <w:bottom w:val="nil"/>
              <w:right w:val="nil"/>
            </w:tcBorders>
            <w:noWrap/>
            <w:vAlign w:val="bottom"/>
            <w:hideMark/>
          </w:tcPr>
          <w:p w14:paraId="26F7A2B0"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2320" w:type="dxa"/>
            <w:tcBorders>
              <w:top w:val="nil"/>
              <w:left w:val="nil"/>
              <w:bottom w:val="nil"/>
              <w:right w:val="nil"/>
            </w:tcBorders>
            <w:noWrap/>
            <w:vAlign w:val="bottom"/>
            <w:hideMark/>
          </w:tcPr>
          <w:p w14:paraId="05290B17" w14:textId="6A14ED4A" w:rsidR="00BB3FC9" w:rsidRPr="00BB3FC9" w:rsidRDefault="00BB3FC9" w:rsidP="00BB3FC9">
            <w:pPr>
              <w:spacing w:after="0" w:line="240" w:lineRule="auto"/>
              <w:jc w:val="right"/>
              <w:rPr>
                <w:rFonts w:ascii="Times New Roman" w:eastAsia="Times New Roman" w:hAnsi="Times New Roman"/>
                <w:color w:val="000000"/>
                <w:kern w:val="0"/>
                <w:sz w:val="28"/>
                <w:szCs w:val="28"/>
                <w:lang w:eastAsia="ru-RU"/>
                <w14:ligatures w14:val="none"/>
              </w:rPr>
            </w:pPr>
            <w:r>
              <w:rPr>
                <w:rFonts w:ascii="Times New Roman" w:eastAsia="Times New Roman" w:hAnsi="Times New Roman"/>
                <w:color w:val="000000"/>
                <w:kern w:val="0"/>
                <w:sz w:val="28"/>
                <w:szCs w:val="28"/>
                <w:lang w:eastAsia="ru-RU"/>
                <w14:ligatures w14:val="none"/>
              </w:rPr>
              <w:t>«</w:t>
            </w:r>
            <w:r w:rsidRPr="00BB3FC9">
              <w:rPr>
                <w:rFonts w:ascii="Times New Roman" w:eastAsia="Times New Roman" w:hAnsi="Times New Roman"/>
                <w:color w:val="000000"/>
                <w:kern w:val="0"/>
                <w:sz w:val="28"/>
                <w:szCs w:val="28"/>
                <w:lang w:eastAsia="ru-RU"/>
                <w14:ligatures w14:val="none"/>
              </w:rPr>
              <w:t>Таблица 28</w:t>
            </w:r>
          </w:p>
        </w:tc>
      </w:tr>
      <w:tr w:rsidR="00BB3FC9" w:rsidRPr="00BB3FC9" w14:paraId="6BB75D5E" w14:textId="77777777" w:rsidTr="00F13D7A">
        <w:trPr>
          <w:trHeight w:val="283"/>
        </w:trPr>
        <w:tc>
          <w:tcPr>
            <w:tcW w:w="5500" w:type="dxa"/>
            <w:tcBorders>
              <w:top w:val="nil"/>
              <w:left w:val="nil"/>
              <w:bottom w:val="nil"/>
              <w:right w:val="nil"/>
            </w:tcBorders>
            <w:hideMark/>
          </w:tcPr>
          <w:p w14:paraId="66B27C19" w14:textId="77777777" w:rsidR="00BB3FC9" w:rsidRPr="00BB3FC9" w:rsidRDefault="00BB3FC9" w:rsidP="00BB3FC9">
            <w:pPr>
              <w:spacing w:after="0" w:line="240" w:lineRule="auto"/>
              <w:jc w:val="right"/>
              <w:rPr>
                <w:rFonts w:ascii="Times New Roman" w:eastAsia="Times New Roman" w:hAnsi="Times New Roman"/>
                <w:color w:val="000000"/>
                <w:kern w:val="0"/>
                <w:sz w:val="28"/>
                <w:szCs w:val="28"/>
                <w:lang w:eastAsia="ru-RU"/>
                <w14:ligatures w14:val="none"/>
              </w:rPr>
            </w:pPr>
          </w:p>
        </w:tc>
        <w:tc>
          <w:tcPr>
            <w:tcW w:w="2020" w:type="dxa"/>
            <w:tcBorders>
              <w:top w:val="nil"/>
              <w:left w:val="nil"/>
              <w:bottom w:val="nil"/>
              <w:right w:val="nil"/>
            </w:tcBorders>
            <w:hideMark/>
          </w:tcPr>
          <w:p w14:paraId="684FBB66"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2320" w:type="dxa"/>
            <w:tcBorders>
              <w:top w:val="nil"/>
              <w:left w:val="nil"/>
              <w:bottom w:val="nil"/>
              <w:right w:val="nil"/>
            </w:tcBorders>
            <w:noWrap/>
            <w:vAlign w:val="bottom"/>
            <w:hideMark/>
          </w:tcPr>
          <w:p w14:paraId="55D51C9C"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r>
      <w:tr w:rsidR="00BB3FC9" w:rsidRPr="00BB3FC9" w14:paraId="4CB14A11" w14:textId="77777777" w:rsidTr="00BB3FC9">
        <w:trPr>
          <w:trHeight w:val="20"/>
        </w:trPr>
        <w:tc>
          <w:tcPr>
            <w:tcW w:w="9840" w:type="dxa"/>
            <w:gridSpan w:val="3"/>
            <w:tcBorders>
              <w:top w:val="nil"/>
              <w:left w:val="nil"/>
              <w:bottom w:val="nil"/>
              <w:right w:val="nil"/>
            </w:tcBorders>
            <w:hideMark/>
          </w:tcPr>
          <w:p w14:paraId="7485D109" w14:textId="6A42A856" w:rsidR="00BB3FC9" w:rsidRPr="00BB3FC9" w:rsidRDefault="000E1C7A" w:rsidP="00BB3FC9">
            <w:pPr>
              <w:spacing w:after="0" w:line="240" w:lineRule="auto"/>
              <w:jc w:val="center"/>
              <w:rPr>
                <w:rFonts w:ascii="Times New Roman" w:eastAsia="Times New Roman" w:hAnsi="Times New Roman"/>
                <w:b/>
                <w:bCs/>
                <w:kern w:val="0"/>
                <w:sz w:val="28"/>
                <w:szCs w:val="28"/>
                <w:lang w:eastAsia="ru-RU"/>
                <w14:ligatures w14:val="none"/>
              </w:rPr>
            </w:pPr>
            <w:r w:rsidRPr="000E1C7A">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на 2026 и 2027 годы</w:t>
            </w:r>
          </w:p>
        </w:tc>
      </w:tr>
      <w:tr w:rsidR="00BB3FC9" w:rsidRPr="00BB3FC9" w14:paraId="357E3866" w14:textId="77777777" w:rsidTr="00F13D7A">
        <w:trPr>
          <w:trHeight w:val="283"/>
        </w:trPr>
        <w:tc>
          <w:tcPr>
            <w:tcW w:w="5500" w:type="dxa"/>
            <w:tcBorders>
              <w:top w:val="nil"/>
              <w:left w:val="nil"/>
              <w:bottom w:val="nil"/>
              <w:right w:val="nil"/>
            </w:tcBorders>
            <w:vAlign w:val="bottom"/>
            <w:hideMark/>
          </w:tcPr>
          <w:p w14:paraId="48735B7F" w14:textId="77777777" w:rsidR="00BB3FC9" w:rsidRPr="00BB3FC9" w:rsidRDefault="00BB3FC9" w:rsidP="00BB3FC9">
            <w:pPr>
              <w:spacing w:after="0" w:line="240" w:lineRule="auto"/>
              <w:jc w:val="center"/>
              <w:rPr>
                <w:rFonts w:ascii="Times New Roman" w:eastAsia="Times New Roman" w:hAnsi="Times New Roman"/>
                <w:b/>
                <w:bCs/>
                <w:kern w:val="0"/>
                <w:sz w:val="28"/>
                <w:szCs w:val="28"/>
                <w:lang w:eastAsia="ru-RU"/>
                <w14:ligatures w14:val="none"/>
              </w:rPr>
            </w:pPr>
          </w:p>
        </w:tc>
        <w:tc>
          <w:tcPr>
            <w:tcW w:w="2020" w:type="dxa"/>
            <w:tcBorders>
              <w:top w:val="nil"/>
              <w:left w:val="nil"/>
              <w:bottom w:val="nil"/>
              <w:right w:val="nil"/>
            </w:tcBorders>
            <w:vAlign w:val="bottom"/>
            <w:hideMark/>
          </w:tcPr>
          <w:p w14:paraId="0C89F181" w14:textId="77777777" w:rsidR="00BB3FC9" w:rsidRPr="00BB3FC9" w:rsidRDefault="00BB3FC9" w:rsidP="00BB3FC9">
            <w:pPr>
              <w:spacing w:after="0" w:line="240" w:lineRule="auto"/>
              <w:jc w:val="center"/>
              <w:rPr>
                <w:rFonts w:ascii="Times New Roman" w:eastAsia="Times New Roman" w:hAnsi="Times New Roman"/>
                <w:kern w:val="0"/>
                <w:sz w:val="20"/>
                <w:szCs w:val="20"/>
                <w:lang w:eastAsia="ru-RU"/>
                <w14:ligatures w14:val="none"/>
              </w:rPr>
            </w:pPr>
          </w:p>
        </w:tc>
        <w:tc>
          <w:tcPr>
            <w:tcW w:w="2320" w:type="dxa"/>
            <w:tcBorders>
              <w:top w:val="nil"/>
              <w:left w:val="nil"/>
              <w:bottom w:val="nil"/>
              <w:right w:val="nil"/>
            </w:tcBorders>
            <w:noWrap/>
            <w:vAlign w:val="bottom"/>
            <w:hideMark/>
          </w:tcPr>
          <w:p w14:paraId="23029797" w14:textId="77777777" w:rsidR="00BB3FC9" w:rsidRPr="00BB3FC9" w:rsidRDefault="00BB3FC9" w:rsidP="00BB3FC9">
            <w:pPr>
              <w:spacing w:after="0" w:line="240" w:lineRule="auto"/>
              <w:jc w:val="center"/>
              <w:rPr>
                <w:rFonts w:ascii="Times New Roman" w:eastAsia="Times New Roman" w:hAnsi="Times New Roman"/>
                <w:kern w:val="0"/>
                <w:sz w:val="20"/>
                <w:szCs w:val="20"/>
                <w:lang w:eastAsia="ru-RU"/>
                <w14:ligatures w14:val="none"/>
              </w:rPr>
            </w:pPr>
          </w:p>
        </w:tc>
      </w:tr>
      <w:tr w:rsidR="00BB3FC9" w:rsidRPr="00BB3FC9" w14:paraId="4089F1BE" w14:textId="77777777" w:rsidTr="00CE5265">
        <w:trPr>
          <w:trHeight w:val="20"/>
        </w:trPr>
        <w:tc>
          <w:tcPr>
            <w:tcW w:w="5500" w:type="dxa"/>
            <w:tcBorders>
              <w:top w:val="nil"/>
              <w:left w:val="nil"/>
              <w:bottom w:val="single" w:sz="4" w:space="0" w:color="auto"/>
              <w:right w:val="nil"/>
            </w:tcBorders>
            <w:noWrap/>
            <w:vAlign w:val="bottom"/>
            <w:hideMark/>
          </w:tcPr>
          <w:p w14:paraId="464671E7"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2020" w:type="dxa"/>
            <w:tcBorders>
              <w:top w:val="nil"/>
              <w:left w:val="nil"/>
              <w:bottom w:val="single" w:sz="4" w:space="0" w:color="auto"/>
              <w:right w:val="nil"/>
            </w:tcBorders>
            <w:noWrap/>
            <w:vAlign w:val="bottom"/>
            <w:hideMark/>
          </w:tcPr>
          <w:p w14:paraId="178C8463"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2320" w:type="dxa"/>
            <w:tcBorders>
              <w:top w:val="nil"/>
              <w:left w:val="nil"/>
              <w:bottom w:val="single" w:sz="4" w:space="0" w:color="auto"/>
              <w:right w:val="nil"/>
            </w:tcBorders>
            <w:noWrap/>
            <w:vAlign w:val="bottom"/>
            <w:hideMark/>
          </w:tcPr>
          <w:p w14:paraId="04BF78CD" w14:textId="77777777" w:rsidR="00BB3FC9" w:rsidRPr="00BB3FC9" w:rsidRDefault="00BB3FC9"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(тыс. рублей)</w:t>
            </w:r>
          </w:p>
        </w:tc>
      </w:tr>
      <w:tr w:rsidR="00BB3FC9" w:rsidRPr="00BB3FC9" w14:paraId="6FCE0612" w14:textId="77777777" w:rsidTr="00CE5265">
        <w:trPr>
          <w:trHeight w:val="20"/>
        </w:trPr>
        <w:tc>
          <w:tcPr>
            <w:tcW w:w="5500" w:type="dxa"/>
            <w:vMerge w:val="restart"/>
            <w:tcBorders>
              <w:top w:val="single" w:sz="4" w:space="0" w:color="auto"/>
              <w:left w:val="single" w:sz="4" w:space="0" w:color="auto"/>
              <w:bottom w:val="single" w:sz="4" w:space="0" w:color="auto"/>
              <w:right w:val="single" w:sz="4" w:space="0" w:color="auto"/>
            </w:tcBorders>
            <w:hideMark/>
          </w:tcPr>
          <w:p w14:paraId="070BD261"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4340" w:type="dxa"/>
            <w:gridSpan w:val="2"/>
            <w:tcBorders>
              <w:top w:val="single" w:sz="4" w:space="0" w:color="auto"/>
              <w:left w:val="single" w:sz="4" w:space="0" w:color="auto"/>
              <w:bottom w:val="single" w:sz="4" w:space="0" w:color="auto"/>
              <w:right w:val="single" w:sz="4" w:space="0" w:color="auto"/>
            </w:tcBorders>
            <w:hideMark/>
          </w:tcPr>
          <w:p w14:paraId="6B928A3C"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Сумма субсидии - всего</w:t>
            </w:r>
          </w:p>
        </w:tc>
      </w:tr>
      <w:tr w:rsidR="00BB3FC9" w:rsidRPr="00BB3FC9" w14:paraId="52AC131E" w14:textId="77777777" w:rsidTr="00CE5265">
        <w:trPr>
          <w:trHeight w:val="20"/>
        </w:trPr>
        <w:tc>
          <w:tcPr>
            <w:tcW w:w="5500" w:type="dxa"/>
            <w:vMerge/>
            <w:tcBorders>
              <w:top w:val="single" w:sz="4" w:space="0" w:color="auto"/>
              <w:left w:val="single" w:sz="4" w:space="0" w:color="auto"/>
              <w:right w:val="single" w:sz="4" w:space="0" w:color="auto"/>
            </w:tcBorders>
            <w:vAlign w:val="center"/>
            <w:hideMark/>
          </w:tcPr>
          <w:p w14:paraId="4DCBDE7E" w14:textId="77777777" w:rsidR="00BB3FC9" w:rsidRPr="00BB3FC9" w:rsidRDefault="00BB3FC9" w:rsidP="00BB3FC9">
            <w:pPr>
              <w:spacing w:after="0" w:line="240" w:lineRule="auto"/>
              <w:rPr>
                <w:rFonts w:ascii="Times New Roman" w:eastAsia="Times New Roman" w:hAnsi="Times New Roman"/>
                <w:kern w:val="0"/>
                <w:sz w:val="28"/>
                <w:szCs w:val="28"/>
                <w:lang w:eastAsia="ru-RU"/>
                <w14:ligatures w14:val="none"/>
              </w:rPr>
            </w:pPr>
          </w:p>
        </w:tc>
        <w:tc>
          <w:tcPr>
            <w:tcW w:w="2020" w:type="dxa"/>
            <w:tcBorders>
              <w:top w:val="single" w:sz="4" w:space="0" w:color="auto"/>
              <w:left w:val="single" w:sz="4" w:space="0" w:color="auto"/>
              <w:right w:val="single" w:sz="4" w:space="0" w:color="auto"/>
            </w:tcBorders>
            <w:hideMark/>
          </w:tcPr>
          <w:p w14:paraId="21236EA7"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2026 год</w:t>
            </w:r>
          </w:p>
        </w:tc>
        <w:tc>
          <w:tcPr>
            <w:tcW w:w="2320" w:type="dxa"/>
            <w:tcBorders>
              <w:top w:val="single" w:sz="4" w:space="0" w:color="auto"/>
              <w:left w:val="single" w:sz="4" w:space="0" w:color="auto"/>
              <w:right w:val="single" w:sz="4" w:space="0" w:color="auto"/>
            </w:tcBorders>
            <w:hideMark/>
          </w:tcPr>
          <w:p w14:paraId="6758BF34"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2027 год</w:t>
            </w:r>
          </w:p>
        </w:tc>
      </w:tr>
    </w:tbl>
    <w:p w14:paraId="20B56663" w14:textId="77777777" w:rsidR="00CE5265" w:rsidRPr="00CE5265" w:rsidRDefault="00CE5265" w:rsidP="00CE5265">
      <w:pPr>
        <w:spacing w:after="0"/>
        <w:rPr>
          <w:sz w:val="2"/>
          <w:szCs w:val="2"/>
        </w:rPr>
      </w:pPr>
    </w:p>
    <w:tbl>
      <w:tblPr>
        <w:tblW w:w="9840" w:type="dxa"/>
        <w:tblLook w:val="04A0" w:firstRow="1" w:lastRow="0" w:firstColumn="1" w:lastColumn="0" w:noHBand="0" w:noVBand="1"/>
      </w:tblPr>
      <w:tblGrid>
        <w:gridCol w:w="5500"/>
        <w:gridCol w:w="2020"/>
        <w:gridCol w:w="2320"/>
      </w:tblGrid>
      <w:tr w:rsidR="00BB3FC9" w:rsidRPr="00BB3FC9" w14:paraId="2242BB75" w14:textId="77777777" w:rsidTr="003609C6">
        <w:trPr>
          <w:trHeight w:val="20"/>
          <w:tblHeader/>
        </w:trPr>
        <w:tc>
          <w:tcPr>
            <w:tcW w:w="5500" w:type="dxa"/>
            <w:tcBorders>
              <w:top w:val="single" w:sz="4" w:space="0" w:color="000000"/>
              <w:left w:val="single" w:sz="4" w:space="0" w:color="000000"/>
              <w:bottom w:val="single" w:sz="4" w:space="0" w:color="auto"/>
              <w:right w:val="single" w:sz="4" w:space="0" w:color="000000"/>
            </w:tcBorders>
            <w:vAlign w:val="center"/>
            <w:hideMark/>
          </w:tcPr>
          <w:p w14:paraId="2E664EF3"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w:t>
            </w:r>
          </w:p>
        </w:tc>
        <w:tc>
          <w:tcPr>
            <w:tcW w:w="2020" w:type="dxa"/>
            <w:tcBorders>
              <w:top w:val="single" w:sz="4" w:space="0" w:color="000000"/>
              <w:left w:val="nil"/>
              <w:bottom w:val="single" w:sz="4" w:space="0" w:color="auto"/>
              <w:right w:val="single" w:sz="4" w:space="0" w:color="000000"/>
            </w:tcBorders>
            <w:vAlign w:val="center"/>
            <w:hideMark/>
          </w:tcPr>
          <w:p w14:paraId="25EF8D15"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2</w:t>
            </w:r>
          </w:p>
        </w:tc>
        <w:tc>
          <w:tcPr>
            <w:tcW w:w="2320" w:type="dxa"/>
            <w:tcBorders>
              <w:top w:val="single" w:sz="4" w:space="0" w:color="000000"/>
              <w:left w:val="nil"/>
              <w:bottom w:val="single" w:sz="4" w:space="0" w:color="auto"/>
              <w:right w:val="single" w:sz="4" w:space="0" w:color="000000"/>
            </w:tcBorders>
            <w:hideMark/>
          </w:tcPr>
          <w:p w14:paraId="72041912" w14:textId="77777777" w:rsidR="00BB3FC9" w:rsidRPr="00BB3FC9" w:rsidRDefault="00BB3FC9"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3</w:t>
            </w:r>
          </w:p>
        </w:tc>
      </w:tr>
      <w:tr w:rsidR="003D2924" w:rsidRPr="00BB3FC9" w14:paraId="623EEA3E" w14:textId="77777777" w:rsidTr="003609C6">
        <w:trPr>
          <w:trHeight w:val="20"/>
        </w:trPr>
        <w:tc>
          <w:tcPr>
            <w:tcW w:w="5500" w:type="dxa"/>
            <w:tcBorders>
              <w:top w:val="single" w:sz="4" w:space="0" w:color="auto"/>
            </w:tcBorders>
            <w:hideMark/>
          </w:tcPr>
          <w:p w14:paraId="751E2AFA"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Городской округ Анадырь</w:t>
            </w:r>
          </w:p>
        </w:tc>
        <w:tc>
          <w:tcPr>
            <w:tcW w:w="2020" w:type="dxa"/>
            <w:tcBorders>
              <w:top w:val="single" w:sz="4" w:space="0" w:color="auto"/>
            </w:tcBorders>
            <w:hideMark/>
          </w:tcPr>
          <w:p w14:paraId="2163B0DC" w14:textId="5F54FC5A"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32 368,2</w:t>
            </w:r>
          </w:p>
        </w:tc>
        <w:tc>
          <w:tcPr>
            <w:tcW w:w="2320" w:type="dxa"/>
            <w:tcBorders>
              <w:top w:val="single" w:sz="4" w:space="0" w:color="auto"/>
              <w:left w:val="nil"/>
            </w:tcBorders>
            <w:hideMark/>
          </w:tcPr>
          <w:p w14:paraId="08849B1A"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17 368,2</w:t>
            </w:r>
          </w:p>
        </w:tc>
      </w:tr>
      <w:tr w:rsidR="003D2924" w:rsidRPr="00BB3FC9" w14:paraId="05F9AED0" w14:textId="77777777" w:rsidTr="003609C6">
        <w:trPr>
          <w:trHeight w:val="20"/>
        </w:trPr>
        <w:tc>
          <w:tcPr>
            <w:tcW w:w="5500" w:type="dxa"/>
            <w:tcBorders>
              <w:top w:val="nil"/>
            </w:tcBorders>
            <w:hideMark/>
          </w:tcPr>
          <w:p w14:paraId="22AD3666"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Анадырский муниципальный округ</w:t>
            </w:r>
          </w:p>
        </w:tc>
        <w:tc>
          <w:tcPr>
            <w:tcW w:w="2020" w:type="dxa"/>
            <w:tcBorders>
              <w:top w:val="nil"/>
            </w:tcBorders>
            <w:hideMark/>
          </w:tcPr>
          <w:p w14:paraId="6A0CB3C7" w14:textId="78F01B51"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50 035,5</w:t>
            </w:r>
          </w:p>
        </w:tc>
        <w:tc>
          <w:tcPr>
            <w:tcW w:w="2320" w:type="dxa"/>
            <w:tcBorders>
              <w:top w:val="nil"/>
              <w:left w:val="nil"/>
            </w:tcBorders>
            <w:hideMark/>
          </w:tcPr>
          <w:p w14:paraId="0459D980"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65 035,5</w:t>
            </w:r>
          </w:p>
        </w:tc>
      </w:tr>
      <w:tr w:rsidR="003D2924" w:rsidRPr="00BB3FC9" w14:paraId="73959393" w14:textId="77777777" w:rsidTr="003D2924">
        <w:trPr>
          <w:trHeight w:val="20"/>
        </w:trPr>
        <w:tc>
          <w:tcPr>
            <w:tcW w:w="5500" w:type="dxa"/>
            <w:tcBorders>
              <w:top w:val="single" w:sz="4" w:space="0" w:color="auto"/>
            </w:tcBorders>
            <w:hideMark/>
          </w:tcPr>
          <w:p w14:paraId="56B41496"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lastRenderedPageBreak/>
              <w:t>Билибинский муниципальный район</w:t>
            </w:r>
          </w:p>
        </w:tc>
        <w:tc>
          <w:tcPr>
            <w:tcW w:w="2020" w:type="dxa"/>
            <w:tcBorders>
              <w:top w:val="single" w:sz="4" w:space="0" w:color="auto"/>
            </w:tcBorders>
            <w:hideMark/>
          </w:tcPr>
          <w:p w14:paraId="5586B314" w14:textId="0CFB1015"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16 867,7</w:t>
            </w:r>
          </w:p>
        </w:tc>
        <w:tc>
          <w:tcPr>
            <w:tcW w:w="2320" w:type="dxa"/>
            <w:tcBorders>
              <w:top w:val="single" w:sz="4" w:space="0" w:color="auto"/>
            </w:tcBorders>
            <w:hideMark/>
          </w:tcPr>
          <w:p w14:paraId="2B90F862"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16 867,7</w:t>
            </w:r>
          </w:p>
        </w:tc>
      </w:tr>
      <w:tr w:rsidR="003D2924" w:rsidRPr="00BB3FC9" w14:paraId="541C5994" w14:textId="77777777" w:rsidTr="003D2924">
        <w:trPr>
          <w:trHeight w:val="20"/>
        </w:trPr>
        <w:tc>
          <w:tcPr>
            <w:tcW w:w="5500" w:type="dxa"/>
            <w:tcBorders>
              <w:top w:val="nil"/>
            </w:tcBorders>
            <w:hideMark/>
          </w:tcPr>
          <w:p w14:paraId="4C4B75A6"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Муниципальный округ Эгвекинот</w:t>
            </w:r>
          </w:p>
        </w:tc>
        <w:tc>
          <w:tcPr>
            <w:tcW w:w="2020" w:type="dxa"/>
            <w:tcBorders>
              <w:top w:val="nil"/>
            </w:tcBorders>
            <w:hideMark/>
          </w:tcPr>
          <w:p w14:paraId="05ED35E7" w14:textId="46629DB2"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62 332,1</w:t>
            </w:r>
          </w:p>
        </w:tc>
        <w:tc>
          <w:tcPr>
            <w:tcW w:w="2320" w:type="dxa"/>
            <w:tcBorders>
              <w:top w:val="nil"/>
            </w:tcBorders>
            <w:hideMark/>
          </w:tcPr>
          <w:p w14:paraId="7839952A"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16 671,6</w:t>
            </w:r>
          </w:p>
        </w:tc>
      </w:tr>
      <w:tr w:rsidR="003D2924" w:rsidRPr="00BB3FC9" w14:paraId="11E4A441" w14:textId="77777777" w:rsidTr="003D2924">
        <w:trPr>
          <w:trHeight w:val="20"/>
        </w:trPr>
        <w:tc>
          <w:tcPr>
            <w:tcW w:w="5500" w:type="dxa"/>
            <w:tcBorders>
              <w:top w:val="nil"/>
            </w:tcBorders>
            <w:hideMark/>
          </w:tcPr>
          <w:p w14:paraId="5EA55D34"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Провиденский муниципальный округ</w:t>
            </w:r>
          </w:p>
        </w:tc>
        <w:tc>
          <w:tcPr>
            <w:tcW w:w="2020" w:type="dxa"/>
            <w:tcBorders>
              <w:top w:val="nil"/>
            </w:tcBorders>
            <w:hideMark/>
          </w:tcPr>
          <w:p w14:paraId="08F576F3" w14:textId="0ACA38A2"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24 385,4</w:t>
            </w:r>
          </w:p>
        </w:tc>
        <w:tc>
          <w:tcPr>
            <w:tcW w:w="2320" w:type="dxa"/>
            <w:tcBorders>
              <w:top w:val="nil"/>
            </w:tcBorders>
            <w:hideMark/>
          </w:tcPr>
          <w:p w14:paraId="4BE100B3"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24 385,4</w:t>
            </w:r>
          </w:p>
        </w:tc>
      </w:tr>
      <w:tr w:rsidR="003D2924" w:rsidRPr="00BB3FC9" w14:paraId="1E120295" w14:textId="77777777" w:rsidTr="003D2924">
        <w:trPr>
          <w:trHeight w:val="20"/>
        </w:trPr>
        <w:tc>
          <w:tcPr>
            <w:tcW w:w="5500" w:type="dxa"/>
            <w:tcBorders>
              <w:top w:val="nil"/>
            </w:tcBorders>
            <w:hideMark/>
          </w:tcPr>
          <w:p w14:paraId="0B7E0132"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Муниципальный округ Певек</w:t>
            </w:r>
          </w:p>
        </w:tc>
        <w:tc>
          <w:tcPr>
            <w:tcW w:w="2020" w:type="dxa"/>
            <w:tcBorders>
              <w:top w:val="nil"/>
            </w:tcBorders>
            <w:hideMark/>
          </w:tcPr>
          <w:p w14:paraId="7C009BC0" w14:textId="021E028B"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1 700,0</w:t>
            </w:r>
          </w:p>
        </w:tc>
        <w:tc>
          <w:tcPr>
            <w:tcW w:w="2320" w:type="dxa"/>
            <w:tcBorders>
              <w:top w:val="nil"/>
            </w:tcBorders>
            <w:hideMark/>
          </w:tcPr>
          <w:p w14:paraId="3E64049E"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1 700,0</w:t>
            </w:r>
          </w:p>
        </w:tc>
      </w:tr>
      <w:tr w:rsidR="003D2924" w:rsidRPr="00BB3FC9" w14:paraId="30CA68A9" w14:textId="77777777" w:rsidTr="003D2924">
        <w:trPr>
          <w:trHeight w:val="20"/>
        </w:trPr>
        <w:tc>
          <w:tcPr>
            <w:tcW w:w="5500" w:type="dxa"/>
            <w:tcBorders>
              <w:top w:val="nil"/>
            </w:tcBorders>
            <w:hideMark/>
          </w:tcPr>
          <w:p w14:paraId="33F9D829" w14:textId="77777777" w:rsidR="003D2924" w:rsidRPr="00BB3FC9" w:rsidRDefault="003D2924" w:rsidP="003D2924">
            <w:pPr>
              <w:spacing w:after="0" w:line="240" w:lineRule="auto"/>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Чукотский муниципальный район</w:t>
            </w:r>
          </w:p>
        </w:tc>
        <w:tc>
          <w:tcPr>
            <w:tcW w:w="2020" w:type="dxa"/>
            <w:tcBorders>
              <w:top w:val="nil"/>
            </w:tcBorders>
            <w:hideMark/>
          </w:tcPr>
          <w:p w14:paraId="12E6620E" w14:textId="3F655FC7" w:rsidR="003D2924" w:rsidRPr="003D2924"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3D2924">
              <w:rPr>
                <w:rFonts w:ascii="Times New Roman" w:hAnsi="Times New Roman"/>
                <w:color w:val="000000"/>
                <w:sz w:val="28"/>
                <w:szCs w:val="28"/>
              </w:rPr>
              <w:t>11 420,4</w:t>
            </w:r>
          </w:p>
        </w:tc>
        <w:tc>
          <w:tcPr>
            <w:tcW w:w="2320" w:type="dxa"/>
            <w:tcBorders>
              <w:top w:val="nil"/>
            </w:tcBorders>
            <w:hideMark/>
          </w:tcPr>
          <w:p w14:paraId="2B4C7FAA" w14:textId="77777777" w:rsidR="003D2924" w:rsidRPr="00BB3FC9" w:rsidRDefault="003D2924" w:rsidP="003D2924">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11 420,4</w:t>
            </w:r>
          </w:p>
        </w:tc>
      </w:tr>
      <w:tr w:rsidR="003D2924" w:rsidRPr="00BB3FC9" w14:paraId="121A3621" w14:textId="77777777" w:rsidTr="003D2924">
        <w:trPr>
          <w:trHeight w:val="20"/>
        </w:trPr>
        <w:tc>
          <w:tcPr>
            <w:tcW w:w="5500" w:type="dxa"/>
            <w:tcBorders>
              <w:top w:val="nil"/>
            </w:tcBorders>
            <w:hideMark/>
          </w:tcPr>
          <w:p w14:paraId="601DF54F" w14:textId="77777777" w:rsidR="003D2924" w:rsidRPr="00BB3FC9" w:rsidRDefault="003D2924" w:rsidP="003D2924">
            <w:pPr>
              <w:spacing w:after="0" w:line="240" w:lineRule="auto"/>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Всего</w:t>
            </w:r>
          </w:p>
        </w:tc>
        <w:tc>
          <w:tcPr>
            <w:tcW w:w="2020" w:type="dxa"/>
            <w:tcBorders>
              <w:top w:val="nil"/>
            </w:tcBorders>
            <w:hideMark/>
          </w:tcPr>
          <w:p w14:paraId="7858B056" w14:textId="4E8CF4BF" w:rsidR="003D2924" w:rsidRPr="003D2924" w:rsidRDefault="003D2924" w:rsidP="003D2924">
            <w:pPr>
              <w:spacing w:after="0" w:line="240" w:lineRule="auto"/>
              <w:jc w:val="right"/>
              <w:rPr>
                <w:rFonts w:ascii="Times New Roman" w:eastAsia="Times New Roman" w:hAnsi="Times New Roman"/>
                <w:b/>
                <w:bCs/>
                <w:kern w:val="0"/>
                <w:sz w:val="28"/>
                <w:szCs w:val="28"/>
                <w:lang w:eastAsia="ru-RU"/>
                <w14:ligatures w14:val="none"/>
              </w:rPr>
            </w:pPr>
            <w:r w:rsidRPr="003D2924">
              <w:rPr>
                <w:rFonts w:ascii="Times New Roman" w:hAnsi="Times New Roman"/>
                <w:b/>
                <w:bCs/>
                <w:sz w:val="28"/>
                <w:szCs w:val="28"/>
              </w:rPr>
              <w:t>199 109,3</w:t>
            </w:r>
          </w:p>
        </w:tc>
        <w:tc>
          <w:tcPr>
            <w:tcW w:w="2320" w:type="dxa"/>
            <w:tcBorders>
              <w:top w:val="nil"/>
            </w:tcBorders>
            <w:hideMark/>
          </w:tcPr>
          <w:p w14:paraId="7D71CEDF" w14:textId="77777777" w:rsidR="003D2924" w:rsidRPr="00BB3FC9" w:rsidRDefault="003D2924" w:rsidP="003D2924">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153 448,8</w:t>
            </w:r>
          </w:p>
        </w:tc>
      </w:tr>
      <w:tr w:rsidR="00BB3FC9" w:rsidRPr="00BB3FC9" w14:paraId="10B07B32" w14:textId="77777777" w:rsidTr="00BB3FC9">
        <w:trPr>
          <w:trHeight w:val="340"/>
        </w:trPr>
        <w:tc>
          <w:tcPr>
            <w:tcW w:w="5500" w:type="dxa"/>
            <w:tcBorders>
              <w:top w:val="nil"/>
              <w:left w:val="nil"/>
              <w:bottom w:val="nil"/>
              <w:right w:val="nil"/>
            </w:tcBorders>
            <w:noWrap/>
            <w:vAlign w:val="bottom"/>
            <w:hideMark/>
          </w:tcPr>
          <w:p w14:paraId="129B3FDF" w14:textId="77777777" w:rsidR="00BB3FC9" w:rsidRPr="00BB3FC9" w:rsidRDefault="00BB3FC9" w:rsidP="00BB3FC9">
            <w:pPr>
              <w:spacing w:after="0" w:line="240" w:lineRule="auto"/>
              <w:jc w:val="right"/>
              <w:rPr>
                <w:rFonts w:ascii="Times New Roman" w:eastAsia="Times New Roman" w:hAnsi="Times New Roman"/>
                <w:b/>
                <w:bCs/>
                <w:kern w:val="0"/>
                <w:sz w:val="28"/>
                <w:szCs w:val="28"/>
                <w:lang w:eastAsia="ru-RU"/>
                <w14:ligatures w14:val="none"/>
              </w:rPr>
            </w:pPr>
          </w:p>
        </w:tc>
        <w:tc>
          <w:tcPr>
            <w:tcW w:w="2020" w:type="dxa"/>
            <w:tcBorders>
              <w:top w:val="nil"/>
              <w:left w:val="nil"/>
              <w:bottom w:val="nil"/>
              <w:right w:val="nil"/>
            </w:tcBorders>
            <w:noWrap/>
            <w:vAlign w:val="bottom"/>
            <w:hideMark/>
          </w:tcPr>
          <w:p w14:paraId="68EE041C" w14:textId="77777777" w:rsidR="00BB3FC9" w:rsidRPr="00BB3FC9" w:rsidRDefault="00BB3FC9" w:rsidP="00BB3FC9">
            <w:pPr>
              <w:spacing w:after="0" w:line="240" w:lineRule="auto"/>
              <w:rPr>
                <w:rFonts w:ascii="Times New Roman" w:eastAsia="Times New Roman" w:hAnsi="Times New Roman"/>
                <w:kern w:val="0"/>
                <w:sz w:val="20"/>
                <w:szCs w:val="20"/>
                <w:lang w:eastAsia="ru-RU"/>
                <w14:ligatures w14:val="none"/>
              </w:rPr>
            </w:pPr>
          </w:p>
        </w:tc>
        <w:tc>
          <w:tcPr>
            <w:tcW w:w="2320" w:type="dxa"/>
            <w:tcBorders>
              <w:top w:val="nil"/>
              <w:left w:val="nil"/>
              <w:bottom w:val="nil"/>
              <w:right w:val="nil"/>
            </w:tcBorders>
            <w:noWrap/>
            <w:vAlign w:val="bottom"/>
            <w:hideMark/>
          </w:tcPr>
          <w:p w14:paraId="0E20858F" w14:textId="535E89D1" w:rsidR="00BB3FC9" w:rsidRPr="00BB3FC9" w:rsidRDefault="00BB3FC9" w:rsidP="00BB3FC9">
            <w:pPr>
              <w:spacing w:after="0" w:line="240" w:lineRule="auto"/>
              <w:jc w:val="right"/>
              <w:rPr>
                <w:rFonts w:ascii="Times New Roman" w:eastAsia="Times New Roman" w:hAnsi="Times New Roman"/>
                <w:kern w:val="0"/>
                <w:sz w:val="20"/>
                <w:szCs w:val="20"/>
                <w:lang w:eastAsia="ru-RU"/>
                <w14:ligatures w14:val="none"/>
              </w:rPr>
            </w:pPr>
            <w:r w:rsidRPr="00BB3FC9">
              <w:rPr>
                <w:rFonts w:ascii="Times New Roman" w:eastAsia="Times New Roman" w:hAnsi="Times New Roman"/>
                <w:kern w:val="0"/>
                <w:sz w:val="28"/>
                <w:szCs w:val="28"/>
                <w:lang w:eastAsia="ru-RU"/>
                <w14:ligatures w14:val="none"/>
              </w:rPr>
              <w:t>»;</w:t>
            </w:r>
          </w:p>
        </w:tc>
      </w:tr>
    </w:tbl>
    <w:p w14:paraId="137BBAB4" w14:textId="77777777" w:rsidR="00BB3FC9" w:rsidRDefault="00BB3FC9" w:rsidP="00121860">
      <w:pPr>
        <w:pStyle w:val="a7"/>
        <w:spacing w:after="0" w:line="240" w:lineRule="auto"/>
        <w:ind w:left="0" w:firstLine="709"/>
        <w:jc w:val="both"/>
        <w:rPr>
          <w:rFonts w:ascii="Times New Roman" w:hAnsi="Times New Roman"/>
          <w:sz w:val="28"/>
          <w:szCs w:val="28"/>
        </w:rPr>
      </w:pPr>
    </w:p>
    <w:p w14:paraId="61258C9B" w14:textId="1A4BF0E4" w:rsidR="00BB3FC9" w:rsidRDefault="00BB3FC9"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29) таблицу 29 «</w:t>
      </w:r>
      <w:r w:rsidR="00954A83" w:rsidRPr="00954A83">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2026</w:t>
      </w:r>
      <w:r w:rsidR="00C5753D">
        <w:rPr>
          <w:rFonts w:ascii="Times New Roman" w:hAnsi="Times New Roman"/>
          <w:sz w:val="28"/>
          <w:szCs w:val="28"/>
        </w:rPr>
        <w:t xml:space="preserve"> </w:t>
      </w:r>
      <w:r w:rsidR="00954A83" w:rsidRPr="00954A83">
        <w:rPr>
          <w:rFonts w:ascii="Times New Roman" w:hAnsi="Times New Roman"/>
          <w:sz w:val="28"/>
          <w:szCs w:val="28"/>
        </w:rPr>
        <w:t>год</w:t>
      </w:r>
      <w:r>
        <w:rPr>
          <w:rFonts w:ascii="Times New Roman" w:hAnsi="Times New Roman"/>
          <w:sz w:val="28"/>
          <w:szCs w:val="28"/>
        </w:rPr>
        <w:t>» изложить в следующей редакции:</w:t>
      </w:r>
    </w:p>
    <w:p w14:paraId="38F948CE" w14:textId="77777777" w:rsidR="00BB3FC9" w:rsidRDefault="00BB3FC9" w:rsidP="00121860">
      <w:pPr>
        <w:pStyle w:val="a7"/>
        <w:spacing w:after="0" w:line="240" w:lineRule="auto"/>
        <w:ind w:left="0" w:firstLine="709"/>
        <w:jc w:val="both"/>
        <w:rPr>
          <w:rFonts w:ascii="Times New Roman" w:hAnsi="Times New Roman"/>
          <w:sz w:val="28"/>
          <w:szCs w:val="28"/>
        </w:rPr>
      </w:pPr>
    </w:p>
    <w:tbl>
      <w:tblPr>
        <w:tblW w:w="10065" w:type="dxa"/>
        <w:tblLayout w:type="fixed"/>
        <w:tblLook w:val="04A0" w:firstRow="1" w:lastRow="0" w:firstColumn="1" w:lastColumn="0" w:noHBand="0" w:noVBand="1"/>
      </w:tblPr>
      <w:tblGrid>
        <w:gridCol w:w="3969"/>
        <w:gridCol w:w="1418"/>
        <w:gridCol w:w="1559"/>
        <w:gridCol w:w="1559"/>
        <w:gridCol w:w="1560"/>
      </w:tblGrid>
      <w:tr w:rsidR="006E5C44" w:rsidRPr="00BB3FC9" w14:paraId="2CE994AB" w14:textId="77777777" w:rsidTr="00CE5265">
        <w:trPr>
          <w:trHeight w:val="20"/>
        </w:trPr>
        <w:tc>
          <w:tcPr>
            <w:tcW w:w="3969" w:type="dxa"/>
            <w:tcBorders>
              <w:top w:val="nil"/>
              <w:left w:val="nil"/>
              <w:bottom w:val="nil"/>
              <w:right w:val="nil"/>
            </w:tcBorders>
            <w:hideMark/>
          </w:tcPr>
          <w:p w14:paraId="447D549A"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418" w:type="dxa"/>
            <w:tcBorders>
              <w:top w:val="nil"/>
              <w:left w:val="nil"/>
              <w:bottom w:val="nil"/>
              <w:right w:val="nil"/>
            </w:tcBorders>
            <w:hideMark/>
          </w:tcPr>
          <w:p w14:paraId="17236EB7"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455B22FE"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3119" w:type="dxa"/>
            <w:gridSpan w:val="2"/>
            <w:tcBorders>
              <w:top w:val="nil"/>
              <w:left w:val="nil"/>
              <w:bottom w:val="nil"/>
              <w:right w:val="nil"/>
            </w:tcBorders>
            <w:hideMark/>
          </w:tcPr>
          <w:p w14:paraId="2835A437" w14:textId="2C3A76EC" w:rsidR="006E5C44" w:rsidRPr="00BB3FC9" w:rsidRDefault="006E5C44" w:rsidP="00BB3FC9">
            <w:pPr>
              <w:spacing w:after="0" w:line="240" w:lineRule="auto"/>
              <w:jc w:val="right"/>
              <w:rPr>
                <w:rFonts w:ascii="Times New Roman" w:eastAsia="Times New Roman" w:hAnsi="Times New Roman"/>
                <w:color w:val="000000"/>
                <w:kern w:val="0"/>
                <w:sz w:val="28"/>
                <w:szCs w:val="28"/>
                <w:lang w:eastAsia="ru-RU"/>
                <w14:ligatures w14:val="none"/>
              </w:rPr>
            </w:pPr>
            <w:r>
              <w:rPr>
                <w:rFonts w:ascii="Times New Roman" w:eastAsia="Times New Roman" w:hAnsi="Times New Roman"/>
                <w:color w:val="000000"/>
                <w:kern w:val="0"/>
                <w:sz w:val="28"/>
                <w:szCs w:val="28"/>
                <w:lang w:eastAsia="ru-RU"/>
                <w14:ligatures w14:val="none"/>
              </w:rPr>
              <w:t>«</w:t>
            </w:r>
            <w:r w:rsidRPr="00BB3FC9">
              <w:rPr>
                <w:rFonts w:ascii="Times New Roman" w:eastAsia="Times New Roman" w:hAnsi="Times New Roman"/>
                <w:color w:val="000000"/>
                <w:kern w:val="0"/>
                <w:sz w:val="28"/>
                <w:szCs w:val="28"/>
                <w:lang w:eastAsia="ru-RU"/>
                <w14:ligatures w14:val="none"/>
              </w:rPr>
              <w:t>Таблица 29</w:t>
            </w:r>
          </w:p>
        </w:tc>
      </w:tr>
      <w:tr w:rsidR="006E5C44" w:rsidRPr="00BB3FC9" w14:paraId="764D8006" w14:textId="77777777" w:rsidTr="00CE5265">
        <w:trPr>
          <w:trHeight w:val="283"/>
        </w:trPr>
        <w:tc>
          <w:tcPr>
            <w:tcW w:w="3969" w:type="dxa"/>
            <w:tcBorders>
              <w:top w:val="nil"/>
              <w:left w:val="nil"/>
              <w:bottom w:val="nil"/>
              <w:right w:val="nil"/>
            </w:tcBorders>
            <w:hideMark/>
          </w:tcPr>
          <w:p w14:paraId="17F930ED" w14:textId="77777777" w:rsidR="006E5C44" w:rsidRPr="00BB3FC9" w:rsidRDefault="006E5C44" w:rsidP="00BB3FC9">
            <w:pPr>
              <w:spacing w:after="0" w:line="240" w:lineRule="auto"/>
              <w:jc w:val="right"/>
              <w:rPr>
                <w:rFonts w:ascii="Times New Roman" w:eastAsia="Times New Roman" w:hAnsi="Times New Roman"/>
                <w:color w:val="000000"/>
                <w:kern w:val="0"/>
                <w:sz w:val="28"/>
                <w:szCs w:val="28"/>
                <w:lang w:eastAsia="ru-RU"/>
                <w14:ligatures w14:val="none"/>
              </w:rPr>
            </w:pPr>
          </w:p>
        </w:tc>
        <w:tc>
          <w:tcPr>
            <w:tcW w:w="1418" w:type="dxa"/>
            <w:tcBorders>
              <w:top w:val="nil"/>
              <w:left w:val="nil"/>
              <w:bottom w:val="nil"/>
              <w:right w:val="nil"/>
            </w:tcBorders>
            <w:hideMark/>
          </w:tcPr>
          <w:p w14:paraId="4DD6AE8B" w14:textId="77777777" w:rsidR="006E5C44" w:rsidRPr="00BB3FC9" w:rsidRDefault="006E5C44" w:rsidP="00BB3FC9">
            <w:pPr>
              <w:spacing w:after="0" w:line="240" w:lineRule="auto"/>
              <w:jc w:val="center"/>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3FF2D80C"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62571E1F"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60" w:type="dxa"/>
            <w:tcBorders>
              <w:top w:val="nil"/>
              <w:left w:val="nil"/>
              <w:bottom w:val="nil"/>
              <w:right w:val="nil"/>
            </w:tcBorders>
            <w:hideMark/>
          </w:tcPr>
          <w:p w14:paraId="432B7C54"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r>
      <w:tr w:rsidR="006E5C44" w:rsidRPr="00BB3FC9" w14:paraId="17D9A40B" w14:textId="77777777" w:rsidTr="00CE5265">
        <w:trPr>
          <w:trHeight w:val="20"/>
        </w:trPr>
        <w:tc>
          <w:tcPr>
            <w:tcW w:w="10065" w:type="dxa"/>
            <w:gridSpan w:val="5"/>
            <w:tcBorders>
              <w:top w:val="nil"/>
              <w:left w:val="nil"/>
              <w:bottom w:val="nil"/>
              <w:right w:val="nil"/>
            </w:tcBorders>
            <w:vAlign w:val="bottom"/>
            <w:hideMark/>
          </w:tcPr>
          <w:p w14:paraId="16355A65" w14:textId="6E6510A0" w:rsidR="006E5C44" w:rsidRPr="00BB3FC9" w:rsidRDefault="00932EA5" w:rsidP="00BB3FC9">
            <w:pPr>
              <w:spacing w:after="0" w:line="240" w:lineRule="auto"/>
              <w:jc w:val="center"/>
              <w:rPr>
                <w:rFonts w:ascii="Times New Roman" w:eastAsia="Times New Roman" w:hAnsi="Times New Roman"/>
                <w:b/>
                <w:bCs/>
                <w:kern w:val="0"/>
                <w:sz w:val="28"/>
                <w:szCs w:val="28"/>
                <w:lang w:eastAsia="ru-RU"/>
                <w14:ligatures w14:val="none"/>
              </w:rPr>
            </w:pPr>
            <w:r w:rsidRPr="00932EA5">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2026 год</w:t>
            </w:r>
          </w:p>
        </w:tc>
      </w:tr>
      <w:tr w:rsidR="006E5C44" w:rsidRPr="00BB3FC9" w14:paraId="1B327DE8" w14:textId="77777777" w:rsidTr="00CE5265">
        <w:trPr>
          <w:trHeight w:val="283"/>
        </w:trPr>
        <w:tc>
          <w:tcPr>
            <w:tcW w:w="3969" w:type="dxa"/>
            <w:tcBorders>
              <w:top w:val="nil"/>
              <w:left w:val="nil"/>
              <w:bottom w:val="nil"/>
              <w:right w:val="nil"/>
            </w:tcBorders>
            <w:hideMark/>
          </w:tcPr>
          <w:p w14:paraId="1376FB30" w14:textId="77777777" w:rsidR="006E5C44" w:rsidRPr="00BB3FC9" w:rsidRDefault="006E5C44" w:rsidP="00BB3FC9">
            <w:pPr>
              <w:spacing w:after="0" w:line="240" w:lineRule="auto"/>
              <w:jc w:val="center"/>
              <w:rPr>
                <w:rFonts w:ascii="Times New Roman" w:eastAsia="Times New Roman" w:hAnsi="Times New Roman"/>
                <w:b/>
                <w:bCs/>
                <w:kern w:val="0"/>
                <w:sz w:val="28"/>
                <w:szCs w:val="28"/>
                <w:lang w:eastAsia="ru-RU"/>
                <w14:ligatures w14:val="none"/>
              </w:rPr>
            </w:pPr>
          </w:p>
        </w:tc>
        <w:tc>
          <w:tcPr>
            <w:tcW w:w="1418" w:type="dxa"/>
            <w:tcBorders>
              <w:top w:val="nil"/>
              <w:left w:val="nil"/>
              <w:bottom w:val="nil"/>
              <w:right w:val="nil"/>
            </w:tcBorders>
            <w:hideMark/>
          </w:tcPr>
          <w:p w14:paraId="568F14F6" w14:textId="77777777" w:rsidR="006E5C44" w:rsidRPr="00BB3FC9" w:rsidRDefault="006E5C44" w:rsidP="00BB3FC9">
            <w:pPr>
              <w:spacing w:after="0" w:line="240" w:lineRule="auto"/>
              <w:jc w:val="center"/>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4A2407DE"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634EBC11"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60" w:type="dxa"/>
            <w:tcBorders>
              <w:top w:val="nil"/>
              <w:left w:val="nil"/>
              <w:bottom w:val="nil"/>
              <w:right w:val="nil"/>
            </w:tcBorders>
            <w:hideMark/>
          </w:tcPr>
          <w:p w14:paraId="5E91D202"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r>
      <w:tr w:rsidR="006E5C44" w:rsidRPr="00BB3FC9" w14:paraId="5C8B2BFE" w14:textId="77777777" w:rsidTr="00CE5265">
        <w:trPr>
          <w:trHeight w:val="20"/>
        </w:trPr>
        <w:tc>
          <w:tcPr>
            <w:tcW w:w="3969" w:type="dxa"/>
            <w:tcBorders>
              <w:top w:val="nil"/>
              <w:left w:val="nil"/>
              <w:bottom w:val="nil"/>
              <w:right w:val="nil"/>
            </w:tcBorders>
            <w:hideMark/>
          </w:tcPr>
          <w:p w14:paraId="7B14E553"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418" w:type="dxa"/>
            <w:tcBorders>
              <w:top w:val="nil"/>
              <w:left w:val="nil"/>
              <w:bottom w:val="nil"/>
              <w:right w:val="nil"/>
            </w:tcBorders>
            <w:hideMark/>
          </w:tcPr>
          <w:p w14:paraId="6BAE9C42"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24AD7A9A"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3119" w:type="dxa"/>
            <w:gridSpan w:val="2"/>
            <w:tcBorders>
              <w:top w:val="nil"/>
              <w:left w:val="nil"/>
              <w:bottom w:val="nil"/>
              <w:right w:val="nil"/>
            </w:tcBorders>
            <w:hideMark/>
          </w:tcPr>
          <w:p w14:paraId="2EAA765A" w14:textId="77777777" w:rsidR="006E5C44" w:rsidRPr="00BB3FC9" w:rsidRDefault="006E5C44" w:rsidP="00BB3FC9">
            <w:pPr>
              <w:spacing w:after="0" w:line="240" w:lineRule="auto"/>
              <w:jc w:val="right"/>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(тыс. рублей)</w:t>
            </w:r>
          </w:p>
        </w:tc>
      </w:tr>
      <w:tr w:rsidR="006E5C44" w:rsidRPr="00BB3FC9" w14:paraId="6A1D697A" w14:textId="77777777" w:rsidTr="00CE5265">
        <w:trPr>
          <w:trHeight w:val="476"/>
        </w:trPr>
        <w:tc>
          <w:tcPr>
            <w:tcW w:w="3969" w:type="dxa"/>
            <w:vMerge w:val="restart"/>
            <w:tcBorders>
              <w:top w:val="single" w:sz="4" w:space="0" w:color="000000"/>
              <w:left w:val="single" w:sz="4" w:space="0" w:color="000000"/>
              <w:bottom w:val="single" w:sz="4" w:space="0" w:color="000000"/>
              <w:right w:val="single" w:sz="4" w:space="0" w:color="000000"/>
            </w:tcBorders>
            <w:hideMark/>
          </w:tcPr>
          <w:p w14:paraId="62238C2F" w14:textId="45FE4ECD" w:rsidR="006E5C44" w:rsidRPr="00BB3FC9" w:rsidRDefault="00CE5265" w:rsidP="00BB3FC9">
            <w:pPr>
              <w:spacing w:after="0" w:line="240" w:lineRule="auto"/>
              <w:jc w:val="center"/>
              <w:rPr>
                <w:rFonts w:ascii="Times New Roman" w:eastAsia="Times New Roman" w:hAnsi="Times New Roman"/>
                <w:color w:val="000000"/>
                <w:kern w:val="0"/>
                <w:sz w:val="28"/>
                <w:szCs w:val="28"/>
                <w:lang w:eastAsia="ru-RU"/>
                <w14:ligatures w14:val="none"/>
              </w:rPr>
            </w:pPr>
            <w:r>
              <w:rPr>
                <w:rFonts w:ascii="Times New Roman" w:eastAsia="Times New Roman" w:hAnsi="Times New Roman"/>
                <w:color w:val="000000"/>
                <w:kern w:val="0"/>
                <w:sz w:val="28"/>
                <w:szCs w:val="28"/>
                <w:lang w:eastAsia="ru-RU"/>
                <w14:ligatures w14:val="none"/>
              </w:rPr>
              <w:t>Н</w:t>
            </w:r>
            <w:r w:rsidR="006E5C44" w:rsidRPr="00BB3FC9">
              <w:rPr>
                <w:rFonts w:ascii="Times New Roman" w:eastAsia="Times New Roman" w:hAnsi="Times New Roman"/>
                <w:color w:val="000000"/>
                <w:kern w:val="0"/>
                <w:sz w:val="28"/>
                <w:szCs w:val="28"/>
                <w:lang w:eastAsia="ru-RU"/>
                <w14:ligatures w14:val="none"/>
              </w:rPr>
              <w:t>аименование муниципального образования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08C5C9E9" w14:textId="77777777" w:rsidR="006E5C44" w:rsidRPr="00BB3FC9" w:rsidRDefault="006E5C44"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Сумма субсидии - всего</w:t>
            </w:r>
          </w:p>
        </w:tc>
        <w:tc>
          <w:tcPr>
            <w:tcW w:w="4678" w:type="dxa"/>
            <w:gridSpan w:val="3"/>
            <w:vMerge w:val="restart"/>
            <w:tcBorders>
              <w:top w:val="single" w:sz="4" w:space="0" w:color="000000"/>
              <w:left w:val="single" w:sz="4" w:space="0" w:color="000000"/>
              <w:bottom w:val="single" w:sz="4" w:space="0" w:color="000000"/>
              <w:right w:val="single" w:sz="4" w:space="0" w:color="000000"/>
            </w:tcBorders>
            <w:hideMark/>
          </w:tcPr>
          <w:p w14:paraId="26DF932A" w14:textId="77777777" w:rsidR="006E5C44" w:rsidRPr="00BB3FC9" w:rsidRDefault="006E5C44"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в том числе:</w:t>
            </w:r>
          </w:p>
        </w:tc>
      </w:tr>
      <w:tr w:rsidR="006E5C44" w:rsidRPr="00BB3FC9" w14:paraId="3710051E" w14:textId="77777777" w:rsidTr="00CE5265">
        <w:trPr>
          <w:trHeight w:val="476"/>
        </w:trPr>
        <w:tc>
          <w:tcPr>
            <w:tcW w:w="3969" w:type="dxa"/>
            <w:vMerge/>
            <w:tcBorders>
              <w:top w:val="single" w:sz="4" w:space="0" w:color="000000"/>
              <w:left w:val="single" w:sz="4" w:space="0" w:color="000000"/>
              <w:bottom w:val="single" w:sz="4" w:space="0" w:color="000000"/>
              <w:right w:val="single" w:sz="4" w:space="0" w:color="000000"/>
            </w:tcBorders>
            <w:vAlign w:val="center"/>
            <w:hideMark/>
          </w:tcPr>
          <w:p w14:paraId="05646882" w14:textId="77777777" w:rsidR="006E5C44" w:rsidRPr="00BB3FC9" w:rsidRDefault="006E5C44" w:rsidP="00BB3FC9">
            <w:pPr>
              <w:spacing w:after="0" w:line="240" w:lineRule="auto"/>
              <w:rPr>
                <w:rFonts w:ascii="Times New Roman" w:eastAsia="Times New Roman" w:hAnsi="Times New Roman"/>
                <w:color w:val="000000"/>
                <w:kern w:val="0"/>
                <w:sz w:val="28"/>
                <w:szCs w:val="28"/>
                <w:lang w:eastAsia="ru-RU"/>
                <w14:ligatures w14:val="none"/>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7809E803" w14:textId="77777777" w:rsidR="006E5C44" w:rsidRPr="00BB3FC9" w:rsidRDefault="006E5C44" w:rsidP="00BB3FC9">
            <w:pPr>
              <w:spacing w:after="0" w:line="240" w:lineRule="auto"/>
              <w:rPr>
                <w:rFonts w:ascii="Times New Roman" w:eastAsia="Times New Roman" w:hAnsi="Times New Roman"/>
                <w:kern w:val="0"/>
                <w:sz w:val="28"/>
                <w:szCs w:val="28"/>
                <w:lang w:eastAsia="ru-RU"/>
                <w14:ligatures w14:val="none"/>
              </w:rPr>
            </w:pPr>
          </w:p>
        </w:tc>
        <w:tc>
          <w:tcPr>
            <w:tcW w:w="4678" w:type="dxa"/>
            <w:gridSpan w:val="3"/>
            <w:vMerge/>
            <w:tcBorders>
              <w:top w:val="single" w:sz="4" w:space="0" w:color="000000"/>
              <w:left w:val="single" w:sz="4" w:space="0" w:color="000000"/>
              <w:bottom w:val="single" w:sz="4" w:space="0" w:color="000000"/>
              <w:right w:val="single" w:sz="4" w:space="0" w:color="000000"/>
            </w:tcBorders>
            <w:vAlign w:val="center"/>
            <w:hideMark/>
          </w:tcPr>
          <w:p w14:paraId="2F16C269" w14:textId="77777777" w:rsidR="006E5C44" w:rsidRPr="00BB3FC9" w:rsidRDefault="006E5C44" w:rsidP="00BB3FC9">
            <w:pPr>
              <w:spacing w:after="0" w:line="240" w:lineRule="auto"/>
              <w:rPr>
                <w:rFonts w:ascii="Times New Roman" w:eastAsia="Times New Roman" w:hAnsi="Times New Roman"/>
                <w:kern w:val="0"/>
                <w:sz w:val="28"/>
                <w:szCs w:val="28"/>
                <w:lang w:eastAsia="ru-RU"/>
                <w14:ligatures w14:val="none"/>
              </w:rPr>
            </w:pPr>
          </w:p>
        </w:tc>
      </w:tr>
      <w:tr w:rsidR="006E5C44" w:rsidRPr="00BB3FC9" w14:paraId="622FFD0E" w14:textId="77777777" w:rsidTr="00CE5265">
        <w:trPr>
          <w:trHeight w:val="2003"/>
        </w:trPr>
        <w:tc>
          <w:tcPr>
            <w:tcW w:w="3969" w:type="dxa"/>
            <w:vMerge/>
            <w:tcBorders>
              <w:top w:val="single" w:sz="4" w:space="0" w:color="000000"/>
              <w:left w:val="single" w:sz="4" w:space="0" w:color="000000"/>
              <w:bottom w:val="single" w:sz="4" w:space="0" w:color="auto"/>
              <w:right w:val="single" w:sz="4" w:space="0" w:color="000000"/>
            </w:tcBorders>
            <w:vAlign w:val="center"/>
            <w:hideMark/>
          </w:tcPr>
          <w:p w14:paraId="7CA1131B" w14:textId="77777777" w:rsidR="006E5C44" w:rsidRPr="00BB3FC9" w:rsidRDefault="006E5C44" w:rsidP="00BB3FC9">
            <w:pPr>
              <w:spacing w:after="0" w:line="240" w:lineRule="auto"/>
              <w:rPr>
                <w:rFonts w:ascii="Times New Roman" w:eastAsia="Times New Roman" w:hAnsi="Times New Roman"/>
                <w:color w:val="000000"/>
                <w:kern w:val="0"/>
                <w:sz w:val="28"/>
                <w:szCs w:val="28"/>
                <w:lang w:eastAsia="ru-RU"/>
                <w14:ligatures w14:val="none"/>
              </w:rPr>
            </w:pPr>
          </w:p>
        </w:tc>
        <w:tc>
          <w:tcPr>
            <w:tcW w:w="1418" w:type="dxa"/>
            <w:vMerge/>
            <w:tcBorders>
              <w:top w:val="single" w:sz="4" w:space="0" w:color="000000"/>
              <w:left w:val="single" w:sz="4" w:space="0" w:color="000000"/>
              <w:bottom w:val="single" w:sz="4" w:space="0" w:color="auto"/>
              <w:right w:val="single" w:sz="4" w:space="0" w:color="000000"/>
            </w:tcBorders>
            <w:vAlign w:val="center"/>
            <w:hideMark/>
          </w:tcPr>
          <w:p w14:paraId="4A66F063" w14:textId="77777777" w:rsidR="006E5C44" w:rsidRPr="00BB3FC9" w:rsidRDefault="006E5C44" w:rsidP="00BB3FC9">
            <w:pPr>
              <w:spacing w:after="0" w:line="240" w:lineRule="auto"/>
              <w:rPr>
                <w:rFonts w:ascii="Times New Roman" w:eastAsia="Times New Roman" w:hAnsi="Times New Roman"/>
                <w:kern w:val="0"/>
                <w:sz w:val="28"/>
                <w:szCs w:val="28"/>
                <w:lang w:eastAsia="ru-RU"/>
                <w14:ligatures w14:val="none"/>
              </w:rPr>
            </w:pPr>
          </w:p>
        </w:tc>
        <w:tc>
          <w:tcPr>
            <w:tcW w:w="1559" w:type="dxa"/>
            <w:tcBorders>
              <w:top w:val="nil"/>
              <w:left w:val="nil"/>
              <w:bottom w:val="single" w:sz="4" w:space="0" w:color="auto"/>
              <w:right w:val="single" w:sz="4" w:space="0" w:color="000000"/>
            </w:tcBorders>
            <w:hideMark/>
          </w:tcPr>
          <w:p w14:paraId="6A20F049" w14:textId="77777777" w:rsidR="006E5C44" w:rsidRPr="00BB3FC9" w:rsidRDefault="006E5C44"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за счет субсидий из федерального бюджета</w:t>
            </w:r>
          </w:p>
        </w:tc>
        <w:tc>
          <w:tcPr>
            <w:tcW w:w="1559" w:type="dxa"/>
            <w:tcBorders>
              <w:top w:val="nil"/>
              <w:left w:val="nil"/>
              <w:bottom w:val="single" w:sz="4" w:space="0" w:color="auto"/>
              <w:right w:val="single" w:sz="4" w:space="0" w:color="000000"/>
            </w:tcBorders>
            <w:hideMark/>
          </w:tcPr>
          <w:p w14:paraId="0CAF170F" w14:textId="77777777" w:rsidR="006E5C44" w:rsidRPr="00BB3FC9" w:rsidRDefault="006E5C44"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за счет средств окружного бюджета</w:t>
            </w:r>
          </w:p>
        </w:tc>
        <w:tc>
          <w:tcPr>
            <w:tcW w:w="1560" w:type="dxa"/>
            <w:tcBorders>
              <w:top w:val="nil"/>
              <w:left w:val="nil"/>
              <w:bottom w:val="single" w:sz="4" w:space="0" w:color="auto"/>
              <w:right w:val="single" w:sz="4" w:space="0" w:color="000000"/>
            </w:tcBorders>
            <w:hideMark/>
          </w:tcPr>
          <w:p w14:paraId="34145B90" w14:textId="77777777" w:rsidR="006E5C44" w:rsidRPr="00BB3FC9" w:rsidRDefault="006E5C44" w:rsidP="00BB3FC9">
            <w:pPr>
              <w:spacing w:after="0" w:line="240" w:lineRule="auto"/>
              <w:jc w:val="center"/>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дополнительные средства за счет окружного бюджета</w:t>
            </w:r>
          </w:p>
        </w:tc>
      </w:tr>
      <w:tr w:rsidR="006E5C44" w:rsidRPr="00BB3FC9" w14:paraId="387F77ED" w14:textId="77777777" w:rsidTr="00CE5265">
        <w:trPr>
          <w:trHeight w:val="20"/>
        </w:trPr>
        <w:tc>
          <w:tcPr>
            <w:tcW w:w="3969" w:type="dxa"/>
            <w:tcBorders>
              <w:top w:val="single" w:sz="4" w:space="0" w:color="auto"/>
              <w:left w:val="single" w:sz="4" w:space="0" w:color="auto"/>
              <w:bottom w:val="single" w:sz="4" w:space="0" w:color="auto"/>
              <w:right w:val="single" w:sz="4" w:space="0" w:color="auto"/>
            </w:tcBorders>
            <w:hideMark/>
          </w:tcPr>
          <w:p w14:paraId="660BEE21" w14:textId="77777777" w:rsidR="006E5C44" w:rsidRPr="00BB3FC9" w:rsidRDefault="006E5C44" w:rsidP="00BB3FC9">
            <w:pPr>
              <w:spacing w:after="0" w:line="240" w:lineRule="auto"/>
              <w:jc w:val="center"/>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1</w:t>
            </w:r>
          </w:p>
        </w:tc>
        <w:tc>
          <w:tcPr>
            <w:tcW w:w="1418" w:type="dxa"/>
            <w:tcBorders>
              <w:top w:val="single" w:sz="4" w:space="0" w:color="auto"/>
              <w:left w:val="single" w:sz="4" w:space="0" w:color="auto"/>
              <w:bottom w:val="single" w:sz="4" w:space="0" w:color="auto"/>
              <w:right w:val="single" w:sz="4" w:space="0" w:color="auto"/>
            </w:tcBorders>
            <w:hideMark/>
          </w:tcPr>
          <w:p w14:paraId="72BB6557" w14:textId="77777777" w:rsidR="006E5C44" w:rsidRPr="00BB3FC9" w:rsidRDefault="006E5C44" w:rsidP="00BB3FC9">
            <w:pPr>
              <w:spacing w:after="0" w:line="240" w:lineRule="auto"/>
              <w:jc w:val="center"/>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2</w:t>
            </w:r>
          </w:p>
        </w:tc>
        <w:tc>
          <w:tcPr>
            <w:tcW w:w="1559" w:type="dxa"/>
            <w:tcBorders>
              <w:top w:val="single" w:sz="4" w:space="0" w:color="auto"/>
              <w:left w:val="single" w:sz="4" w:space="0" w:color="auto"/>
              <w:bottom w:val="single" w:sz="4" w:space="0" w:color="auto"/>
              <w:right w:val="single" w:sz="4" w:space="0" w:color="auto"/>
            </w:tcBorders>
            <w:hideMark/>
          </w:tcPr>
          <w:p w14:paraId="1A2BB664" w14:textId="77777777" w:rsidR="006E5C44" w:rsidRPr="00BB3FC9" w:rsidRDefault="006E5C44" w:rsidP="00BB3FC9">
            <w:pPr>
              <w:spacing w:after="0" w:line="240" w:lineRule="auto"/>
              <w:jc w:val="center"/>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3</w:t>
            </w:r>
          </w:p>
        </w:tc>
        <w:tc>
          <w:tcPr>
            <w:tcW w:w="1559" w:type="dxa"/>
            <w:tcBorders>
              <w:top w:val="single" w:sz="4" w:space="0" w:color="auto"/>
              <w:left w:val="single" w:sz="4" w:space="0" w:color="auto"/>
              <w:bottom w:val="single" w:sz="4" w:space="0" w:color="auto"/>
              <w:right w:val="single" w:sz="4" w:space="0" w:color="auto"/>
            </w:tcBorders>
            <w:hideMark/>
          </w:tcPr>
          <w:p w14:paraId="1A00D081" w14:textId="77777777" w:rsidR="006E5C44" w:rsidRPr="00BB3FC9" w:rsidRDefault="006E5C44" w:rsidP="00BB3FC9">
            <w:pPr>
              <w:spacing w:after="0" w:line="240" w:lineRule="auto"/>
              <w:jc w:val="center"/>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4</w:t>
            </w:r>
          </w:p>
        </w:tc>
        <w:tc>
          <w:tcPr>
            <w:tcW w:w="1560" w:type="dxa"/>
            <w:tcBorders>
              <w:top w:val="single" w:sz="4" w:space="0" w:color="auto"/>
              <w:left w:val="single" w:sz="4" w:space="0" w:color="auto"/>
              <w:bottom w:val="single" w:sz="4" w:space="0" w:color="auto"/>
              <w:right w:val="single" w:sz="4" w:space="0" w:color="auto"/>
            </w:tcBorders>
            <w:hideMark/>
          </w:tcPr>
          <w:p w14:paraId="2C4BA4DB" w14:textId="77777777" w:rsidR="006E5C44" w:rsidRPr="00BB3FC9" w:rsidRDefault="006E5C44" w:rsidP="00BB3FC9">
            <w:pPr>
              <w:spacing w:after="0" w:line="240" w:lineRule="auto"/>
              <w:jc w:val="center"/>
              <w:rPr>
                <w:rFonts w:ascii="Times New Roman" w:eastAsia="Times New Roman" w:hAnsi="Times New Roman"/>
                <w:color w:val="000000"/>
                <w:kern w:val="0"/>
                <w:sz w:val="28"/>
                <w:szCs w:val="28"/>
                <w:lang w:eastAsia="ru-RU"/>
                <w14:ligatures w14:val="none"/>
              </w:rPr>
            </w:pPr>
            <w:r w:rsidRPr="00BB3FC9">
              <w:rPr>
                <w:rFonts w:ascii="Times New Roman" w:eastAsia="Times New Roman" w:hAnsi="Times New Roman"/>
                <w:color w:val="000000"/>
                <w:kern w:val="0"/>
                <w:sz w:val="28"/>
                <w:szCs w:val="28"/>
                <w:lang w:eastAsia="ru-RU"/>
                <w14:ligatures w14:val="none"/>
              </w:rPr>
              <w:t>5</w:t>
            </w:r>
          </w:p>
        </w:tc>
      </w:tr>
      <w:tr w:rsidR="006E5C44" w:rsidRPr="00BB3FC9" w14:paraId="41DAC28D" w14:textId="77777777" w:rsidTr="00CE5265">
        <w:trPr>
          <w:trHeight w:val="20"/>
        </w:trPr>
        <w:tc>
          <w:tcPr>
            <w:tcW w:w="3969" w:type="dxa"/>
            <w:tcBorders>
              <w:top w:val="single" w:sz="4" w:space="0" w:color="auto"/>
            </w:tcBorders>
            <w:hideMark/>
          </w:tcPr>
          <w:p w14:paraId="0D287F2A" w14:textId="77777777" w:rsidR="006E5C44" w:rsidRPr="00BB3FC9" w:rsidRDefault="006E5C44" w:rsidP="00BB3FC9">
            <w:pPr>
              <w:spacing w:after="0" w:line="240" w:lineRule="auto"/>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Билибинский муниципальный район</w:t>
            </w:r>
          </w:p>
        </w:tc>
        <w:tc>
          <w:tcPr>
            <w:tcW w:w="1418" w:type="dxa"/>
            <w:tcBorders>
              <w:top w:val="single" w:sz="4" w:space="0" w:color="auto"/>
            </w:tcBorders>
            <w:hideMark/>
          </w:tcPr>
          <w:p w14:paraId="65A32D58" w14:textId="77777777" w:rsidR="006E5C44" w:rsidRPr="00BB3FC9" w:rsidRDefault="006E5C44"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95 000,0</w:t>
            </w:r>
          </w:p>
        </w:tc>
        <w:tc>
          <w:tcPr>
            <w:tcW w:w="1559" w:type="dxa"/>
            <w:tcBorders>
              <w:top w:val="single" w:sz="4" w:space="0" w:color="auto"/>
            </w:tcBorders>
            <w:hideMark/>
          </w:tcPr>
          <w:p w14:paraId="400F86EC" w14:textId="77777777" w:rsidR="006E5C44" w:rsidRPr="00BB3FC9" w:rsidRDefault="006E5C44"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32 788,3</w:t>
            </w:r>
          </w:p>
        </w:tc>
        <w:tc>
          <w:tcPr>
            <w:tcW w:w="1559" w:type="dxa"/>
            <w:tcBorders>
              <w:top w:val="single" w:sz="4" w:space="0" w:color="auto"/>
            </w:tcBorders>
            <w:hideMark/>
          </w:tcPr>
          <w:p w14:paraId="2EB7F28A" w14:textId="77777777" w:rsidR="006E5C44" w:rsidRPr="00BB3FC9" w:rsidRDefault="006E5C44"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1 725,7</w:t>
            </w:r>
          </w:p>
        </w:tc>
        <w:tc>
          <w:tcPr>
            <w:tcW w:w="1560" w:type="dxa"/>
            <w:tcBorders>
              <w:top w:val="single" w:sz="4" w:space="0" w:color="auto"/>
            </w:tcBorders>
            <w:hideMark/>
          </w:tcPr>
          <w:p w14:paraId="61E053B3" w14:textId="77777777" w:rsidR="006E5C44" w:rsidRPr="00BB3FC9" w:rsidRDefault="006E5C44" w:rsidP="00BB3FC9">
            <w:pPr>
              <w:spacing w:after="0" w:line="240" w:lineRule="auto"/>
              <w:jc w:val="right"/>
              <w:rPr>
                <w:rFonts w:ascii="Times New Roman" w:eastAsia="Times New Roman" w:hAnsi="Times New Roman"/>
                <w:kern w:val="0"/>
                <w:sz w:val="28"/>
                <w:szCs w:val="28"/>
                <w:lang w:eastAsia="ru-RU"/>
                <w14:ligatures w14:val="none"/>
              </w:rPr>
            </w:pPr>
            <w:r w:rsidRPr="00BB3FC9">
              <w:rPr>
                <w:rFonts w:ascii="Times New Roman" w:eastAsia="Times New Roman" w:hAnsi="Times New Roman"/>
                <w:kern w:val="0"/>
                <w:sz w:val="28"/>
                <w:szCs w:val="28"/>
                <w:lang w:eastAsia="ru-RU"/>
                <w14:ligatures w14:val="none"/>
              </w:rPr>
              <w:t>60 486,0</w:t>
            </w:r>
          </w:p>
        </w:tc>
      </w:tr>
      <w:tr w:rsidR="006E5C44" w:rsidRPr="00BB3FC9" w14:paraId="6E9368D8" w14:textId="77777777" w:rsidTr="00CE5265">
        <w:trPr>
          <w:trHeight w:val="20"/>
        </w:trPr>
        <w:tc>
          <w:tcPr>
            <w:tcW w:w="3969" w:type="dxa"/>
            <w:tcBorders>
              <w:top w:val="nil"/>
            </w:tcBorders>
            <w:hideMark/>
          </w:tcPr>
          <w:p w14:paraId="00666BA0" w14:textId="77777777" w:rsidR="006E5C44" w:rsidRPr="00BB3FC9" w:rsidRDefault="006E5C44" w:rsidP="00BB3FC9">
            <w:pPr>
              <w:spacing w:after="0" w:line="240" w:lineRule="auto"/>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Всего</w:t>
            </w:r>
          </w:p>
        </w:tc>
        <w:tc>
          <w:tcPr>
            <w:tcW w:w="1418" w:type="dxa"/>
            <w:tcBorders>
              <w:top w:val="nil"/>
            </w:tcBorders>
            <w:hideMark/>
          </w:tcPr>
          <w:p w14:paraId="743B88C7" w14:textId="77777777" w:rsidR="006E5C44" w:rsidRPr="00BB3FC9" w:rsidRDefault="006E5C44"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95 000,0</w:t>
            </w:r>
          </w:p>
        </w:tc>
        <w:tc>
          <w:tcPr>
            <w:tcW w:w="1559" w:type="dxa"/>
            <w:tcBorders>
              <w:top w:val="nil"/>
            </w:tcBorders>
            <w:hideMark/>
          </w:tcPr>
          <w:p w14:paraId="2AFB2837" w14:textId="77777777" w:rsidR="006E5C44" w:rsidRPr="00BB3FC9" w:rsidRDefault="006E5C44"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32 788,3</w:t>
            </w:r>
          </w:p>
        </w:tc>
        <w:tc>
          <w:tcPr>
            <w:tcW w:w="1559" w:type="dxa"/>
            <w:tcBorders>
              <w:top w:val="nil"/>
            </w:tcBorders>
            <w:hideMark/>
          </w:tcPr>
          <w:p w14:paraId="004299D4" w14:textId="77777777" w:rsidR="006E5C44" w:rsidRPr="00BB3FC9" w:rsidRDefault="006E5C44"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1 725,7</w:t>
            </w:r>
          </w:p>
        </w:tc>
        <w:tc>
          <w:tcPr>
            <w:tcW w:w="1560" w:type="dxa"/>
            <w:tcBorders>
              <w:top w:val="nil"/>
            </w:tcBorders>
            <w:hideMark/>
          </w:tcPr>
          <w:p w14:paraId="1614174F" w14:textId="77777777" w:rsidR="006E5C44" w:rsidRPr="00BB3FC9" w:rsidRDefault="006E5C44" w:rsidP="00BB3FC9">
            <w:pPr>
              <w:spacing w:after="0" w:line="240" w:lineRule="auto"/>
              <w:jc w:val="right"/>
              <w:rPr>
                <w:rFonts w:ascii="Times New Roman" w:eastAsia="Times New Roman" w:hAnsi="Times New Roman"/>
                <w:b/>
                <w:bCs/>
                <w:kern w:val="0"/>
                <w:sz w:val="28"/>
                <w:szCs w:val="28"/>
                <w:lang w:eastAsia="ru-RU"/>
                <w14:ligatures w14:val="none"/>
              </w:rPr>
            </w:pPr>
            <w:r w:rsidRPr="00BB3FC9">
              <w:rPr>
                <w:rFonts w:ascii="Times New Roman" w:eastAsia="Times New Roman" w:hAnsi="Times New Roman"/>
                <w:b/>
                <w:bCs/>
                <w:kern w:val="0"/>
                <w:sz w:val="28"/>
                <w:szCs w:val="28"/>
                <w:lang w:eastAsia="ru-RU"/>
                <w14:ligatures w14:val="none"/>
              </w:rPr>
              <w:t>60 486,0</w:t>
            </w:r>
          </w:p>
        </w:tc>
      </w:tr>
      <w:tr w:rsidR="006E5C44" w:rsidRPr="00BB3FC9" w14:paraId="76AAF400" w14:textId="77777777" w:rsidTr="00CE5265">
        <w:trPr>
          <w:trHeight w:val="340"/>
        </w:trPr>
        <w:tc>
          <w:tcPr>
            <w:tcW w:w="3969" w:type="dxa"/>
            <w:tcBorders>
              <w:top w:val="nil"/>
              <w:left w:val="nil"/>
              <w:bottom w:val="nil"/>
              <w:right w:val="nil"/>
            </w:tcBorders>
            <w:hideMark/>
          </w:tcPr>
          <w:p w14:paraId="282A28D9" w14:textId="77777777" w:rsidR="006E5C44" w:rsidRPr="00BB3FC9" w:rsidRDefault="006E5C44" w:rsidP="00BB3FC9">
            <w:pPr>
              <w:spacing w:after="0" w:line="240" w:lineRule="auto"/>
              <w:jc w:val="right"/>
              <w:rPr>
                <w:rFonts w:ascii="Times New Roman" w:eastAsia="Times New Roman" w:hAnsi="Times New Roman"/>
                <w:b/>
                <w:bCs/>
                <w:kern w:val="0"/>
                <w:sz w:val="28"/>
                <w:szCs w:val="28"/>
                <w:lang w:eastAsia="ru-RU"/>
                <w14:ligatures w14:val="none"/>
              </w:rPr>
            </w:pPr>
          </w:p>
        </w:tc>
        <w:tc>
          <w:tcPr>
            <w:tcW w:w="1418" w:type="dxa"/>
            <w:tcBorders>
              <w:top w:val="nil"/>
              <w:left w:val="nil"/>
              <w:bottom w:val="nil"/>
              <w:right w:val="nil"/>
            </w:tcBorders>
            <w:hideMark/>
          </w:tcPr>
          <w:p w14:paraId="746DC267"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31C7E4C0"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5C9F72FD" w14:textId="77777777" w:rsidR="006E5C44" w:rsidRPr="00BB3FC9" w:rsidRDefault="006E5C44" w:rsidP="00BB3FC9">
            <w:pPr>
              <w:spacing w:after="0" w:line="240" w:lineRule="auto"/>
              <w:rPr>
                <w:rFonts w:ascii="Times New Roman" w:eastAsia="Times New Roman" w:hAnsi="Times New Roman"/>
                <w:kern w:val="0"/>
                <w:sz w:val="20"/>
                <w:szCs w:val="20"/>
                <w:lang w:eastAsia="ru-RU"/>
                <w14:ligatures w14:val="none"/>
              </w:rPr>
            </w:pPr>
          </w:p>
        </w:tc>
        <w:tc>
          <w:tcPr>
            <w:tcW w:w="1560" w:type="dxa"/>
            <w:tcBorders>
              <w:top w:val="nil"/>
              <w:left w:val="nil"/>
              <w:bottom w:val="nil"/>
              <w:right w:val="nil"/>
            </w:tcBorders>
            <w:vAlign w:val="bottom"/>
            <w:hideMark/>
          </w:tcPr>
          <w:p w14:paraId="6C0B3A8F" w14:textId="728CF429" w:rsidR="006E5C44" w:rsidRPr="00BB3FC9" w:rsidRDefault="006E5C44" w:rsidP="006E5C44">
            <w:pPr>
              <w:spacing w:after="0" w:line="240" w:lineRule="auto"/>
              <w:jc w:val="right"/>
              <w:rPr>
                <w:rFonts w:ascii="Times New Roman" w:eastAsia="Times New Roman" w:hAnsi="Times New Roman"/>
                <w:kern w:val="0"/>
                <w:sz w:val="28"/>
                <w:szCs w:val="28"/>
                <w:lang w:eastAsia="ru-RU"/>
                <w14:ligatures w14:val="none"/>
              </w:rPr>
            </w:pPr>
            <w:r w:rsidRPr="006E5C44">
              <w:rPr>
                <w:rFonts w:ascii="Times New Roman" w:eastAsia="Times New Roman" w:hAnsi="Times New Roman"/>
                <w:kern w:val="0"/>
                <w:sz w:val="28"/>
                <w:szCs w:val="28"/>
                <w:lang w:eastAsia="ru-RU"/>
                <w14:ligatures w14:val="none"/>
              </w:rPr>
              <w:t>»;</w:t>
            </w:r>
          </w:p>
        </w:tc>
      </w:tr>
    </w:tbl>
    <w:p w14:paraId="71C1E67A" w14:textId="77777777" w:rsidR="00BB3FC9" w:rsidRDefault="00BB3FC9" w:rsidP="00121860">
      <w:pPr>
        <w:pStyle w:val="a7"/>
        <w:spacing w:after="0" w:line="240" w:lineRule="auto"/>
        <w:ind w:left="0" w:firstLine="709"/>
        <w:jc w:val="both"/>
        <w:rPr>
          <w:rFonts w:ascii="Times New Roman" w:hAnsi="Times New Roman"/>
          <w:sz w:val="28"/>
          <w:szCs w:val="28"/>
        </w:rPr>
      </w:pPr>
    </w:p>
    <w:p w14:paraId="52A9548E" w14:textId="443820F5" w:rsidR="006E5C44" w:rsidRDefault="006E5C44"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30) </w:t>
      </w:r>
      <w:r w:rsidRPr="00121860">
        <w:rPr>
          <w:rFonts w:ascii="Times New Roman" w:hAnsi="Times New Roman"/>
          <w:sz w:val="28"/>
          <w:szCs w:val="28"/>
        </w:rPr>
        <w:t xml:space="preserve">наименование таблицы </w:t>
      </w:r>
      <w:r>
        <w:rPr>
          <w:rFonts w:ascii="Times New Roman" w:hAnsi="Times New Roman"/>
          <w:sz w:val="28"/>
          <w:szCs w:val="28"/>
        </w:rPr>
        <w:t>30</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6E5C44">
        <w:rPr>
          <w:rFonts w:ascii="Times New Roman" w:hAnsi="Times New Roman"/>
          <w:sz w:val="28"/>
          <w:szCs w:val="28"/>
        </w:rPr>
        <w:t xml:space="preserve">Распределение субсидий из окружного бюджета бюджетам муниципальных </w:t>
      </w:r>
      <w:r w:rsidRPr="006E5C44">
        <w:rPr>
          <w:rFonts w:ascii="Times New Roman" w:hAnsi="Times New Roman"/>
          <w:sz w:val="28"/>
          <w:szCs w:val="28"/>
        </w:rPr>
        <w:lastRenderedPageBreak/>
        <w:t>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на 2026 год и на плановый период 2027 и 2028 годов</w:t>
      </w:r>
      <w:r>
        <w:rPr>
          <w:rFonts w:ascii="Times New Roman" w:hAnsi="Times New Roman"/>
          <w:sz w:val="28"/>
          <w:szCs w:val="28"/>
        </w:rPr>
        <w:t>»;</w:t>
      </w:r>
    </w:p>
    <w:p w14:paraId="36D544ED" w14:textId="52ECCFB1" w:rsidR="006E5C44" w:rsidRDefault="006E5C44"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31) </w:t>
      </w:r>
      <w:r w:rsidRPr="00121860">
        <w:rPr>
          <w:rFonts w:ascii="Times New Roman" w:hAnsi="Times New Roman"/>
          <w:sz w:val="28"/>
          <w:szCs w:val="28"/>
        </w:rPr>
        <w:t xml:space="preserve">наименование таблицы </w:t>
      </w:r>
      <w:r>
        <w:rPr>
          <w:rFonts w:ascii="Times New Roman" w:hAnsi="Times New Roman"/>
          <w:sz w:val="28"/>
          <w:szCs w:val="28"/>
        </w:rPr>
        <w:t>31</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6E5C44">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на 2026 год и на плановый период 2027 и 2028 годов</w:t>
      </w:r>
      <w:r>
        <w:rPr>
          <w:rFonts w:ascii="Times New Roman" w:hAnsi="Times New Roman"/>
          <w:sz w:val="28"/>
          <w:szCs w:val="28"/>
        </w:rPr>
        <w:t>»;</w:t>
      </w:r>
    </w:p>
    <w:p w14:paraId="349DA404" w14:textId="446F1BE7" w:rsidR="006E5C44" w:rsidRDefault="006E5C44"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32) </w:t>
      </w:r>
      <w:r w:rsidRPr="00121860">
        <w:rPr>
          <w:rFonts w:ascii="Times New Roman" w:hAnsi="Times New Roman"/>
          <w:sz w:val="28"/>
          <w:szCs w:val="28"/>
        </w:rPr>
        <w:t xml:space="preserve">наименование таблицы </w:t>
      </w:r>
      <w:r>
        <w:rPr>
          <w:rFonts w:ascii="Times New Roman" w:hAnsi="Times New Roman"/>
          <w:sz w:val="28"/>
          <w:szCs w:val="28"/>
        </w:rPr>
        <w:t>32</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6E5C44">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на 2026 год и на плановый период 2027 и 2028 годов</w:t>
      </w:r>
      <w:r>
        <w:rPr>
          <w:rFonts w:ascii="Times New Roman" w:hAnsi="Times New Roman"/>
          <w:sz w:val="28"/>
          <w:szCs w:val="28"/>
        </w:rPr>
        <w:t>»;</w:t>
      </w:r>
    </w:p>
    <w:p w14:paraId="6C408909" w14:textId="25053027" w:rsidR="006E5C44" w:rsidRDefault="006E5C44"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33) </w:t>
      </w:r>
      <w:r w:rsidRPr="00121860">
        <w:rPr>
          <w:rFonts w:ascii="Times New Roman" w:hAnsi="Times New Roman"/>
          <w:sz w:val="28"/>
          <w:szCs w:val="28"/>
        </w:rPr>
        <w:t xml:space="preserve">наименование таблицы </w:t>
      </w:r>
      <w:r>
        <w:rPr>
          <w:rFonts w:ascii="Times New Roman" w:hAnsi="Times New Roman"/>
          <w:sz w:val="28"/>
          <w:szCs w:val="28"/>
        </w:rPr>
        <w:t>33</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6E5C44">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на 2026 год и на плановый период 2027 и 2028 годов</w:t>
      </w:r>
      <w:r>
        <w:rPr>
          <w:rFonts w:ascii="Times New Roman" w:hAnsi="Times New Roman"/>
          <w:sz w:val="28"/>
          <w:szCs w:val="28"/>
        </w:rPr>
        <w:t>»;</w:t>
      </w:r>
    </w:p>
    <w:p w14:paraId="68E3E525" w14:textId="43D95DD0" w:rsidR="006E5C44" w:rsidRDefault="006E5C44" w:rsidP="00121860">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34) </w:t>
      </w:r>
      <w:r w:rsidRPr="00121860">
        <w:rPr>
          <w:rFonts w:ascii="Times New Roman" w:hAnsi="Times New Roman"/>
          <w:sz w:val="28"/>
          <w:szCs w:val="28"/>
        </w:rPr>
        <w:t xml:space="preserve">наименование таблицы </w:t>
      </w:r>
      <w:r>
        <w:rPr>
          <w:rFonts w:ascii="Times New Roman" w:hAnsi="Times New Roman"/>
          <w:sz w:val="28"/>
          <w:szCs w:val="28"/>
        </w:rPr>
        <w:t>34</w:t>
      </w:r>
      <w:r w:rsidRPr="0012186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F0791C" w:rsidRPr="00F0791C">
        <w:rPr>
          <w:rFonts w:ascii="Times New Roman" w:hAnsi="Times New Roman"/>
          <w:sz w:val="28"/>
          <w:szCs w:val="28"/>
        </w:rPr>
        <w:t>Распределение субсидий на реализацию мероприятий по обеспечению жильем молодых семей на 2026 год и на плановый период 2027 и 2028 годов</w:t>
      </w:r>
      <w:r>
        <w:rPr>
          <w:rFonts w:ascii="Times New Roman" w:hAnsi="Times New Roman"/>
          <w:sz w:val="28"/>
          <w:szCs w:val="28"/>
        </w:rPr>
        <w:t>»;</w:t>
      </w:r>
    </w:p>
    <w:p w14:paraId="10847743" w14:textId="77777777" w:rsidR="00F13D7A" w:rsidRPr="00F13D7A" w:rsidRDefault="00F13D7A" w:rsidP="00F13D7A">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35) </w:t>
      </w:r>
      <w:r w:rsidRPr="00F13D7A">
        <w:rPr>
          <w:rFonts w:ascii="Times New Roman" w:hAnsi="Times New Roman"/>
          <w:sz w:val="28"/>
          <w:szCs w:val="28"/>
        </w:rPr>
        <w:t>наименование таблицы 35 изложить в следующей редакции «Распределение субсидий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на 2026 год и на плановый период 2027 и 2028 годов»;</w:t>
      </w:r>
    </w:p>
    <w:p w14:paraId="44DFF106" w14:textId="77777777" w:rsidR="00F13D7A" w:rsidRPr="00F13D7A" w:rsidRDefault="00F13D7A" w:rsidP="00F13D7A">
      <w:pPr>
        <w:pStyle w:val="a7"/>
        <w:spacing w:after="0" w:line="240" w:lineRule="auto"/>
        <w:ind w:left="0" w:firstLine="709"/>
        <w:jc w:val="both"/>
        <w:rPr>
          <w:rFonts w:ascii="Times New Roman" w:hAnsi="Times New Roman"/>
          <w:sz w:val="28"/>
          <w:szCs w:val="28"/>
        </w:rPr>
      </w:pPr>
      <w:r w:rsidRPr="00F13D7A">
        <w:rPr>
          <w:rFonts w:ascii="Times New Roman" w:hAnsi="Times New Roman"/>
          <w:sz w:val="28"/>
          <w:szCs w:val="28"/>
        </w:rPr>
        <w:t>36) наименование таблицы 36 изложить в следующей редакции «Распределение субсидий из окружного бюджета бюджетам муниципальных образований Чукотского автономного округа на материально-техническое оснащение школьных театров на 2026 и 2027 годы»;</w:t>
      </w:r>
    </w:p>
    <w:p w14:paraId="5E2E490C" w14:textId="53D9AFF7" w:rsidR="00F13D7A" w:rsidRPr="00F13D7A" w:rsidRDefault="00F13D7A" w:rsidP="00F13D7A">
      <w:pPr>
        <w:pStyle w:val="a7"/>
        <w:spacing w:after="0" w:line="240" w:lineRule="auto"/>
        <w:ind w:left="0" w:firstLine="709"/>
        <w:jc w:val="both"/>
        <w:rPr>
          <w:rFonts w:ascii="Times New Roman" w:hAnsi="Times New Roman"/>
          <w:sz w:val="28"/>
          <w:szCs w:val="28"/>
        </w:rPr>
      </w:pPr>
      <w:r w:rsidRPr="00F13D7A">
        <w:rPr>
          <w:rFonts w:ascii="Times New Roman" w:hAnsi="Times New Roman"/>
          <w:sz w:val="28"/>
          <w:szCs w:val="28"/>
        </w:rPr>
        <w:t>37) наименование таблицы 37 изложить в следующей редакции «</w:t>
      </w:r>
      <w:r w:rsidR="00912C3B" w:rsidRPr="00912C3B">
        <w:rPr>
          <w:rFonts w:ascii="Times New Roman" w:hAnsi="Times New Roman"/>
          <w:sz w:val="28"/>
          <w:szCs w:val="28"/>
        </w:rPr>
        <w:t>Распределение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2026 год и на плановый период 2027 и 2028 годов</w:t>
      </w:r>
      <w:r w:rsidRPr="00F13D7A">
        <w:rPr>
          <w:rFonts w:ascii="Times New Roman" w:hAnsi="Times New Roman"/>
          <w:sz w:val="28"/>
          <w:szCs w:val="28"/>
        </w:rPr>
        <w:t>»;</w:t>
      </w:r>
    </w:p>
    <w:p w14:paraId="30B53158" w14:textId="77777777" w:rsidR="00F13D7A" w:rsidRPr="00F13D7A" w:rsidRDefault="00F13D7A" w:rsidP="00F13D7A">
      <w:pPr>
        <w:pStyle w:val="a7"/>
        <w:spacing w:after="0" w:line="240" w:lineRule="auto"/>
        <w:ind w:left="0" w:firstLine="709"/>
        <w:jc w:val="both"/>
        <w:rPr>
          <w:rFonts w:ascii="Times New Roman" w:hAnsi="Times New Roman"/>
          <w:sz w:val="28"/>
          <w:szCs w:val="28"/>
        </w:rPr>
      </w:pPr>
      <w:r w:rsidRPr="00F13D7A">
        <w:rPr>
          <w:rFonts w:ascii="Times New Roman" w:hAnsi="Times New Roman"/>
          <w:sz w:val="28"/>
          <w:szCs w:val="28"/>
        </w:rPr>
        <w:t>38) наименование таблицы 38 изложить в следующей редакции «Распределение субсидий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на 2026 год и на плановый период 2027 и 2028 годов»;</w:t>
      </w:r>
    </w:p>
    <w:p w14:paraId="3232CA98" w14:textId="5E31D590" w:rsidR="00F13D7A" w:rsidRPr="00F13D7A" w:rsidRDefault="00F13D7A" w:rsidP="00F13D7A">
      <w:pPr>
        <w:pStyle w:val="a7"/>
        <w:spacing w:after="0" w:line="240" w:lineRule="auto"/>
        <w:ind w:left="0" w:firstLine="709"/>
        <w:jc w:val="both"/>
        <w:rPr>
          <w:rFonts w:ascii="Times New Roman" w:hAnsi="Times New Roman"/>
          <w:sz w:val="28"/>
          <w:szCs w:val="28"/>
        </w:rPr>
      </w:pPr>
      <w:r w:rsidRPr="00F13D7A">
        <w:rPr>
          <w:rFonts w:ascii="Times New Roman" w:hAnsi="Times New Roman"/>
          <w:sz w:val="28"/>
          <w:szCs w:val="28"/>
        </w:rPr>
        <w:t>39) наименование таблицы 39 изложить в следующей редакции «</w:t>
      </w:r>
      <w:r w:rsidR="00BC20B1" w:rsidRPr="00BC20B1">
        <w:rPr>
          <w:rFonts w:ascii="Times New Roman" w:hAnsi="Times New Roman"/>
          <w:sz w:val="28"/>
          <w:szCs w:val="28"/>
        </w:rPr>
        <w:t xml:space="preserve">Распределение субсидий на реализацию мероприятий планов социального развития центров экономического роста субъектов Российской Федерации, </w:t>
      </w:r>
      <w:r w:rsidR="00BC20B1" w:rsidRPr="00BC20B1">
        <w:rPr>
          <w:rFonts w:ascii="Times New Roman" w:hAnsi="Times New Roman"/>
          <w:sz w:val="28"/>
          <w:szCs w:val="28"/>
        </w:rPr>
        <w:lastRenderedPageBreak/>
        <w:t>входящих в состав Дальневосточного федерального округа (благоуст</w:t>
      </w:r>
      <w:r w:rsidR="00BC20B1">
        <w:rPr>
          <w:rFonts w:ascii="Times New Roman" w:hAnsi="Times New Roman"/>
          <w:sz w:val="28"/>
          <w:szCs w:val="28"/>
        </w:rPr>
        <w:t>р</w:t>
      </w:r>
      <w:r w:rsidR="00BC20B1" w:rsidRPr="00BC20B1">
        <w:rPr>
          <w:rFonts w:ascii="Times New Roman" w:hAnsi="Times New Roman"/>
          <w:sz w:val="28"/>
          <w:szCs w:val="28"/>
        </w:rPr>
        <w:t>ойство дальневосточных дворов) на 2026 год</w:t>
      </w:r>
      <w:r w:rsidRPr="00F13D7A">
        <w:rPr>
          <w:rFonts w:ascii="Times New Roman" w:hAnsi="Times New Roman"/>
          <w:sz w:val="28"/>
          <w:szCs w:val="28"/>
        </w:rPr>
        <w:t>»;</w:t>
      </w:r>
    </w:p>
    <w:p w14:paraId="619309F3" w14:textId="5688690D" w:rsidR="00F13D7A" w:rsidRPr="00F13D7A" w:rsidRDefault="00F13D7A" w:rsidP="00F13D7A">
      <w:pPr>
        <w:pStyle w:val="a7"/>
        <w:spacing w:after="0" w:line="240" w:lineRule="auto"/>
        <w:ind w:left="0" w:firstLine="709"/>
        <w:jc w:val="both"/>
        <w:rPr>
          <w:rFonts w:ascii="Times New Roman" w:hAnsi="Times New Roman"/>
          <w:sz w:val="28"/>
          <w:szCs w:val="28"/>
        </w:rPr>
      </w:pPr>
      <w:r w:rsidRPr="00F13D7A">
        <w:rPr>
          <w:rFonts w:ascii="Times New Roman" w:hAnsi="Times New Roman"/>
          <w:sz w:val="28"/>
          <w:szCs w:val="28"/>
        </w:rPr>
        <w:t>40) наименование таблицы 40 изложить в следующей редакции «</w:t>
      </w:r>
      <w:r w:rsidR="00590865" w:rsidRPr="0059086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на 2026 год и на плановый период 2027 и 2028 годов</w:t>
      </w:r>
      <w:r w:rsidRPr="00F13D7A">
        <w:rPr>
          <w:rFonts w:ascii="Times New Roman" w:hAnsi="Times New Roman"/>
          <w:sz w:val="28"/>
          <w:szCs w:val="28"/>
        </w:rPr>
        <w:t>»;</w:t>
      </w:r>
    </w:p>
    <w:p w14:paraId="171C060E" w14:textId="60F19C39" w:rsidR="00F13D7A" w:rsidRDefault="00F13D7A" w:rsidP="00F13D7A">
      <w:pPr>
        <w:pStyle w:val="a7"/>
        <w:spacing w:after="0" w:line="240" w:lineRule="auto"/>
        <w:ind w:left="0" w:firstLine="709"/>
        <w:jc w:val="both"/>
        <w:rPr>
          <w:rFonts w:ascii="Times New Roman" w:hAnsi="Times New Roman"/>
          <w:sz w:val="28"/>
          <w:szCs w:val="28"/>
        </w:rPr>
      </w:pPr>
      <w:r w:rsidRPr="00F13D7A">
        <w:rPr>
          <w:rFonts w:ascii="Times New Roman" w:hAnsi="Times New Roman"/>
          <w:sz w:val="28"/>
          <w:szCs w:val="28"/>
        </w:rPr>
        <w:t>41) таблицу 41 «Распределение 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на 2026 год и на плановый период 2027 и 2028 годов» изложить в следующей редакции:</w:t>
      </w:r>
    </w:p>
    <w:p w14:paraId="1848B9D7" w14:textId="77777777" w:rsidR="00F13D7A" w:rsidRDefault="00F13D7A" w:rsidP="00F13D7A">
      <w:pPr>
        <w:pStyle w:val="a7"/>
        <w:spacing w:after="0" w:line="240" w:lineRule="auto"/>
        <w:ind w:left="0" w:firstLine="709"/>
        <w:jc w:val="both"/>
        <w:rPr>
          <w:rFonts w:ascii="Times New Roman" w:hAnsi="Times New Roman"/>
          <w:sz w:val="28"/>
          <w:szCs w:val="28"/>
        </w:rPr>
      </w:pPr>
    </w:p>
    <w:tbl>
      <w:tblPr>
        <w:tblW w:w="9923" w:type="dxa"/>
        <w:tblLook w:val="04A0" w:firstRow="1" w:lastRow="0" w:firstColumn="1" w:lastColumn="0" w:noHBand="0" w:noVBand="1"/>
      </w:tblPr>
      <w:tblGrid>
        <w:gridCol w:w="3760"/>
        <w:gridCol w:w="1780"/>
        <w:gridCol w:w="1680"/>
        <w:gridCol w:w="2703"/>
      </w:tblGrid>
      <w:tr w:rsidR="00F13D7A" w:rsidRPr="009A2C1D" w14:paraId="2711C529" w14:textId="77777777" w:rsidTr="00F13D7A">
        <w:trPr>
          <w:trHeight w:val="20"/>
        </w:trPr>
        <w:tc>
          <w:tcPr>
            <w:tcW w:w="3760" w:type="dxa"/>
            <w:tcBorders>
              <w:top w:val="nil"/>
              <w:left w:val="nil"/>
              <w:bottom w:val="nil"/>
              <w:right w:val="nil"/>
            </w:tcBorders>
            <w:noWrap/>
            <w:vAlign w:val="bottom"/>
            <w:hideMark/>
          </w:tcPr>
          <w:p w14:paraId="71A58BF4" w14:textId="6AE6D20A"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r>
              <w:tab/>
            </w:r>
          </w:p>
        </w:tc>
        <w:tc>
          <w:tcPr>
            <w:tcW w:w="1780" w:type="dxa"/>
            <w:tcBorders>
              <w:top w:val="nil"/>
              <w:left w:val="nil"/>
              <w:bottom w:val="nil"/>
              <w:right w:val="nil"/>
            </w:tcBorders>
            <w:vAlign w:val="bottom"/>
            <w:hideMark/>
          </w:tcPr>
          <w:p w14:paraId="76F7050D"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c>
          <w:tcPr>
            <w:tcW w:w="4383" w:type="dxa"/>
            <w:gridSpan w:val="2"/>
            <w:tcBorders>
              <w:top w:val="nil"/>
              <w:left w:val="nil"/>
              <w:bottom w:val="nil"/>
              <w:right w:val="nil"/>
            </w:tcBorders>
            <w:vAlign w:val="bottom"/>
            <w:hideMark/>
          </w:tcPr>
          <w:p w14:paraId="7D89B5D6" w14:textId="77777777" w:rsidR="00F13D7A" w:rsidRPr="009A2C1D" w:rsidRDefault="00F13D7A"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9A2C1D">
              <w:rPr>
                <w:rFonts w:ascii="Times New Roman" w:eastAsia="Times New Roman" w:hAnsi="Times New Roman"/>
                <w:kern w:val="0"/>
                <w:sz w:val="28"/>
                <w:szCs w:val="28"/>
                <w:lang w:eastAsia="ru-RU"/>
                <w14:ligatures w14:val="none"/>
              </w:rPr>
              <w:t>Таблица 41</w:t>
            </w:r>
          </w:p>
        </w:tc>
      </w:tr>
      <w:tr w:rsidR="00F13D7A" w:rsidRPr="009A2C1D" w14:paraId="4BEF8B69" w14:textId="77777777" w:rsidTr="00F13D7A">
        <w:trPr>
          <w:trHeight w:val="283"/>
        </w:trPr>
        <w:tc>
          <w:tcPr>
            <w:tcW w:w="3760" w:type="dxa"/>
            <w:tcBorders>
              <w:top w:val="nil"/>
              <w:left w:val="nil"/>
              <w:bottom w:val="nil"/>
              <w:right w:val="nil"/>
            </w:tcBorders>
            <w:hideMark/>
          </w:tcPr>
          <w:p w14:paraId="6FC57774" w14:textId="77777777" w:rsidR="00F13D7A" w:rsidRPr="009A2C1D" w:rsidRDefault="00F13D7A" w:rsidP="00E94C26">
            <w:pPr>
              <w:spacing w:after="0" w:line="240" w:lineRule="auto"/>
              <w:jc w:val="right"/>
              <w:rPr>
                <w:rFonts w:ascii="Times New Roman" w:eastAsia="Times New Roman" w:hAnsi="Times New Roman"/>
                <w:kern w:val="0"/>
                <w:sz w:val="28"/>
                <w:szCs w:val="28"/>
                <w:lang w:eastAsia="ru-RU"/>
                <w14:ligatures w14:val="none"/>
              </w:rPr>
            </w:pPr>
          </w:p>
        </w:tc>
        <w:tc>
          <w:tcPr>
            <w:tcW w:w="1780" w:type="dxa"/>
            <w:tcBorders>
              <w:top w:val="nil"/>
              <w:left w:val="nil"/>
              <w:bottom w:val="nil"/>
              <w:right w:val="nil"/>
            </w:tcBorders>
            <w:noWrap/>
            <w:vAlign w:val="bottom"/>
            <w:hideMark/>
          </w:tcPr>
          <w:p w14:paraId="05849AE0"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c>
          <w:tcPr>
            <w:tcW w:w="1680" w:type="dxa"/>
            <w:tcBorders>
              <w:top w:val="nil"/>
              <w:left w:val="nil"/>
              <w:bottom w:val="nil"/>
              <w:right w:val="nil"/>
            </w:tcBorders>
            <w:noWrap/>
            <w:vAlign w:val="bottom"/>
            <w:hideMark/>
          </w:tcPr>
          <w:p w14:paraId="4B362F0F"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c>
          <w:tcPr>
            <w:tcW w:w="2703" w:type="dxa"/>
            <w:tcBorders>
              <w:top w:val="nil"/>
              <w:left w:val="nil"/>
              <w:bottom w:val="nil"/>
              <w:right w:val="nil"/>
            </w:tcBorders>
            <w:noWrap/>
            <w:vAlign w:val="bottom"/>
            <w:hideMark/>
          </w:tcPr>
          <w:p w14:paraId="78B82850"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r>
      <w:tr w:rsidR="00F13D7A" w:rsidRPr="009A2C1D" w14:paraId="5E942E2B" w14:textId="77777777" w:rsidTr="00F13D7A">
        <w:trPr>
          <w:trHeight w:val="20"/>
        </w:trPr>
        <w:tc>
          <w:tcPr>
            <w:tcW w:w="9923" w:type="dxa"/>
            <w:gridSpan w:val="4"/>
            <w:tcBorders>
              <w:top w:val="nil"/>
              <w:left w:val="nil"/>
              <w:bottom w:val="nil"/>
              <w:right w:val="nil"/>
            </w:tcBorders>
            <w:vAlign w:val="bottom"/>
            <w:hideMark/>
          </w:tcPr>
          <w:p w14:paraId="3FC408D8" w14:textId="77777777" w:rsidR="00F13D7A" w:rsidRPr="009A2C1D" w:rsidRDefault="00F13D7A" w:rsidP="00E94C26">
            <w:pPr>
              <w:spacing w:after="0" w:line="240" w:lineRule="auto"/>
              <w:jc w:val="center"/>
              <w:rPr>
                <w:rFonts w:ascii="Times New Roman" w:eastAsia="Times New Roman" w:hAnsi="Times New Roman"/>
                <w:b/>
                <w:bCs/>
                <w:kern w:val="0"/>
                <w:sz w:val="28"/>
                <w:szCs w:val="28"/>
                <w:lang w:eastAsia="ru-RU"/>
                <w14:ligatures w14:val="none"/>
              </w:rPr>
            </w:pPr>
            <w:r w:rsidRPr="009A2C1D">
              <w:rPr>
                <w:rFonts w:ascii="Times New Roman" w:eastAsia="Times New Roman" w:hAnsi="Times New Roman"/>
                <w:b/>
                <w:bCs/>
                <w:kern w:val="0"/>
                <w:sz w:val="28"/>
                <w:szCs w:val="28"/>
                <w:lang w:eastAsia="ru-RU"/>
                <w14:ligatures w14:val="none"/>
              </w:rPr>
              <w:t>Распределение 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на 2026 год и на плановый период 2027 и 2028 годов</w:t>
            </w:r>
          </w:p>
        </w:tc>
      </w:tr>
      <w:tr w:rsidR="00F13D7A" w:rsidRPr="009A2C1D" w14:paraId="675D0F9D" w14:textId="77777777" w:rsidTr="00F13D7A">
        <w:trPr>
          <w:trHeight w:val="283"/>
        </w:trPr>
        <w:tc>
          <w:tcPr>
            <w:tcW w:w="3760" w:type="dxa"/>
            <w:tcBorders>
              <w:top w:val="nil"/>
              <w:left w:val="nil"/>
              <w:bottom w:val="nil"/>
              <w:right w:val="nil"/>
            </w:tcBorders>
            <w:vAlign w:val="bottom"/>
            <w:hideMark/>
          </w:tcPr>
          <w:p w14:paraId="75BC1071" w14:textId="77777777" w:rsidR="00F13D7A" w:rsidRPr="009A2C1D" w:rsidRDefault="00F13D7A"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1780" w:type="dxa"/>
            <w:tcBorders>
              <w:top w:val="nil"/>
              <w:left w:val="nil"/>
              <w:bottom w:val="nil"/>
              <w:right w:val="nil"/>
            </w:tcBorders>
            <w:noWrap/>
            <w:vAlign w:val="bottom"/>
            <w:hideMark/>
          </w:tcPr>
          <w:p w14:paraId="4ACFC3AC" w14:textId="77777777" w:rsidR="00F13D7A" w:rsidRPr="009A2C1D" w:rsidRDefault="00F13D7A" w:rsidP="00E94C26">
            <w:pPr>
              <w:spacing w:after="0" w:line="240" w:lineRule="auto"/>
              <w:jc w:val="center"/>
              <w:rPr>
                <w:rFonts w:ascii="Times New Roman" w:eastAsia="Times New Roman" w:hAnsi="Times New Roman"/>
                <w:kern w:val="0"/>
                <w:sz w:val="20"/>
                <w:szCs w:val="20"/>
                <w:lang w:eastAsia="ru-RU"/>
                <w14:ligatures w14:val="none"/>
              </w:rPr>
            </w:pPr>
          </w:p>
        </w:tc>
        <w:tc>
          <w:tcPr>
            <w:tcW w:w="1680" w:type="dxa"/>
            <w:tcBorders>
              <w:top w:val="nil"/>
              <w:left w:val="nil"/>
              <w:bottom w:val="nil"/>
              <w:right w:val="nil"/>
            </w:tcBorders>
            <w:noWrap/>
            <w:vAlign w:val="bottom"/>
            <w:hideMark/>
          </w:tcPr>
          <w:p w14:paraId="1F928ACF"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c>
          <w:tcPr>
            <w:tcW w:w="2703" w:type="dxa"/>
            <w:tcBorders>
              <w:top w:val="nil"/>
              <w:left w:val="nil"/>
              <w:bottom w:val="nil"/>
              <w:right w:val="nil"/>
            </w:tcBorders>
            <w:noWrap/>
            <w:vAlign w:val="bottom"/>
            <w:hideMark/>
          </w:tcPr>
          <w:p w14:paraId="53E3DB33"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r>
      <w:tr w:rsidR="00F13D7A" w:rsidRPr="009A2C1D" w14:paraId="65492774" w14:textId="77777777" w:rsidTr="00F13D7A">
        <w:trPr>
          <w:trHeight w:val="20"/>
        </w:trPr>
        <w:tc>
          <w:tcPr>
            <w:tcW w:w="3760" w:type="dxa"/>
            <w:tcBorders>
              <w:top w:val="nil"/>
              <w:left w:val="nil"/>
              <w:bottom w:val="nil"/>
              <w:right w:val="nil"/>
            </w:tcBorders>
            <w:noWrap/>
            <w:vAlign w:val="bottom"/>
            <w:hideMark/>
          </w:tcPr>
          <w:p w14:paraId="782CDCF0"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c>
          <w:tcPr>
            <w:tcW w:w="1780" w:type="dxa"/>
            <w:tcBorders>
              <w:top w:val="nil"/>
              <w:left w:val="nil"/>
              <w:bottom w:val="nil"/>
              <w:right w:val="nil"/>
            </w:tcBorders>
            <w:noWrap/>
            <w:vAlign w:val="bottom"/>
            <w:hideMark/>
          </w:tcPr>
          <w:p w14:paraId="6C24DA65" w14:textId="77777777" w:rsidR="00F13D7A" w:rsidRPr="009A2C1D" w:rsidRDefault="00F13D7A" w:rsidP="00E94C26">
            <w:pPr>
              <w:spacing w:after="0" w:line="240" w:lineRule="auto"/>
              <w:rPr>
                <w:rFonts w:ascii="Times New Roman" w:eastAsia="Times New Roman" w:hAnsi="Times New Roman"/>
                <w:kern w:val="0"/>
                <w:sz w:val="20"/>
                <w:szCs w:val="20"/>
                <w:lang w:eastAsia="ru-RU"/>
                <w14:ligatures w14:val="none"/>
              </w:rPr>
            </w:pPr>
          </w:p>
        </w:tc>
        <w:tc>
          <w:tcPr>
            <w:tcW w:w="4383" w:type="dxa"/>
            <w:gridSpan w:val="2"/>
            <w:tcBorders>
              <w:top w:val="nil"/>
              <w:left w:val="nil"/>
              <w:bottom w:val="nil"/>
              <w:right w:val="nil"/>
            </w:tcBorders>
            <w:noWrap/>
            <w:vAlign w:val="bottom"/>
            <w:hideMark/>
          </w:tcPr>
          <w:p w14:paraId="5CDB5498" w14:textId="77777777" w:rsidR="00F13D7A" w:rsidRPr="009A2C1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(тыс. рублей)</w:t>
            </w:r>
          </w:p>
        </w:tc>
      </w:tr>
      <w:tr w:rsidR="00F13D7A" w:rsidRPr="009A2C1D" w14:paraId="1E75B362" w14:textId="77777777" w:rsidTr="00F13D7A">
        <w:trPr>
          <w:trHeight w:val="20"/>
        </w:trPr>
        <w:tc>
          <w:tcPr>
            <w:tcW w:w="3760" w:type="dxa"/>
            <w:vMerge w:val="restart"/>
            <w:tcBorders>
              <w:top w:val="single" w:sz="4" w:space="0" w:color="000000"/>
              <w:left w:val="single" w:sz="4" w:space="0" w:color="000000"/>
              <w:bottom w:val="single" w:sz="4" w:space="0" w:color="000000"/>
              <w:right w:val="single" w:sz="4" w:space="0" w:color="000000"/>
            </w:tcBorders>
            <w:hideMark/>
          </w:tcPr>
          <w:p w14:paraId="427B7DFC"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6163" w:type="dxa"/>
            <w:gridSpan w:val="3"/>
            <w:tcBorders>
              <w:top w:val="single" w:sz="4" w:space="0" w:color="000000"/>
              <w:left w:val="nil"/>
              <w:bottom w:val="single" w:sz="4" w:space="0" w:color="000000"/>
              <w:right w:val="single" w:sz="4" w:space="0" w:color="auto"/>
            </w:tcBorders>
            <w:hideMark/>
          </w:tcPr>
          <w:p w14:paraId="169CF528"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Сумма субсидий - всего</w:t>
            </w:r>
          </w:p>
        </w:tc>
      </w:tr>
      <w:tr w:rsidR="00F13D7A" w:rsidRPr="009A2C1D" w14:paraId="17237464" w14:textId="77777777" w:rsidTr="00F13D7A">
        <w:trPr>
          <w:trHeight w:val="20"/>
        </w:trPr>
        <w:tc>
          <w:tcPr>
            <w:tcW w:w="3760" w:type="dxa"/>
            <w:vMerge/>
            <w:tcBorders>
              <w:top w:val="single" w:sz="4" w:space="0" w:color="000000"/>
              <w:left w:val="single" w:sz="4" w:space="0" w:color="000000"/>
              <w:bottom w:val="single" w:sz="4" w:space="0" w:color="000000"/>
              <w:right w:val="single" w:sz="4" w:space="0" w:color="000000"/>
            </w:tcBorders>
            <w:vAlign w:val="center"/>
            <w:hideMark/>
          </w:tcPr>
          <w:p w14:paraId="246F84C1" w14:textId="77777777" w:rsidR="00F13D7A" w:rsidRPr="009A2C1D" w:rsidRDefault="00F13D7A" w:rsidP="00E94C26">
            <w:pPr>
              <w:spacing w:after="0" w:line="240" w:lineRule="auto"/>
              <w:rPr>
                <w:rFonts w:ascii="Times New Roman" w:eastAsia="Times New Roman" w:hAnsi="Times New Roman"/>
                <w:kern w:val="0"/>
                <w:sz w:val="28"/>
                <w:szCs w:val="28"/>
                <w:lang w:eastAsia="ru-RU"/>
                <w14:ligatures w14:val="none"/>
              </w:rPr>
            </w:pPr>
          </w:p>
        </w:tc>
        <w:tc>
          <w:tcPr>
            <w:tcW w:w="1780" w:type="dxa"/>
            <w:tcBorders>
              <w:top w:val="nil"/>
              <w:left w:val="nil"/>
              <w:bottom w:val="single" w:sz="4" w:space="0" w:color="000000"/>
              <w:right w:val="single" w:sz="4" w:space="0" w:color="000000"/>
            </w:tcBorders>
            <w:hideMark/>
          </w:tcPr>
          <w:p w14:paraId="6544A4E5"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2026 год</w:t>
            </w:r>
          </w:p>
        </w:tc>
        <w:tc>
          <w:tcPr>
            <w:tcW w:w="1680" w:type="dxa"/>
            <w:tcBorders>
              <w:top w:val="nil"/>
              <w:left w:val="nil"/>
              <w:bottom w:val="single" w:sz="4" w:space="0" w:color="000000"/>
              <w:right w:val="single" w:sz="4" w:space="0" w:color="000000"/>
            </w:tcBorders>
            <w:hideMark/>
          </w:tcPr>
          <w:p w14:paraId="1576DBA8"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2027 год</w:t>
            </w:r>
          </w:p>
        </w:tc>
        <w:tc>
          <w:tcPr>
            <w:tcW w:w="2703" w:type="dxa"/>
            <w:tcBorders>
              <w:top w:val="nil"/>
              <w:left w:val="nil"/>
              <w:bottom w:val="single" w:sz="4" w:space="0" w:color="000000"/>
              <w:right w:val="single" w:sz="4" w:space="0" w:color="000000"/>
            </w:tcBorders>
            <w:hideMark/>
          </w:tcPr>
          <w:p w14:paraId="0BD5762E"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2028 год</w:t>
            </w:r>
          </w:p>
        </w:tc>
      </w:tr>
      <w:tr w:rsidR="00F13D7A" w:rsidRPr="009A2C1D" w14:paraId="0F0559B1" w14:textId="77777777" w:rsidTr="00F13D7A">
        <w:trPr>
          <w:trHeight w:val="20"/>
        </w:trPr>
        <w:tc>
          <w:tcPr>
            <w:tcW w:w="3760" w:type="dxa"/>
            <w:tcBorders>
              <w:top w:val="nil"/>
              <w:left w:val="single" w:sz="4" w:space="0" w:color="000000"/>
              <w:bottom w:val="single" w:sz="4" w:space="0" w:color="auto"/>
              <w:right w:val="single" w:sz="4" w:space="0" w:color="000000"/>
            </w:tcBorders>
            <w:vAlign w:val="center"/>
            <w:hideMark/>
          </w:tcPr>
          <w:p w14:paraId="4634E437"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1</w:t>
            </w:r>
          </w:p>
        </w:tc>
        <w:tc>
          <w:tcPr>
            <w:tcW w:w="1780" w:type="dxa"/>
            <w:tcBorders>
              <w:top w:val="nil"/>
              <w:left w:val="nil"/>
              <w:bottom w:val="single" w:sz="4" w:space="0" w:color="auto"/>
              <w:right w:val="single" w:sz="4" w:space="0" w:color="000000"/>
            </w:tcBorders>
            <w:hideMark/>
          </w:tcPr>
          <w:p w14:paraId="7623DB2F"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2</w:t>
            </w:r>
          </w:p>
        </w:tc>
        <w:tc>
          <w:tcPr>
            <w:tcW w:w="1680" w:type="dxa"/>
            <w:tcBorders>
              <w:top w:val="nil"/>
              <w:left w:val="nil"/>
              <w:bottom w:val="single" w:sz="4" w:space="0" w:color="auto"/>
              <w:right w:val="single" w:sz="4" w:space="0" w:color="000000"/>
            </w:tcBorders>
            <w:hideMark/>
          </w:tcPr>
          <w:p w14:paraId="589C85AC"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3</w:t>
            </w:r>
          </w:p>
        </w:tc>
        <w:tc>
          <w:tcPr>
            <w:tcW w:w="2703" w:type="dxa"/>
            <w:tcBorders>
              <w:top w:val="nil"/>
              <w:left w:val="nil"/>
              <w:bottom w:val="single" w:sz="4" w:space="0" w:color="auto"/>
              <w:right w:val="single" w:sz="4" w:space="0" w:color="000000"/>
            </w:tcBorders>
            <w:hideMark/>
          </w:tcPr>
          <w:p w14:paraId="07C0EB08" w14:textId="77777777" w:rsidR="00F13D7A" w:rsidRPr="009A2C1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4</w:t>
            </w:r>
          </w:p>
        </w:tc>
      </w:tr>
      <w:tr w:rsidR="00F13D7A" w:rsidRPr="009A2C1D" w14:paraId="5310DC3F" w14:textId="77777777" w:rsidTr="00F13D7A">
        <w:trPr>
          <w:trHeight w:val="20"/>
        </w:trPr>
        <w:tc>
          <w:tcPr>
            <w:tcW w:w="3760" w:type="dxa"/>
            <w:tcBorders>
              <w:top w:val="single" w:sz="4" w:space="0" w:color="auto"/>
            </w:tcBorders>
            <w:hideMark/>
          </w:tcPr>
          <w:p w14:paraId="5B4E8F3A" w14:textId="77777777" w:rsidR="00F13D7A" w:rsidRPr="009A2C1D" w:rsidRDefault="00F13D7A" w:rsidP="00E94C26">
            <w:pPr>
              <w:spacing w:after="0" w:line="240" w:lineRule="auto"/>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Городской округ Анадырь</w:t>
            </w:r>
          </w:p>
        </w:tc>
        <w:tc>
          <w:tcPr>
            <w:tcW w:w="1780" w:type="dxa"/>
            <w:tcBorders>
              <w:top w:val="single" w:sz="4" w:space="0" w:color="auto"/>
            </w:tcBorders>
            <w:hideMark/>
          </w:tcPr>
          <w:p w14:paraId="6FD97930" w14:textId="77777777" w:rsidR="00F13D7A" w:rsidRPr="009A2C1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217 000,0</w:t>
            </w:r>
          </w:p>
        </w:tc>
        <w:tc>
          <w:tcPr>
            <w:tcW w:w="1680" w:type="dxa"/>
            <w:tcBorders>
              <w:top w:val="single" w:sz="4" w:space="0" w:color="auto"/>
            </w:tcBorders>
            <w:hideMark/>
          </w:tcPr>
          <w:p w14:paraId="050B0D78" w14:textId="77777777" w:rsidR="00F13D7A" w:rsidRPr="009A2C1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287 200,0</w:t>
            </w:r>
          </w:p>
        </w:tc>
        <w:tc>
          <w:tcPr>
            <w:tcW w:w="2703" w:type="dxa"/>
            <w:tcBorders>
              <w:top w:val="single" w:sz="4" w:space="0" w:color="auto"/>
            </w:tcBorders>
            <w:hideMark/>
          </w:tcPr>
          <w:p w14:paraId="14105EC8" w14:textId="77777777" w:rsidR="00F13D7A" w:rsidRPr="009A2C1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9A2C1D">
              <w:rPr>
                <w:rFonts w:ascii="Times New Roman" w:eastAsia="Times New Roman" w:hAnsi="Times New Roman"/>
                <w:kern w:val="0"/>
                <w:sz w:val="28"/>
                <w:szCs w:val="28"/>
                <w:lang w:eastAsia="ru-RU"/>
                <w14:ligatures w14:val="none"/>
              </w:rPr>
              <w:t>620 480,0</w:t>
            </w:r>
          </w:p>
        </w:tc>
      </w:tr>
      <w:tr w:rsidR="00F13D7A" w:rsidRPr="009A2C1D" w14:paraId="4148BEDA" w14:textId="77777777" w:rsidTr="00F13D7A">
        <w:trPr>
          <w:trHeight w:val="20"/>
        </w:trPr>
        <w:tc>
          <w:tcPr>
            <w:tcW w:w="3760" w:type="dxa"/>
            <w:tcBorders>
              <w:top w:val="nil"/>
              <w:bottom w:val="nil"/>
            </w:tcBorders>
            <w:hideMark/>
          </w:tcPr>
          <w:p w14:paraId="48DE4290" w14:textId="77777777" w:rsidR="00F13D7A" w:rsidRPr="009A2C1D" w:rsidRDefault="00F13D7A" w:rsidP="00E94C26">
            <w:pPr>
              <w:spacing w:after="0" w:line="240" w:lineRule="auto"/>
              <w:rPr>
                <w:rFonts w:ascii="Times New Roman" w:eastAsia="Times New Roman" w:hAnsi="Times New Roman"/>
                <w:b/>
                <w:bCs/>
                <w:kern w:val="0"/>
                <w:sz w:val="28"/>
                <w:szCs w:val="28"/>
                <w:lang w:eastAsia="ru-RU"/>
                <w14:ligatures w14:val="none"/>
              </w:rPr>
            </w:pPr>
            <w:r w:rsidRPr="009A2C1D">
              <w:rPr>
                <w:rFonts w:ascii="Times New Roman" w:eastAsia="Times New Roman" w:hAnsi="Times New Roman"/>
                <w:b/>
                <w:bCs/>
                <w:kern w:val="0"/>
                <w:sz w:val="28"/>
                <w:szCs w:val="28"/>
                <w:lang w:eastAsia="ru-RU"/>
                <w14:ligatures w14:val="none"/>
              </w:rPr>
              <w:t>Всего</w:t>
            </w:r>
          </w:p>
        </w:tc>
        <w:tc>
          <w:tcPr>
            <w:tcW w:w="1780" w:type="dxa"/>
            <w:tcBorders>
              <w:top w:val="nil"/>
              <w:bottom w:val="nil"/>
            </w:tcBorders>
            <w:hideMark/>
          </w:tcPr>
          <w:p w14:paraId="11AC7AD0" w14:textId="7FAD04EC" w:rsidR="00F13D7A" w:rsidRPr="009A2C1D" w:rsidRDefault="008566AF" w:rsidP="00E94C26">
            <w:pPr>
              <w:spacing w:after="0" w:line="240" w:lineRule="auto"/>
              <w:jc w:val="right"/>
              <w:rPr>
                <w:rFonts w:ascii="Times New Roman" w:eastAsia="Times New Roman" w:hAnsi="Times New Roman"/>
                <w:b/>
                <w:bCs/>
                <w:kern w:val="0"/>
                <w:sz w:val="28"/>
                <w:szCs w:val="28"/>
                <w:lang w:eastAsia="ru-RU"/>
                <w14:ligatures w14:val="none"/>
              </w:rPr>
            </w:pPr>
            <w:r>
              <w:rPr>
                <w:rFonts w:ascii="Times New Roman" w:eastAsia="Times New Roman" w:hAnsi="Times New Roman"/>
                <w:b/>
                <w:bCs/>
                <w:kern w:val="0"/>
                <w:sz w:val="28"/>
                <w:szCs w:val="28"/>
                <w:lang w:eastAsia="ru-RU"/>
                <w14:ligatures w14:val="none"/>
              </w:rPr>
              <w:t>2</w:t>
            </w:r>
            <w:r w:rsidR="00F13D7A" w:rsidRPr="009A2C1D">
              <w:rPr>
                <w:rFonts w:ascii="Times New Roman" w:eastAsia="Times New Roman" w:hAnsi="Times New Roman"/>
                <w:b/>
                <w:bCs/>
                <w:kern w:val="0"/>
                <w:sz w:val="28"/>
                <w:szCs w:val="28"/>
                <w:lang w:eastAsia="ru-RU"/>
                <w14:ligatures w14:val="none"/>
              </w:rPr>
              <w:t>17 000,0</w:t>
            </w:r>
          </w:p>
        </w:tc>
        <w:tc>
          <w:tcPr>
            <w:tcW w:w="1680" w:type="dxa"/>
            <w:tcBorders>
              <w:top w:val="nil"/>
              <w:bottom w:val="nil"/>
            </w:tcBorders>
            <w:hideMark/>
          </w:tcPr>
          <w:p w14:paraId="20F031A4" w14:textId="77777777" w:rsidR="00F13D7A" w:rsidRPr="009A2C1D"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sidRPr="009A2C1D">
              <w:rPr>
                <w:rFonts w:ascii="Times New Roman" w:eastAsia="Times New Roman" w:hAnsi="Times New Roman"/>
                <w:b/>
                <w:bCs/>
                <w:kern w:val="0"/>
                <w:sz w:val="28"/>
                <w:szCs w:val="28"/>
                <w:lang w:eastAsia="ru-RU"/>
                <w14:ligatures w14:val="none"/>
              </w:rPr>
              <w:t>287 200,0</w:t>
            </w:r>
          </w:p>
        </w:tc>
        <w:tc>
          <w:tcPr>
            <w:tcW w:w="2703" w:type="dxa"/>
            <w:tcBorders>
              <w:top w:val="nil"/>
              <w:bottom w:val="nil"/>
            </w:tcBorders>
            <w:hideMark/>
          </w:tcPr>
          <w:p w14:paraId="39AD1D45" w14:textId="77777777" w:rsidR="00F13D7A" w:rsidRPr="009A2C1D"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sidRPr="009A2C1D">
              <w:rPr>
                <w:rFonts w:ascii="Times New Roman" w:eastAsia="Times New Roman" w:hAnsi="Times New Roman"/>
                <w:b/>
                <w:bCs/>
                <w:kern w:val="0"/>
                <w:sz w:val="28"/>
                <w:szCs w:val="28"/>
                <w:lang w:eastAsia="ru-RU"/>
                <w14:ligatures w14:val="none"/>
              </w:rPr>
              <w:t>620 480,0</w:t>
            </w:r>
          </w:p>
        </w:tc>
      </w:tr>
      <w:tr w:rsidR="00F13D7A" w:rsidRPr="009A2C1D" w14:paraId="2449705B" w14:textId="77777777" w:rsidTr="00F13D7A">
        <w:trPr>
          <w:trHeight w:val="20"/>
        </w:trPr>
        <w:tc>
          <w:tcPr>
            <w:tcW w:w="3760" w:type="dxa"/>
            <w:tcBorders>
              <w:top w:val="nil"/>
            </w:tcBorders>
          </w:tcPr>
          <w:p w14:paraId="1ECE826C" w14:textId="77777777" w:rsidR="00F13D7A" w:rsidRPr="009A2C1D" w:rsidRDefault="00F13D7A" w:rsidP="00E94C26">
            <w:pPr>
              <w:spacing w:after="0" w:line="240" w:lineRule="auto"/>
              <w:rPr>
                <w:rFonts w:ascii="Times New Roman" w:eastAsia="Times New Roman" w:hAnsi="Times New Roman"/>
                <w:b/>
                <w:bCs/>
                <w:kern w:val="0"/>
                <w:sz w:val="28"/>
                <w:szCs w:val="28"/>
                <w:lang w:eastAsia="ru-RU"/>
                <w14:ligatures w14:val="none"/>
              </w:rPr>
            </w:pPr>
          </w:p>
        </w:tc>
        <w:tc>
          <w:tcPr>
            <w:tcW w:w="1780" w:type="dxa"/>
            <w:tcBorders>
              <w:top w:val="nil"/>
            </w:tcBorders>
          </w:tcPr>
          <w:p w14:paraId="736E18D0" w14:textId="77777777" w:rsidR="00F13D7A" w:rsidRPr="009A2C1D" w:rsidRDefault="00F13D7A"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680" w:type="dxa"/>
            <w:tcBorders>
              <w:top w:val="nil"/>
            </w:tcBorders>
          </w:tcPr>
          <w:p w14:paraId="61BACA83" w14:textId="77777777" w:rsidR="00F13D7A" w:rsidRPr="009A2C1D" w:rsidRDefault="00F13D7A" w:rsidP="00E94C26">
            <w:pPr>
              <w:spacing w:after="0" w:line="240" w:lineRule="auto"/>
              <w:jc w:val="right"/>
              <w:rPr>
                <w:rFonts w:ascii="Times New Roman" w:eastAsia="Times New Roman" w:hAnsi="Times New Roman"/>
                <w:b/>
                <w:bCs/>
                <w:kern w:val="0"/>
                <w:sz w:val="28"/>
                <w:szCs w:val="28"/>
                <w:lang w:eastAsia="ru-RU"/>
                <w14:ligatures w14:val="none"/>
              </w:rPr>
            </w:pPr>
          </w:p>
        </w:tc>
        <w:tc>
          <w:tcPr>
            <w:tcW w:w="2703" w:type="dxa"/>
            <w:tcBorders>
              <w:top w:val="nil"/>
            </w:tcBorders>
          </w:tcPr>
          <w:p w14:paraId="55F7F39B" w14:textId="77777777" w:rsidR="00F13D7A" w:rsidRPr="009A2C1D"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Pr>
                <w:rFonts w:ascii="Times New Roman" w:eastAsia="Times New Roman" w:hAnsi="Times New Roman"/>
                <w:b/>
                <w:bCs/>
                <w:kern w:val="0"/>
                <w:sz w:val="28"/>
                <w:szCs w:val="28"/>
                <w:lang w:eastAsia="ru-RU"/>
                <w14:ligatures w14:val="none"/>
              </w:rPr>
              <w:t>»;</w:t>
            </w:r>
          </w:p>
        </w:tc>
      </w:tr>
    </w:tbl>
    <w:p w14:paraId="1F495FA3" w14:textId="18590102" w:rsidR="00F13D7A" w:rsidRDefault="00F13D7A" w:rsidP="00F13D7A">
      <w:pPr>
        <w:tabs>
          <w:tab w:val="left" w:pos="1170"/>
        </w:tabs>
      </w:pPr>
    </w:p>
    <w:p w14:paraId="304A2F89" w14:textId="77777777" w:rsidR="00F13D7A" w:rsidRDefault="00F13D7A" w:rsidP="00F13D7A">
      <w:pPr>
        <w:spacing w:after="0" w:line="240" w:lineRule="auto"/>
        <w:ind w:firstLine="709"/>
        <w:jc w:val="both"/>
        <w:rPr>
          <w:rFonts w:ascii="Times New Roman" w:hAnsi="Times New Roman"/>
          <w:sz w:val="28"/>
          <w:szCs w:val="28"/>
        </w:rPr>
      </w:pPr>
      <w:r>
        <w:rPr>
          <w:rFonts w:ascii="Times New Roman" w:hAnsi="Times New Roman"/>
          <w:sz w:val="28"/>
          <w:szCs w:val="28"/>
        </w:rPr>
        <w:t xml:space="preserve">42) </w:t>
      </w:r>
      <w:r w:rsidRPr="00E45430">
        <w:rPr>
          <w:rFonts w:ascii="Times New Roman" w:hAnsi="Times New Roman"/>
          <w:sz w:val="28"/>
          <w:szCs w:val="28"/>
        </w:rPr>
        <w:t xml:space="preserve">наименование таблицы </w:t>
      </w:r>
      <w:r>
        <w:rPr>
          <w:rFonts w:ascii="Times New Roman" w:hAnsi="Times New Roman"/>
          <w:sz w:val="28"/>
          <w:szCs w:val="28"/>
        </w:rPr>
        <w:t>42</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954A49">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проектов инициативного бюджетирования на 2026 год и на плановый период 2027 и 2028 годов</w:t>
      </w:r>
      <w:r>
        <w:rPr>
          <w:rFonts w:ascii="Times New Roman" w:hAnsi="Times New Roman"/>
          <w:sz w:val="28"/>
          <w:szCs w:val="28"/>
        </w:rPr>
        <w:t>»;</w:t>
      </w:r>
    </w:p>
    <w:p w14:paraId="290E6A6C" w14:textId="049EC473" w:rsidR="00F13D7A" w:rsidRDefault="00F13D7A" w:rsidP="00F13D7A">
      <w:pPr>
        <w:spacing w:after="0" w:line="240" w:lineRule="auto"/>
        <w:ind w:firstLine="709"/>
        <w:jc w:val="both"/>
        <w:rPr>
          <w:rFonts w:ascii="Times New Roman" w:hAnsi="Times New Roman"/>
          <w:sz w:val="28"/>
          <w:szCs w:val="28"/>
        </w:rPr>
      </w:pPr>
      <w:r>
        <w:rPr>
          <w:rFonts w:ascii="Times New Roman" w:hAnsi="Times New Roman"/>
          <w:sz w:val="28"/>
          <w:szCs w:val="28"/>
        </w:rPr>
        <w:t xml:space="preserve">43) </w:t>
      </w:r>
      <w:r w:rsidRPr="00E45430">
        <w:rPr>
          <w:rFonts w:ascii="Times New Roman" w:hAnsi="Times New Roman"/>
          <w:sz w:val="28"/>
          <w:szCs w:val="28"/>
        </w:rPr>
        <w:t xml:space="preserve">наименование таблицы </w:t>
      </w:r>
      <w:r>
        <w:rPr>
          <w:rFonts w:ascii="Times New Roman" w:hAnsi="Times New Roman"/>
          <w:sz w:val="28"/>
          <w:szCs w:val="28"/>
        </w:rPr>
        <w:t>43</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на реализацию проектов комплексного развития территорий на 2026 год и на плановый период 2027 и 2028 годов</w:t>
      </w:r>
      <w:r>
        <w:rPr>
          <w:rFonts w:ascii="Times New Roman" w:hAnsi="Times New Roman"/>
          <w:sz w:val="28"/>
          <w:szCs w:val="28"/>
        </w:rPr>
        <w:t>»;</w:t>
      </w:r>
    </w:p>
    <w:p w14:paraId="291567EF" w14:textId="77777777" w:rsidR="00F13D7A" w:rsidRDefault="00F13D7A" w:rsidP="00F13D7A">
      <w:pPr>
        <w:spacing w:after="0" w:line="240" w:lineRule="auto"/>
        <w:ind w:firstLine="709"/>
        <w:jc w:val="both"/>
        <w:rPr>
          <w:rFonts w:ascii="Times New Roman" w:hAnsi="Times New Roman"/>
          <w:sz w:val="28"/>
          <w:szCs w:val="28"/>
        </w:rPr>
      </w:pPr>
      <w:r>
        <w:rPr>
          <w:rFonts w:ascii="Times New Roman" w:hAnsi="Times New Roman"/>
          <w:sz w:val="28"/>
          <w:szCs w:val="28"/>
        </w:rPr>
        <w:t xml:space="preserve">44) </w:t>
      </w:r>
      <w:r w:rsidRPr="009A2C1D">
        <w:rPr>
          <w:rFonts w:ascii="Times New Roman" w:hAnsi="Times New Roman"/>
          <w:sz w:val="28"/>
          <w:szCs w:val="28"/>
        </w:rPr>
        <w:t xml:space="preserve">таблицу </w:t>
      </w:r>
      <w:r>
        <w:rPr>
          <w:rFonts w:ascii="Times New Roman" w:hAnsi="Times New Roman"/>
          <w:sz w:val="28"/>
          <w:szCs w:val="28"/>
        </w:rPr>
        <w:t>44</w:t>
      </w:r>
      <w:r w:rsidRPr="009A2C1D">
        <w:rPr>
          <w:rFonts w:ascii="Times New Roman" w:hAnsi="Times New Roman"/>
          <w:sz w:val="28"/>
          <w:szCs w:val="28"/>
        </w:rPr>
        <w:t xml:space="preserve"> «</w:t>
      </w:r>
      <w:r w:rsidRPr="005A4F67">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на 2026 год и на плановый период 2027 и 2028 годов</w:t>
      </w:r>
      <w:r w:rsidRPr="009A2C1D">
        <w:rPr>
          <w:rFonts w:ascii="Times New Roman" w:hAnsi="Times New Roman"/>
          <w:sz w:val="28"/>
          <w:szCs w:val="28"/>
        </w:rPr>
        <w:t>»</w:t>
      </w:r>
      <w:r w:rsidRPr="00582566">
        <w:t xml:space="preserve"> </w:t>
      </w:r>
      <w:r w:rsidRPr="009A2C1D">
        <w:rPr>
          <w:rFonts w:ascii="Times New Roman" w:hAnsi="Times New Roman"/>
          <w:sz w:val="28"/>
          <w:szCs w:val="28"/>
        </w:rPr>
        <w:t>изложить в следующей редакции:</w:t>
      </w:r>
    </w:p>
    <w:p w14:paraId="7A1B5373" w14:textId="77777777" w:rsidR="00F13D7A" w:rsidRPr="009A2C1D" w:rsidRDefault="00F13D7A" w:rsidP="00F13D7A">
      <w:pPr>
        <w:spacing w:after="0" w:line="240" w:lineRule="auto"/>
        <w:ind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4536"/>
        <w:gridCol w:w="1701"/>
        <w:gridCol w:w="1560"/>
        <w:gridCol w:w="2126"/>
      </w:tblGrid>
      <w:tr w:rsidR="00F13D7A" w:rsidRPr="005A4F67" w14:paraId="7CFC70C2" w14:textId="77777777" w:rsidTr="00F13D7A">
        <w:trPr>
          <w:trHeight w:val="20"/>
        </w:trPr>
        <w:tc>
          <w:tcPr>
            <w:tcW w:w="9923" w:type="dxa"/>
            <w:gridSpan w:val="4"/>
            <w:tcBorders>
              <w:top w:val="nil"/>
              <w:left w:val="nil"/>
              <w:bottom w:val="nil"/>
              <w:right w:val="nil"/>
            </w:tcBorders>
            <w:vAlign w:val="bottom"/>
            <w:hideMark/>
          </w:tcPr>
          <w:p w14:paraId="7F83C3D3"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5A4F67">
              <w:rPr>
                <w:rFonts w:ascii="Times New Roman" w:eastAsia="Times New Roman" w:hAnsi="Times New Roman"/>
                <w:kern w:val="0"/>
                <w:sz w:val="28"/>
                <w:szCs w:val="28"/>
                <w:lang w:eastAsia="ru-RU"/>
                <w14:ligatures w14:val="none"/>
              </w:rPr>
              <w:t>Таблица 44</w:t>
            </w:r>
          </w:p>
        </w:tc>
      </w:tr>
      <w:tr w:rsidR="00F13D7A" w:rsidRPr="005A4F67" w14:paraId="6C85B0B9" w14:textId="77777777" w:rsidTr="00F13D7A">
        <w:trPr>
          <w:trHeight w:val="283"/>
        </w:trPr>
        <w:tc>
          <w:tcPr>
            <w:tcW w:w="4536" w:type="dxa"/>
            <w:tcBorders>
              <w:top w:val="nil"/>
              <w:left w:val="nil"/>
              <w:bottom w:val="nil"/>
              <w:right w:val="nil"/>
            </w:tcBorders>
            <w:hideMark/>
          </w:tcPr>
          <w:p w14:paraId="7B7EAD19"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p>
        </w:tc>
        <w:tc>
          <w:tcPr>
            <w:tcW w:w="1701" w:type="dxa"/>
            <w:tcBorders>
              <w:top w:val="nil"/>
              <w:left w:val="nil"/>
              <w:bottom w:val="nil"/>
              <w:right w:val="nil"/>
            </w:tcBorders>
            <w:hideMark/>
          </w:tcPr>
          <w:p w14:paraId="45C38434" w14:textId="77777777" w:rsidR="00F13D7A" w:rsidRPr="005A4F67" w:rsidRDefault="00F13D7A" w:rsidP="00E94C26">
            <w:pPr>
              <w:spacing w:after="0" w:line="240" w:lineRule="auto"/>
              <w:jc w:val="center"/>
              <w:rPr>
                <w:rFonts w:ascii="Times New Roman" w:eastAsia="Times New Roman" w:hAnsi="Times New Roman"/>
                <w:kern w:val="0"/>
                <w:sz w:val="20"/>
                <w:szCs w:val="20"/>
                <w:lang w:eastAsia="ru-RU"/>
                <w14:ligatures w14:val="none"/>
              </w:rPr>
            </w:pPr>
          </w:p>
        </w:tc>
        <w:tc>
          <w:tcPr>
            <w:tcW w:w="1560" w:type="dxa"/>
            <w:tcBorders>
              <w:top w:val="nil"/>
              <w:left w:val="nil"/>
              <w:bottom w:val="nil"/>
              <w:right w:val="nil"/>
            </w:tcBorders>
            <w:hideMark/>
          </w:tcPr>
          <w:p w14:paraId="78B39CEC" w14:textId="77777777" w:rsidR="00F13D7A" w:rsidRPr="005A4F67" w:rsidRDefault="00F13D7A" w:rsidP="00E94C26">
            <w:pPr>
              <w:spacing w:after="0" w:line="240" w:lineRule="auto"/>
              <w:rPr>
                <w:rFonts w:ascii="Times New Roman" w:eastAsia="Times New Roman" w:hAnsi="Times New Roman"/>
                <w:kern w:val="0"/>
                <w:sz w:val="20"/>
                <w:szCs w:val="20"/>
                <w:lang w:eastAsia="ru-RU"/>
                <w14:ligatures w14:val="none"/>
              </w:rPr>
            </w:pPr>
          </w:p>
        </w:tc>
        <w:tc>
          <w:tcPr>
            <w:tcW w:w="2126" w:type="dxa"/>
            <w:tcBorders>
              <w:top w:val="nil"/>
              <w:left w:val="nil"/>
              <w:bottom w:val="nil"/>
              <w:right w:val="nil"/>
            </w:tcBorders>
            <w:hideMark/>
          </w:tcPr>
          <w:p w14:paraId="1D98085E" w14:textId="77777777" w:rsidR="00F13D7A" w:rsidRPr="005A4F67" w:rsidRDefault="00F13D7A" w:rsidP="00E94C26">
            <w:pPr>
              <w:spacing w:after="0" w:line="240" w:lineRule="auto"/>
              <w:rPr>
                <w:rFonts w:ascii="Times New Roman" w:eastAsia="Times New Roman" w:hAnsi="Times New Roman"/>
                <w:kern w:val="0"/>
                <w:sz w:val="20"/>
                <w:szCs w:val="20"/>
                <w:lang w:eastAsia="ru-RU"/>
                <w14:ligatures w14:val="none"/>
              </w:rPr>
            </w:pPr>
          </w:p>
        </w:tc>
      </w:tr>
      <w:tr w:rsidR="00F13D7A" w:rsidRPr="005A4F67" w14:paraId="3A032CF6" w14:textId="77777777" w:rsidTr="00F13D7A">
        <w:trPr>
          <w:trHeight w:val="20"/>
        </w:trPr>
        <w:tc>
          <w:tcPr>
            <w:tcW w:w="9923" w:type="dxa"/>
            <w:gridSpan w:val="4"/>
            <w:tcBorders>
              <w:top w:val="nil"/>
              <w:left w:val="nil"/>
              <w:bottom w:val="nil"/>
              <w:right w:val="nil"/>
            </w:tcBorders>
            <w:vAlign w:val="center"/>
            <w:hideMark/>
          </w:tcPr>
          <w:p w14:paraId="5FD99A59" w14:textId="77777777" w:rsidR="00F13D7A" w:rsidRPr="005A4F67" w:rsidRDefault="00F13D7A" w:rsidP="00E94C26">
            <w:pPr>
              <w:spacing w:after="0" w:line="240" w:lineRule="auto"/>
              <w:jc w:val="center"/>
              <w:rPr>
                <w:rFonts w:ascii="Times New Roman" w:eastAsia="Times New Roman" w:hAnsi="Times New Roman"/>
                <w:b/>
                <w:bCs/>
                <w:kern w:val="0"/>
                <w:sz w:val="28"/>
                <w:szCs w:val="28"/>
                <w:lang w:eastAsia="ru-RU"/>
                <w14:ligatures w14:val="none"/>
              </w:rPr>
            </w:pPr>
            <w:r w:rsidRPr="005A4F67">
              <w:rPr>
                <w:rFonts w:ascii="Times New Roman" w:eastAsia="Times New Roman" w:hAnsi="Times New Roman"/>
                <w:b/>
                <w:bCs/>
                <w:kern w:val="0"/>
                <w:sz w:val="28"/>
                <w:szCs w:val="28"/>
                <w:lang w:eastAsia="ru-RU"/>
                <w14:ligatures w14:val="none"/>
              </w:rPr>
              <w:lastRenderedPageBreak/>
              <w:t xml:space="preserve">Распределение субсидий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w:t>
            </w:r>
            <w:r>
              <w:rPr>
                <w:rFonts w:ascii="Times New Roman" w:eastAsia="Times New Roman" w:hAnsi="Times New Roman"/>
                <w:b/>
                <w:bCs/>
                <w:kern w:val="0"/>
                <w:sz w:val="28"/>
                <w:szCs w:val="28"/>
                <w:lang w:eastAsia="ru-RU"/>
                <w14:ligatures w14:val="none"/>
              </w:rPr>
              <w:br/>
            </w:r>
            <w:r w:rsidRPr="005A4F67">
              <w:rPr>
                <w:rFonts w:ascii="Times New Roman" w:eastAsia="Times New Roman" w:hAnsi="Times New Roman"/>
                <w:b/>
                <w:bCs/>
                <w:kern w:val="0"/>
                <w:sz w:val="28"/>
                <w:szCs w:val="28"/>
                <w:lang w:eastAsia="ru-RU"/>
                <w14:ligatures w14:val="none"/>
              </w:rPr>
              <w:t>а также предоставления гражданам, состоящим на учете в качестве нуждающихся в улучшении жилищных условий на 2026 год и на плановый период 2027 и 2028 годов</w:t>
            </w:r>
          </w:p>
        </w:tc>
      </w:tr>
      <w:tr w:rsidR="00F13D7A" w:rsidRPr="005A4F67" w14:paraId="7EC88A44" w14:textId="77777777" w:rsidTr="00F13D7A">
        <w:trPr>
          <w:trHeight w:val="283"/>
        </w:trPr>
        <w:tc>
          <w:tcPr>
            <w:tcW w:w="4536" w:type="dxa"/>
            <w:tcBorders>
              <w:top w:val="nil"/>
              <w:left w:val="nil"/>
              <w:bottom w:val="nil"/>
              <w:right w:val="nil"/>
            </w:tcBorders>
            <w:vAlign w:val="bottom"/>
            <w:hideMark/>
          </w:tcPr>
          <w:p w14:paraId="26E0B109" w14:textId="77777777" w:rsidR="00F13D7A" w:rsidRPr="005A4F67" w:rsidRDefault="00F13D7A"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1701" w:type="dxa"/>
            <w:tcBorders>
              <w:top w:val="nil"/>
              <w:left w:val="nil"/>
              <w:bottom w:val="nil"/>
              <w:right w:val="nil"/>
            </w:tcBorders>
            <w:noWrap/>
            <w:vAlign w:val="bottom"/>
            <w:hideMark/>
          </w:tcPr>
          <w:p w14:paraId="14F46DAE" w14:textId="77777777" w:rsidR="00F13D7A" w:rsidRPr="005A4F67" w:rsidRDefault="00F13D7A" w:rsidP="00E94C26">
            <w:pPr>
              <w:spacing w:after="0" w:line="240" w:lineRule="auto"/>
              <w:jc w:val="center"/>
              <w:rPr>
                <w:rFonts w:ascii="Times New Roman" w:eastAsia="Times New Roman" w:hAnsi="Times New Roman"/>
                <w:kern w:val="0"/>
                <w:sz w:val="20"/>
                <w:szCs w:val="20"/>
                <w:lang w:eastAsia="ru-RU"/>
                <w14:ligatures w14:val="none"/>
              </w:rPr>
            </w:pPr>
          </w:p>
        </w:tc>
        <w:tc>
          <w:tcPr>
            <w:tcW w:w="1560" w:type="dxa"/>
            <w:tcBorders>
              <w:top w:val="nil"/>
              <w:left w:val="nil"/>
              <w:bottom w:val="nil"/>
              <w:right w:val="nil"/>
            </w:tcBorders>
            <w:hideMark/>
          </w:tcPr>
          <w:p w14:paraId="002063A9" w14:textId="77777777" w:rsidR="00F13D7A" w:rsidRPr="005A4F67" w:rsidRDefault="00F13D7A" w:rsidP="00E94C26">
            <w:pPr>
              <w:spacing w:after="0" w:line="240" w:lineRule="auto"/>
              <w:rPr>
                <w:rFonts w:ascii="Times New Roman" w:eastAsia="Times New Roman" w:hAnsi="Times New Roman"/>
                <w:kern w:val="0"/>
                <w:sz w:val="20"/>
                <w:szCs w:val="20"/>
                <w:lang w:eastAsia="ru-RU"/>
                <w14:ligatures w14:val="none"/>
              </w:rPr>
            </w:pPr>
          </w:p>
        </w:tc>
        <w:tc>
          <w:tcPr>
            <w:tcW w:w="2126" w:type="dxa"/>
            <w:tcBorders>
              <w:top w:val="nil"/>
              <w:left w:val="nil"/>
              <w:bottom w:val="nil"/>
              <w:right w:val="nil"/>
            </w:tcBorders>
            <w:hideMark/>
          </w:tcPr>
          <w:p w14:paraId="759C0DC1" w14:textId="77777777" w:rsidR="00F13D7A" w:rsidRPr="005A4F67" w:rsidRDefault="00F13D7A" w:rsidP="00E94C26">
            <w:pPr>
              <w:spacing w:after="0" w:line="240" w:lineRule="auto"/>
              <w:rPr>
                <w:rFonts w:ascii="Times New Roman" w:eastAsia="Times New Roman" w:hAnsi="Times New Roman"/>
                <w:kern w:val="0"/>
                <w:sz w:val="20"/>
                <w:szCs w:val="20"/>
                <w:lang w:eastAsia="ru-RU"/>
                <w14:ligatures w14:val="none"/>
              </w:rPr>
            </w:pPr>
          </w:p>
        </w:tc>
      </w:tr>
      <w:tr w:rsidR="00F13D7A" w:rsidRPr="005A4F67" w14:paraId="55FC9963" w14:textId="77777777" w:rsidTr="00F13D7A">
        <w:trPr>
          <w:trHeight w:val="20"/>
        </w:trPr>
        <w:tc>
          <w:tcPr>
            <w:tcW w:w="4536" w:type="dxa"/>
            <w:tcBorders>
              <w:top w:val="nil"/>
              <w:left w:val="nil"/>
              <w:bottom w:val="nil"/>
              <w:right w:val="nil"/>
            </w:tcBorders>
            <w:noWrap/>
            <w:vAlign w:val="bottom"/>
            <w:hideMark/>
          </w:tcPr>
          <w:p w14:paraId="6E6D432B" w14:textId="77777777" w:rsidR="00F13D7A" w:rsidRPr="005A4F67" w:rsidRDefault="00F13D7A" w:rsidP="00E94C26">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single" w:sz="4" w:space="0" w:color="auto"/>
              <w:right w:val="nil"/>
            </w:tcBorders>
            <w:hideMark/>
          </w:tcPr>
          <w:p w14:paraId="70B6BB2F" w14:textId="77777777" w:rsidR="00F13D7A" w:rsidRPr="005A4F67" w:rsidRDefault="00F13D7A" w:rsidP="00E94C26">
            <w:pPr>
              <w:spacing w:after="0" w:line="240" w:lineRule="auto"/>
              <w:rPr>
                <w:rFonts w:ascii="Times New Roman" w:eastAsia="Times New Roman" w:hAnsi="Times New Roman"/>
                <w:kern w:val="0"/>
                <w:sz w:val="20"/>
                <w:szCs w:val="20"/>
                <w:lang w:eastAsia="ru-RU"/>
                <w14:ligatures w14:val="none"/>
              </w:rPr>
            </w:pPr>
          </w:p>
        </w:tc>
        <w:tc>
          <w:tcPr>
            <w:tcW w:w="3686" w:type="dxa"/>
            <w:gridSpan w:val="2"/>
            <w:tcBorders>
              <w:top w:val="nil"/>
              <w:left w:val="nil"/>
              <w:bottom w:val="single" w:sz="4" w:space="0" w:color="auto"/>
              <w:right w:val="nil"/>
            </w:tcBorders>
            <w:hideMark/>
          </w:tcPr>
          <w:p w14:paraId="2D37EFF0"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(тыс. рублей)</w:t>
            </w:r>
          </w:p>
        </w:tc>
      </w:tr>
      <w:tr w:rsidR="00F13D7A" w:rsidRPr="005A4F67" w14:paraId="15B26AF2" w14:textId="77777777" w:rsidTr="00F13D7A">
        <w:trPr>
          <w:trHeight w:val="20"/>
        </w:trPr>
        <w:tc>
          <w:tcPr>
            <w:tcW w:w="4536" w:type="dxa"/>
            <w:vMerge w:val="restart"/>
            <w:tcBorders>
              <w:top w:val="single" w:sz="4" w:space="0" w:color="000000"/>
              <w:left w:val="single" w:sz="4" w:space="0" w:color="000000"/>
              <w:bottom w:val="single" w:sz="4" w:space="0" w:color="000000"/>
              <w:right w:val="single" w:sz="4" w:space="0" w:color="auto"/>
            </w:tcBorders>
            <w:hideMark/>
          </w:tcPr>
          <w:p w14:paraId="56954494"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 xml:space="preserve">Наименование </w:t>
            </w:r>
            <w:r w:rsidRPr="005A4F67">
              <w:rPr>
                <w:rFonts w:ascii="Times New Roman" w:eastAsia="Times New Roman" w:hAnsi="Times New Roman"/>
                <w:kern w:val="0"/>
                <w:sz w:val="28"/>
                <w:szCs w:val="28"/>
                <w:lang w:eastAsia="ru-RU"/>
                <w14:ligatures w14:val="none"/>
              </w:rPr>
              <w:br/>
              <w:t xml:space="preserve">муниципального образования </w:t>
            </w:r>
          </w:p>
        </w:tc>
        <w:tc>
          <w:tcPr>
            <w:tcW w:w="5387" w:type="dxa"/>
            <w:gridSpan w:val="3"/>
            <w:tcBorders>
              <w:top w:val="single" w:sz="4" w:space="0" w:color="auto"/>
              <w:left w:val="single" w:sz="4" w:space="0" w:color="auto"/>
              <w:bottom w:val="single" w:sz="4" w:space="0" w:color="auto"/>
              <w:right w:val="single" w:sz="4" w:space="0" w:color="auto"/>
            </w:tcBorders>
            <w:hideMark/>
          </w:tcPr>
          <w:p w14:paraId="3774C4E6"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Сумма субсидий - всего</w:t>
            </w:r>
          </w:p>
        </w:tc>
      </w:tr>
      <w:tr w:rsidR="00F13D7A" w:rsidRPr="005A4F67" w14:paraId="083B5D8A" w14:textId="77777777" w:rsidTr="00F13D7A">
        <w:trPr>
          <w:trHeight w:val="20"/>
        </w:trPr>
        <w:tc>
          <w:tcPr>
            <w:tcW w:w="4536" w:type="dxa"/>
            <w:vMerge/>
            <w:tcBorders>
              <w:top w:val="single" w:sz="4" w:space="0" w:color="000000"/>
              <w:left w:val="single" w:sz="4" w:space="0" w:color="000000"/>
              <w:bottom w:val="single" w:sz="4" w:space="0" w:color="000000"/>
              <w:right w:val="single" w:sz="4" w:space="0" w:color="auto"/>
            </w:tcBorders>
            <w:vAlign w:val="center"/>
            <w:hideMark/>
          </w:tcPr>
          <w:p w14:paraId="78BD9303" w14:textId="77777777" w:rsidR="00F13D7A" w:rsidRPr="005A4F67" w:rsidRDefault="00F13D7A" w:rsidP="00E94C26">
            <w:pPr>
              <w:spacing w:after="0" w:line="240" w:lineRule="auto"/>
              <w:rPr>
                <w:rFonts w:ascii="Times New Roman" w:eastAsia="Times New Roman" w:hAnsi="Times New Roman"/>
                <w:kern w:val="0"/>
                <w:sz w:val="28"/>
                <w:szCs w:val="28"/>
                <w:lang w:eastAsia="ru-RU"/>
                <w14:ligatures w14:val="none"/>
              </w:rPr>
            </w:pPr>
          </w:p>
        </w:tc>
        <w:tc>
          <w:tcPr>
            <w:tcW w:w="1701" w:type="dxa"/>
            <w:tcBorders>
              <w:top w:val="nil"/>
              <w:left w:val="single" w:sz="4" w:space="0" w:color="auto"/>
              <w:bottom w:val="single" w:sz="4" w:space="0" w:color="auto"/>
              <w:right w:val="single" w:sz="4" w:space="0" w:color="auto"/>
            </w:tcBorders>
            <w:hideMark/>
          </w:tcPr>
          <w:p w14:paraId="1BBDD6C6"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2026 год</w:t>
            </w:r>
          </w:p>
        </w:tc>
        <w:tc>
          <w:tcPr>
            <w:tcW w:w="1560" w:type="dxa"/>
            <w:tcBorders>
              <w:top w:val="nil"/>
              <w:left w:val="nil"/>
              <w:bottom w:val="single" w:sz="4" w:space="0" w:color="auto"/>
              <w:right w:val="single" w:sz="4" w:space="0" w:color="auto"/>
            </w:tcBorders>
            <w:hideMark/>
          </w:tcPr>
          <w:p w14:paraId="5CE526FF"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2027 год</w:t>
            </w:r>
          </w:p>
        </w:tc>
        <w:tc>
          <w:tcPr>
            <w:tcW w:w="2126" w:type="dxa"/>
            <w:tcBorders>
              <w:top w:val="nil"/>
              <w:left w:val="nil"/>
              <w:bottom w:val="single" w:sz="4" w:space="0" w:color="auto"/>
              <w:right w:val="single" w:sz="4" w:space="0" w:color="auto"/>
            </w:tcBorders>
            <w:hideMark/>
          </w:tcPr>
          <w:p w14:paraId="5E15DFE6"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2028 год</w:t>
            </w:r>
          </w:p>
        </w:tc>
      </w:tr>
      <w:tr w:rsidR="00F13D7A" w:rsidRPr="005A4F67" w14:paraId="10A52519" w14:textId="77777777" w:rsidTr="00F13D7A">
        <w:trPr>
          <w:trHeight w:val="20"/>
        </w:trPr>
        <w:tc>
          <w:tcPr>
            <w:tcW w:w="4536" w:type="dxa"/>
            <w:tcBorders>
              <w:top w:val="nil"/>
              <w:left w:val="single" w:sz="4" w:space="0" w:color="000000"/>
              <w:bottom w:val="single" w:sz="4" w:space="0" w:color="auto"/>
              <w:right w:val="single" w:sz="4" w:space="0" w:color="000000"/>
            </w:tcBorders>
            <w:hideMark/>
          </w:tcPr>
          <w:p w14:paraId="68802895"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1</w:t>
            </w:r>
          </w:p>
        </w:tc>
        <w:tc>
          <w:tcPr>
            <w:tcW w:w="1701" w:type="dxa"/>
            <w:tcBorders>
              <w:top w:val="nil"/>
              <w:left w:val="nil"/>
              <w:bottom w:val="single" w:sz="4" w:space="0" w:color="auto"/>
              <w:right w:val="single" w:sz="4" w:space="0" w:color="000000"/>
            </w:tcBorders>
            <w:hideMark/>
          </w:tcPr>
          <w:p w14:paraId="17A1D7D7"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2</w:t>
            </w:r>
          </w:p>
        </w:tc>
        <w:tc>
          <w:tcPr>
            <w:tcW w:w="1560" w:type="dxa"/>
            <w:tcBorders>
              <w:top w:val="nil"/>
              <w:left w:val="nil"/>
              <w:bottom w:val="single" w:sz="4" w:space="0" w:color="auto"/>
              <w:right w:val="single" w:sz="4" w:space="0" w:color="000000"/>
            </w:tcBorders>
            <w:hideMark/>
          </w:tcPr>
          <w:p w14:paraId="36E20250"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3</w:t>
            </w:r>
          </w:p>
        </w:tc>
        <w:tc>
          <w:tcPr>
            <w:tcW w:w="2126" w:type="dxa"/>
            <w:tcBorders>
              <w:top w:val="nil"/>
              <w:left w:val="nil"/>
              <w:bottom w:val="single" w:sz="4" w:space="0" w:color="auto"/>
              <w:right w:val="single" w:sz="4" w:space="0" w:color="000000"/>
            </w:tcBorders>
            <w:hideMark/>
          </w:tcPr>
          <w:p w14:paraId="177F7B2D" w14:textId="77777777" w:rsidR="00F13D7A" w:rsidRPr="005A4F67"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4</w:t>
            </w:r>
          </w:p>
        </w:tc>
      </w:tr>
      <w:tr w:rsidR="00F13D7A" w:rsidRPr="005A4F67" w14:paraId="0B8811E3" w14:textId="77777777" w:rsidTr="00F13D7A">
        <w:trPr>
          <w:trHeight w:val="20"/>
        </w:trPr>
        <w:tc>
          <w:tcPr>
            <w:tcW w:w="4536" w:type="dxa"/>
            <w:tcBorders>
              <w:top w:val="single" w:sz="4" w:space="0" w:color="auto"/>
            </w:tcBorders>
            <w:hideMark/>
          </w:tcPr>
          <w:p w14:paraId="2A8CE8F4" w14:textId="77777777" w:rsidR="00F13D7A" w:rsidRPr="005A4F67" w:rsidRDefault="00F13D7A" w:rsidP="00E94C26">
            <w:pPr>
              <w:spacing w:after="0" w:line="240" w:lineRule="auto"/>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Городской округ Анадырь</w:t>
            </w:r>
          </w:p>
        </w:tc>
        <w:tc>
          <w:tcPr>
            <w:tcW w:w="1701" w:type="dxa"/>
            <w:tcBorders>
              <w:top w:val="single" w:sz="4" w:space="0" w:color="auto"/>
            </w:tcBorders>
            <w:hideMark/>
          </w:tcPr>
          <w:p w14:paraId="7AD1AD4E"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150 000,0</w:t>
            </w:r>
          </w:p>
        </w:tc>
        <w:tc>
          <w:tcPr>
            <w:tcW w:w="1560" w:type="dxa"/>
            <w:tcBorders>
              <w:top w:val="single" w:sz="4" w:space="0" w:color="auto"/>
            </w:tcBorders>
            <w:hideMark/>
          </w:tcPr>
          <w:p w14:paraId="58F29347"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150 000,0</w:t>
            </w:r>
          </w:p>
        </w:tc>
        <w:tc>
          <w:tcPr>
            <w:tcW w:w="2126" w:type="dxa"/>
            <w:tcBorders>
              <w:top w:val="single" w:sz="4" w:space="0" w:color="auto"/>
            </w:tcBorders>
            <w:hideMark/>
          </w:tcPr>
          <w:p w14:paraId="6D08F411"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100 000,0</w:t>
            </w:r>
          </w:p>
        </w:tc>
      </w:tr>
      <w:tr w:rsidR="00F13D7A" w:rsidRPr="005A4F67" w14:paraId="52DE6FAA" w14:textId="77777777" w:rsidTr="00F13D7A">
        <w:trPr>
          <w:trHeight w:val="20"/>
        </w:trPr>
        <w:tc>
          <w:tcPr>
            <w:tcW w:w="4536" w:type="dxa"/>
            <w:tcBorders>
              <w:top w:val="nil"/>
            </w:tcBorders>
            <w:hideMark/>
          </w:tcPr>
          <w:p w14:paraId="7E22DF8B" w14:textId="77777777" w:rsidR="00F13D7A" w:rsidRPr="005A4F67" w:rsidRDefault="00F13D7A" w:rsidP="00E94C26">
            <w:pPr>
              <w:spacing w:after="0" w:line="240" w:lineRule="auto"/>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Анадырский муниципальный округ</w:t>
            </w:r>
          </w:p>
        </w:tc>
        <w:tc>
          <w:tcPr>
            <w:tcW w:w="1701" w:type="dxa"/>
            <w:tcBorders>
              <w:top w:val="nil"/>
            </w:tcBorders>
            <w:hideMark/>
          </w:tcPr>
          <w:p w14:paraId="1AE6CC89"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41 700,0</w:t>
            </w:r>
          </w:p>
        </w:tc>
        <w:tc>
          <w:tcPr>
            <w:tcW w:w="1560" w:type="dxa"/>
            <w:tcBorders>
              <w:top w:val="nil"/>
            </w:tcBorders>
          </w:tcPr>
          <w:p w14:paraId="2341731F" w14:textId="7F247E1E" w:rsidR="00F13D7A" w:rsidRPr="005A4F67" w:rsidRDefault="00F13D7A" w:rsidP="00F13D7A">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2126" w:type="dxa"/>
            <w:tcBorders>
              <w:top w:val="nil"/>
            </w:tcBorders>
          </w:tcPr>
          <w:p w14:paraId="20EA2D74" w14:textId="517116EB" w:rsidR="00F13D7A" w:rsidRPr="005A4F67" w:rsidRDefault="00F13D7A" w:rsidP="00F13D7A">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F13D7A" w:rsidRPr="005A4F67" w14:paraId="31800E0B" w14:textId="77777777" w:rsidTr="00F13D7A">
        <w:trPr>
          <w:trHeight w:val="20"/>
        </w:trPr>
        <w:tc>
          <w:tcPr>
            <w:tcW w:w="4536" w:type="dxa"/>
            <w:tcBorders>
              <w:top w:val="nil"/>
            </w:tcBorders>
            <w:hideMark/>
          </w:tcPr>
          <w:p w14:paraId="3A6EB343" w14:textId="77777777" w:rsidR="00F13D7A" w:rsidRPr="005A4F67" w:rsidRDefault="00F13D7A" w:rsidP="00E94C26">
            <w:pPr>
              <w:spacing w:after="0" w:line="240" w:lineRule="auto"/>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Провиденский муниципальный округ</w:t>
            </w:r>
          </w:p>
        </w:tc>
        <w:tc>
          <w:tcPr>
            <w:tcW w:w="1701" w:type="dxa"/>
            <w:tcBorders>
              <w:top w:val="nil"/>
            </w:tcBorders>
            <w:hideMark/>
          </w:tcPr>
          <w:p w14:paraId="43DFD766" w14:textId="77777777" w:rsidR="00F13D7A" w:rsidRPr="005A4F67"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5A4F67">
              <w:rPr>
                <w:rFonts w:ascii="Times New Roman" w:eastAsia="Times New Roman" w:hAnsi="Times New Roman"/>
                <w:kern w:val="0"/>
                <w:sz w:val="28"/>
                <w:szCs w:val="28"/>
                <w:lang w:eastAsia="ru-RU"/>
                <w14:ligatures w14:val="none"/>
              </w:rPr>
              <w:t>4 000,0</w:t>
            </w:r>
          </w:p>
        </w:tc>
        <w:tc>
          <w:tcPr>
            <w:tcW w:w="1560" w:type="dxa"/>
            <w:tcBorders>
              <w:top w:val="nil"/>
            </w:tcBorders>
          </w:tcPr>
          <w:p w14:paraId="7D573785" w14:textId="36074F11" w:rsidR="00F13D7A" w:rsidRPr="005A4F67" w:rsidRDefault="00F13D7A" w:rsidP="00F13D7A">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2126" w:type="dxa"/>
            <w:tcBorders>
              <w:top w:val="nil"/>
            </w:tcBorders>
          </w:tcPr>
          <w:p w14:paraId="15F9F6DC" w14:textId="7A8903BE" w:rsidR="00F13D7A" w:rsidRPr="005A4F67" w:rsidRDefault="00F13D7A" w:rsidP="00F13D7A">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F13D7A" w:rsidRPr="005A4F67" w14:paraId="09E98461" w14:textId="77777777" w:rsidTr="00F13D7A">
        <w:trPr>
          <w:trHeight w:val="20"/>
        </w:trPr>
        <w:tc>
          <w:tcPr>
            <w:tcW w:w="4536" w:type="dxa"/>
            <w:tcBorders>
              <w:top w:val="nil"/>
              <w:bottom w:val="nil"/>
            </w:tcBorders>
            <w:hideMark/>
          </w:tcPr>
          <w:p w14:paraId="18A797B6" w14:textId="77777777" w:rsidR="00F13D7A" w:rsidRPr="005A4F67" w:rsidRDefault="00F13D7A" w:rsidP="00E94C26">
            <w:pPr>
              <w:spacing w:after="0" w:line="240" w:lineRule="auto"/>
              <w:rPr>
                <w:rFonts w:ascii="Times New Roman" w:eastAsia="Times New Roman" w:hAnsi="Times New Roman"/>
                <w:b/>
                <w:bCs/>
                <w:kern w:val="0"/>
                <w:sz w:val="28"/>
                <w:szCs w:val="28"/>
                <w:lang w:eastAsia="ru-RU"/>
                <w14:ligatures w14:val="none"/>
              </w:rPr>
            </w:pPr>
            <w:r w:rsidRPr="005A4F67">
              <w:rPr>
                <w:rFonts w:ascii="Times New Roman" w:eastAsia="Times New Roman" w:hAnsi="Times New Roman"/>
                <w:b/>
                <w:bCs/>
                <w:kern w:val="0"/>
                <w:sz w:val="28"/>
                <w:szCs w:val="28"/>
                <w:lang w:eastAsia="ru-RU"/>
                <w14:ligatures w14:val="none"/>
              </w:rPr>
              <w:t>Всего</w:t>
            </w:r>
          </w:p>
        </w:tc>
        <w:tc>
          <w:tcPr>
            <w:tcW w:w="1701" w:type="dxa"/>
            <w:tcBorders>
              <w:top w:val="nil"/>
              <w:bottom w:val="nil"/>
            </w:tcBorders>
            <w:hideMark/>
          </w:tcPr>
          <w:p w14:paraId="7073E12E" w14:textId="77777777" w:rsidR="00F13D7A" w:rsidRPr="005A4F67"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sidRPr="005A4F67">
              <w:rPr>
                <w:rFonts w:ascii="Times New Roman" w:eastAsia="Times New Roman" w:hAnsi="Times New Roman"/>
                <w:b/>
                <w:bCs/>
                <w:kern w:val="0"/>
                <w:sz w:val="28"/>
                <w:szCs w:val="28"/>
                <w:lang w:eastAsia="ru-RU"/>
                <w14:ligatures w14:val="none"/>
              </w:rPr>
              <w:t>195 700,0</w:t>
            </w:r>
          </w:p>
        </w:tc>
        <w:tc>
          <w:tcPr>
            <w:tcW w:w="1560" w:type="dxa"/>
            <w:tcBorders>
              <w:top w:val="nil"/>
              <w:bottom w:val="nil"/>
            </w:tcBorders>
            <w:hideMark/>
          </w:tcPr>
          <w:p w14:paraId="2892872A" w14:textId="77777777" w:rsidR="00F13D7A" w:rsidRPr="005A4F67"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sidRPr="005A4F67">
              <w:rPr>
                <w:rFonts w:ascii="Times New Roman" w:eastAsia="Times New Roman" w:hAnsi="Times New Roman"/>
                <w:b/>
                <w:bCs/>
                <w:kern w:val="0"/>
                <w:sz w:val="28"/>
                <w:szCs w:val="28"/>
                <w:lang w:eastAsia="ru-RU"/>
                <w14:ligatures w14:val="none"/>
              </w:rPr>
              <w:t>150 000,0</w:t>
            </w:r>
          </w:p>
        </w:tc>
        <w:tc>
          <w:tcPr>
            <w:tcW w:w="2126" w:type="dxa"/>
            <w:tcBorders>
              <w:top w:val="nil"/>
              <w:bottom w:val="nil"/>
            </w:tcBorders>
            <w:hideMark/>
          </w:tcPr>
          <w:p w14:paraId="18582E00" w14:textId="77777777" w:rsidR="00F13D7A" w:rsidRPr="005A4F67"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sidRPr="005A4F67">
              <w:rPr>
                <w:rFonts w:ascii="Times New Roman" w:eastAsia="Times New Roman" w:hAnsi="Times New Roman"/>
                <w:b/>
                <w:bCs/>
                <w:kern w:val="0"/>
                <w:sz w:val="28"/>
                <w:szCs w:val="28"/>
                <w:lang w:eastAsia="ru-RU"/>
                <w14:ligatures w14:val="none"/>
              </w:rPr>
              <w:t>100 000,0</w:t>
            </w:r>
          </w:p>
        </w:tc>
      </w:tr>
      <w:tr w:rsidR="00F13D7A" w:rsidRPr="005A4F67" w14:paraId="263C065D" w14:textId="77777777" w:rsidTr="00F13D7A">
        <w:trPr>
          <w:trHeight w:val="20"/>
        </w:trPr>
        <w:tc>
          <w:tcPr>
            <w:tcW w:w="4536" w:type="dxa"/>
            <w:tcBorders>
              <w:top w:val="nil"/>
            </w:tcBorders>
          </w:tcPr>
          <w:p w14:paraId="5E883090" w14:textId="77777777" w:rsidR="00F13D7A" w:rsidRPr="005A4F67" w:rsidRDefault="00F13D7A" w:rsidP="00E94C26">
            <w:pPr>
              <w:spacing w:after="0" w:line="240" w:lineRule="auto"/>
              <w:rPr>
                <w:rFonts w:ascii="Times New Roman" w:eastAsia="Times New Roman" w:hAnsi="Times New Roman"/>
                <w:b/>
                <w:bCs/>
                <w:kern w:val="0"/>
                <w:sz w:val="28"/>
                <w:szCs w:val="28"/>
                <w:lang w:eastAsia="ru-RU"/>
                <w14:ligatures w14:val="none"/>
              </w:rPr>
            </w:pPr>
          </w:p>
        </w:tc>
        <w:tc>
          <w:tcPr>
            <w:tcW w:w="1701" w:type="dxa"/>
            <w:tcBorders>
              <w:top w:val="nil"/>
            </w:tcBorders>
          </w:tcPr>
          <w:p w14:paraId="29BBEE6A" w14:textId="77777777" w:rsidR="00F13D7A" w:rsidRPr="005A4F67" w:rsidRDefault="00F13D7A"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560" w:type="dxa"/>
            <w:tcBorders>
              <w:top w:val="nil"/>
            </w:tcBorders>
          </w:tcPr>
          <w:p w14:paraId="29B613C7" w14:textId="77777777" w:rsidR="00F13D7A" w:rsidRPr="005A4F67" w:rsidRDefault="00F13D7A" w:rsidP="00E94C26">
            <w:pPr>
              <w:spacing w:after="0" w:line="240" w:lineRule="auto"/>
              <w:jc w:val="right"/>
              <w:rPr>
                <w:rFonts w:ascii="Times New Roman" w:eastAsia="Times New Roman" w:hAnsi="Times New Roman"/>
                <w:b/>
                <w:bCs/>
                <w:kern w:val="0"/>
                <w:sz w:val="28"/>
                <w:szCs w:val="28"/>
                <w:lang w:eastAsia="ru-RU"/>
                <w14:ligatures w14:val="none"/>
              </w:rPr>
            </w:pPr>
          </w:p>
        </w:tc>
        <w:tc>
          <w:tcPr>
            <w:tcW w:w="2126" w:type="dxa"/>
            <w:tcBorders>
              <w:top w:val="nil"/>
            </w:tcBorders>
          </w:tcPr>
          <w:p w14:paraId="492186C5" w14:textId="77777777" w:rsidR="00F13D7A" w:rsidRPr="00F13D7A"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F13D7A">
              <w:rPr>
                <w:rFonts w:ascii="Times New Roman" w:eastAsia="Times New Roman" w:hAnsi="Times New Roman"/>
                <w:kern w:val="0"/>
                <w:sz w:val="28"/>
                <w:szCs w:val="28"/>
                <w:lang w:eastAsia="ru-RU"/>
                <w14:ligatures w14:val="none"/>
              </w:rPr>
              <w:t>»;</w:t>
            </w:r>
          </w:p>
        </w:tc>
      </w:tr>
    </w:tbl>
    <w:p w14:paraId="154CFDDC" w14:textId="77777777" w:rsidR="00F13D7A" w:rsidRDefault="00F13D7A" w:rsidP="00F13D7A">
      <w:pPr>
        <w:spacing w:after="0" w:line="240" w:lineRule="auto"/>
        <w:jc w:val="both"/>
        <w:rPr>
          <w:rFonts w:ascii="Times New Roman" w:hAnsi="Times New Roman"/>
          <w:sz w:val="28"/>
          <w:szCs w:val="28"/>
        </w:rPr>
      </w:pPr>
    </w:p>
    <w:p w14:paraId="224C478F" w14:textId="7D7476F2" w:rsidR="00F13D7A" w:rsidRDefault="00F13D7A" w:rsidP="00F13D7A">
      <w:pPr>
        <w:spacing w:after="0" w:line="240" w:lineRule="auto"/>
        <w:ind w:firstLine="709"/>
        <w:jc w:val="both"/>
        <w:rPr>
          <w:rFonts w:ascii="Times New Roman" w:hAnsi="Times New Roman"/>
          <w:sz w:val="28"/>
          <w:szCs w:val="28"/>
        </w:rPr>
      </w:pPr>
      <w:r>
        <w:rPr>
          <w:rFonts w:ascii="Times New Roman" w:hAnsi="Times New Roman"/>
          <w:sz w:val="28"/>
          <w:szCs w:val="28"/>
        </w:rPr>
        <w:t>45)</w:t>
      </w:r>
      <w:r w:rsidRPr="0086440D">
        <w:rPr>
          <w:rFonts w:ascii="Times New Roman" w:hAnsi="Times New Roman"/>
          <w:sz w:val="28"/>
          <w:szCs w:val="28"/>
        </w:rPr>
        <w:t xml:space="preserve"> </w:t>
      </w:r>
      <w:r w:rsidRPr="009A2C1D">
        <w:rPr>
          <w:rFonts w:ascii="Times New Roman" w:hAnsi="Times New Roman"/>
          <w:sz w:val="28"/>
          <w:szCs w:val="28"/>
        </w:rPr>
        <w:t xml:space="preserve">таблицу </w:t>
      </w:r>
      <w:r>
        <w:rPr>
          <w:rFonts w:ascii="Times New Roman" w:hAnsi="Times New Roman"/>
          <w:sz w:val="28"/>
          <w:szCs w:val="28"/>
        </w:rPr>
        <w:t>45</w:t>
      </w:r>
      <w:r w:rsidRPr="009A2C1D">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на 2026 год</w:t>
      </w:r>
      <w:r w:rsidRPr="009A2C1D">
        <w:rPr>
          <w:rFonts w:ascii="Times New Roman" w:hAnsi="Times New Roman"/>
          <w:sz w:val="28"/>
          <w:szCs w:val="28"/>
        </w:rPr>
        <w:t>»</w:t>
      </w:r>
      <w:r w:rsidRPr="00582566">
        <w:t xml:space="preserve"> </w:t>
      </w:r>
      <w:r w:rsidRPr="009A2C1D">
        <w:rPr>
          <w:rFonts w:ascii="Times New Roman" w:hAnsi="Times New Roman"/>
          <w:sz w:val="28"/>
          <w:szCs w:val="28"/>
        </w:rPr>
        <w:t>изложить в следующей редакции:</w:t>
      </w:r>
    </w:p>
    <w:p w14:paraId="035C9C44" w14:textId="77777777" w:rsidR="00CE5265" w:rsidRDefault="00CE5265" w:rsidP="00F13D7A">
      <w:pPr>
        <w:spacing w:after="0" w:line="240" w:lineRule="auto"/>
        <w:ind w:firstLine="709"/>
        <w:jc w:val="both"/>
        <w:rPr>
          <w:rFonts w:ascii="Times New Roman" w:hAnsi="Times New Roman"/>
          <w:sz w:val="28"/>
          <w:szCs w:val="28"/>
        </w:rPr>
      </w:pPr>
    </w:p>
    <w:p w14:paraId="3FB19FCA" w14:textId="77777777" w:rsidR="00CE5265" w:rsidRDefault="00CE5265" w:rsidP="00F13D7A">
      <w:pPr>
        <w:spacing w:after="0" w:line="240" w:lineRule="auto"/>
        <w:ind w:firstLine="709"/>
        <w:jc w:val="both"/>
        <w:rPr>
          <w:rFonts w:ascii="Times New Roman" w:hAnsi="Times New Roman"/>
          <w:sz w:val="28"/>
          <w:szCs w:val="28"/>
        </w:rPr>
      </w:pPr>
    </w:p>
    <w:tbl>
      <w:tblPr>
        <w:tblW w:w="9923" w:type="dxa"/>
        <w:tblLook w:val="04A0" w:firstRow="1" w:lastRow="0" w:firstColumn="1" w:lastColumn="0" w:noHBand="0" w:noVBand="1"/>
      </w:tblPr>
      <w:tblGrid>
        <w:gridCol w:w="5710"/>
        <w:gridCol w:w="4213"/>
      </w:tblGrid>
      <w:tr w:rsidR="00F13D7A" w:rsidRPr="0086440D" w14:paraId="4314FF6A" w14:textId="77777777" w:rsidTr="00F13D7A">
        <w:trPr>
          <w:trHeight w:val="20"/>
        </w:trPr>
        <w:tc>
          <w:tcPr>
            <w:tcW w:w="9923" w:type="dxa"/>
            <w:gridSpan w:val="2"/>
            <w:tcBorders>
              <w:top w:val="nil"/>
              <w:left w:val="nil"/>
              <w:bottom w:val="nil"/>
              <w:right w:val="nil"/>
            </w:tcBorders>
            <w:vAlign w:val="bottom"/>
            <w:hideMark/>
          </w:tcPr>
          <w:p w14:paraId="38B2EC03" w14:textId="77777777" w:rsidR="00F13D7A" w:rsidRPr="0086440D" w:rsidRDefault="00F13D7A"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86440D">
              <w:rPr>
                <w:rFonts w:ascii="Times New Roman" w:eastAsia="Times New Roman" w:hAnsi="Times New Roman"/>
                <w:kern w:val="0"/>
                <w:sz w:val="28"/>
                <w:szCs w:val="28"/>
                <w:lang w:eastAsia="ru-RU"/>
                <w14:ligatures w14:val="none"/>
              </w:rPr>
              <w:t>Таблица 45</w:t>
            </w:r>
          </w:p>
        </w:tc>
      </w:tr>
      <w:tr w:rsidR="00F13D7A" w:rsidRPr="0086440D" w14:paraId="5DF3D7C4" w14:textId="77777777" w:rsidTr="00F13D7A">
        <w:trPr>
          <w:trHeight w:val="283"/>
        </w:trPr>
        <w:tc>
          <w:tcPr>
            <w:tcW w:w="5710" w:type="dxa"/>
            <w:tcBorders>
              <w:top w:val="nil"/>
              <w:left w:val="nil"/>
              <w:bottom w:val="nil"/>
              <w:right w:val="nil"/>
            </w:tcBorders>
            <w:hideMark/>
          </w:tcPr>
          <w:p w14:paraId="17976006" w14:textId="77777777" w:rsidR="00F13D7A" w:rsidRPr="0086440D" w:rsidRDefault="00F13D7A" w:rsidP="00E94C26">
            <w:pPr>
              <w:spacing w:after="0" w:line="240" w:lineRule="auto"/>
              <w:jc w:val="right"/>
              <w:rPr>
                <w:rFonts w:ascii="Times New Roman" w:eastAsia="Times New Roman" w:hAnsi="Times New Roman"/>
                <w:kern w:val="0"/>
                <w:sz w:val="28"/>
                <w:szCs w:val="28"/>
                <w:lang w:eastAsia="ru-RU"/>
                <w14:ligatures w14:val="none"/>
              </w:rPr>
            </w:pPr>
          </w:p>
        </w:tc>
        <w:tc>
          <w:tcPr>
            <w:tcW w:w="4213" w:type="dxa"/>
            <w:tcBorders>
              <w:top w:val="nil"/>
              <w:left w:val="nil"/>
              <w:bottom w:val="nil"/>
              <w:right w:val="nil"/>
            </w:tcBorders>
            <w:hideMark/>
          </w:tcPr>
          <w:p w14:paraId="254B89D8" w14:textId="77777777" w:rsidR="00F13D7A" w:rsidRPr="0086440D" w:rsidRDefault="00F13D7A" w:rsidP="00E94C26">
            <w:pPr>
              <w:spacing w:after="0" w:line="240" w:lineRule="auto"/>
              <w:jc w:val="center"/>
              <w:rPr>
                <w:rFonts w:ascii="Times New Roman" w:eastAsia="Times New Roman" w:hAnsi="Times New Roman"/>
                <w:kern w:val="0"/>
                <w:sz w:val="20"/>
                <w:szCs w:val="20"/>
                <w:lang w:eastAsia="ru-RU"/>
                <w14:ligatures w14:val="none"/>
              </w:rPr>
            </w:pPr>
          </w:p>
        </w:tc>
      </w:tr>
      <w:tr w:rsidR="00F13D7A" w:rsidRPr="0086440D" w14:paraId="758D87AD" w14:textId="77777777" w:rsidTr="00F13D7A">
        <w:trPr>
          <w:trHeight w:val="20"/>
        </w:trPr>
        <w:tc>
          <w:tcPr>
            <w:tcW w:w="9923" w:type="dxa"/>
            <w:gridSpan w:val="2"/>
            <w:tcBorders>
              <w:top w:val="nil"/>
              <w:left w:val="nil"/>
              <w:bottom w:val="nil"/>
              <w:right w:val="nil"/>
            </w:tcBorders>
            <w:vAlign w:val="bottom"/>
            <w:hideMark/>
          </w:tcPr>
          <w:p w14:paraId="6EA97229" w14:textId="77777777" w:rsidR="00F13D7A" w:rsidRPr="0086440D" w:rsidRDefault="00F13D7A" w:rsidP="00E94C26">
            <w:pPr>
              <w:spacing w:after="0" w:line="240" w:lineRule="auto"/>
              <w:jc w:val="center"/>
              <w:rPr>
                <w:rFonts w:ascii="Times New Roman" w:eastAsia="Times New Roman" w:hAnsi="Times New Roman"/>
                <w:b/>
                <w:bCs/>
                <w:kern w:val="0"/>
                <w:sz w:val="28"/>
                <w:szCs w:val="28"/>
                <w:lang w:eastAsia="ru-RU"/>
                <w14:ligatures w14:val="none"/>
              </w:rPr>
            </w:pPr>
            <w:r w:rsidRPr="0086440D">
              <w:rPr>
                <w:rFonts w:ascii="Times New Roman" w:eastAsia="Times New Roman" w:hAnsi="Times New Roman"/>
                <w:b/>
                <w:bCs/>
                <w:kern w:val="0"/>
                <w:sz w:val="28"/>
                <w:szCs w:val="28"/>
                <w:lang w:eastAsia="ru-RU"/>
                <w14:ligatures w14:val="none"/>
              </w:rPr>
              <w:t xml:space="preserve">Распределение 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на 2026 год </w:t>
            </w:r>
          </w:p>
        </w:tc>
      </w:tr>
      <w:tr w:rsidR="00F13D7A" w:rsidRPr="0086440D" w14:paraId="10D76AE3" w14:textId="77777777" w:rsidTr="00F13D7A">
        <w:trPr>
          <w:trHeight w:val="283"/>
        </w:trPr>
        <w:tc>
          <w:tcPr>
            <w:tcW w:w="5710" w:type="dxa"/>
            <w:tcBorders>
              <w:top w:val="nil"/>
              <w:left w:val="nil"/>
              <w:bottom w:val="nil"/>
              <w:right w:val="nil"/>
            </w:tcBorders>
            <w:vAlign w:val="bottom"/>
            <w:hideMark/>
          </w:tcPr>
          <w:p w14:paraId="519AF08E" w14:textId="77777777" w:rsidR="00F13D7A" w:rsidRPr="0086440D" w:rsidRDefault="00F13D7A"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4213" w:type="dxa"/>
            <w:tcBorders>
              <w:top w:val="nil"/>
              <w:left w:val="nil"/>
              <w:bottom w:val="nil"/>
              <w:right w:val="nil"/>
            </w:tcBorders>
            <w:hideMark/>
          </w:tcPr>
          <w:p w14:paraId="400B6967" w14:textId="77777777" w:rsidR="00F13D7A" w:rsidRPr="0086440D" w:rsidRDefault="00F13D7A" w:rsidP="00E94C26">
            <w:pPr>
              <w:spacing w:after="0" w:line="240" w:lineRule="auto"/>
              <w:jc w:val="center"/>
              <w:rPr>
                <w:rFonts w:ascii="Times New Roman" w:eastAsia="Times New Roman" w:hAnsi="Times New Roman"/>
                <w:kern w:val="0"/>
                <w:sz w:val="20"/>
                <w:szCs w:val="20"/>
                <w:lang w:eastAsia="ru-RU"/>
                <w14:ligatures w14:val="none"/>
              </w:rPr>
            </w:pPr>
          </w:p>
        </w:tc>
      </w:tr>
      <w:tr w:rsidR="00F13D7A" w:rsidRPr="0086440D" w14:paraId="463E3B9D" w14:textId="77777777" w:rsidTr="00F13D7A">
        <w:trPr>
          <w:trHeight w:val="20"/>
        </w:trPr>
        <w:tc>
          <w:tcPr>
            <w:tcW w:w="9923" w:type="dxa"/>
            <w:gridSpan w:val="2"/>
            <w:tcBorders>
              <w:top w:val="nil"/>
              <w:left w:val="nil"/>
              <w:bottom w:val="nil"/>
              <w:right w:val="nil"/>
            </w:tcBorders>
            <w:noWrap/>
            <w:vAlign w:val="bottom"/>
            <w:hideMark/>
          </w:tcPr>
          <w:p w14:paraId="332C5178" w14:textId="77777777" w:rsidR="00F13D7A" w:rsidRPr="0086440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(тыс. рублей)</w:t>
            </w:r>
          </w:p>
        </w:tc>
      </w:tr>
      <w:tr w:rsidR="00F13D7A" w:rsidRPr="0086440D" w14:paraId="22A7BD52" w14:textId="77777777" w:rsidTr="00F13D7A">
        <w:trPr>
          <w:trHeight w:val="476"/>
        </w:trPr>
        <w:tc>
          <w:tcPr>
            <w:tcW w:w="5710" w:type="dxa"/>
            <w:vMerge w:val="restart"/>
            <w:tcBorders>
              <w:top w:val="single" w:sz="4" w:space="0" w:color="000000"/>
              <w:left w:val="single" w:sz="4" w:space="0" w:color="000000"/>
              <w:bottom w:val="single" w:sz="4" w:space="0" w:color="000000"/>
              <w:right w:val="nil"/>
            </w:tcBorders>
            <w:hideMark/>
          </w:tcPr>
          <w:p w14:paraId="5C81D9C3" w14:textId="77777777" w:rsidR="00F13D7A" w:rsidRPr="0086440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4213" w:type="dxa"/>
            <w:vMerge w:val="restart"/>
            <w:tcBorders>
              <w:top w:val="single" w:sz="4" w:space="0" w:color="auto"/>
              <w:left w:val="single" w:sz="4" w:space="0" w:color="auto"/>
              <w:bottom w:val="single" w:sz="4" w:space="0" w:color="auto"/>
              <w:right w:val="single" w:sz="4" w:space="0" w:color="auto"/>
            </w:tcBorders>
            <w:hideMark/>
          </w:tcPr>
          <w:p w14:paraId="7C8C04F9" w14:textId="77777777" w:rsidR="00F13D7A" w:rsidRPr="0086440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Сумма субсидий - всего</w:t>
            </w:r>
          </w:p>
        </w:tc>
      </w:tr>
      <w:tr w:rsidR="00F13D7A" w:rsidRPr="0086440D" w14:paraId="26C5B9B7" w14:textId="77777777" w:rsidTr="00CE5265">
        <w:trPr>
          <w:trHeight w:val="476"/>
        </w:trPr>
        <w:tc>
          <w:tcPr>
            <w:tcW w:w="5710" w:type="dxa"/>
            <w:vMerge/>
            <w:tcBorders>
              <w:top w:val="single" w:sz="4" w:space="0" w:color="000000"/>
              <w:left w:val="single" w:sz="4" w:space="0" w:color="000000"/>
              <w:bottom w:val="single" w:sz="4" w:space="0" w:color="auto"/>
              <w:right w:val="nil"/>
            </w:tcBorders>
            <w:vAlign w:val="center"/>
            <w:hideMark/>
          </w:tcPr>
          <w:p w14:paraId="1816A5D1" w14:textId="77777777" w:rsidR="00F13D7A" w:rsidRPr="0086440D" w:rsidRDefault="00F13D7A" w:rsidP="00E94C26">
            <w:pPr>
              <w:spacing w:after="0" w:line="240" w:lineRule="auto"/>
              <w:rPr>
                <w:rFonts w:ascii="Times New Roman" w:eastAsia="Times New Roman" w:hAnsi="Times New Roman"/>
                <w:kern w:val="0"/>
                <w:sz w:val="28"/>
                <w:szCs w:val="28"/>
                <w:lang w:eastAsia="ru-RU"/>
                <w14:ligatures w14:val="none"/>
              </w:rPr>
            </w:pPr>
          </w:p>
        </w:tc>
        <w:tc>
          <w:tcPr>
            <w:tcW w:w="4213" w:type="dxa"/>
            <w:vMerge/>
            <w:tcBorders>
              <w:top w:val="single" w:sz="4" w:space="0" w:color="auto"/>
              <w:left w:val="single" w:sz="4" w:space="0" w:color="auto"/>
              <w:bottom w:val="single" w:sz="4" w:space="0" w:color="auto"/>
              <w:right w:val="single" w:sz="4" w:space="0" w:color="auto"/>
            </w:tcBorders>
            <w:vAlign w:val="center"/>
            <w:hideMark/>
          </w:tcPr>
          <w:p w14:paraId="37E41127" w14:textId="77777777" w:rsidR="00F13D7A" w:rsidRPr="0086440D" w:rsidRDefault="00F13D7A" w:rsidP="00E94C26">
            <w:pPr>
              <w:spacing w:after="0" w:line="240" w:lineRule="auto"/>
              <w:rPr>
                <w:rFonts w:ascii="Times New Roman" w:eastAsia="Times New Roman" w:hAnsi="Times New Roman"/>
                <w:kern w:val="0"/>
                <w:sz w:val="28"/>
                <w:szCs w:val="28"/>
                <w:lang w:eastAsia="ru-RU"/>
                <w14:ligatures w14:val="none"/>
              </w:rPr>
            </w:pPr>
          </w:p>
        </w:tc>
      </w:tr>
      <w:tr w:rsidR="00F13D7A" w:rsidRPr="0086440D" w14:paraId="14BCBF73" w14:textId="77777777" w:rsidTr="00CE5265">
        <w:trPr>
          <w:trHeight w:val="20"/>
        </w:trPr>
        <w:tc>
          <w:tcPr>
            <w:tcW w:w="5710" w:type="dxa"/>
            <w:tcBorders>
              <w:top w:val="single" w:sz="4" w:space="0" w:color="auto"/>
              <w:left w:val="single" w:sz="4" w:space="0" w:color="auto"/>
              <w:bottom w:val="single" w:sz="4" w:space="0" w:color="auto"/>
              <w:right w:val="single" w:sz="4" w:space="0" w:color="auto"/>
            </w:tcBorders>
            <w:hideMark/>
          </w:tcPr>
          <w:p w14:paraId="0A725C01" w14:textId="77777777" w:rsidR="00F13D7A" w:rsidRPr="0086440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1</w:t>
            </w:r>
          </w:p>
        </w:tc>
        <w:tc>
          <w:tcPr>
            <w:tcW w:w="4213" w:type="dxa"/>
            <w:tcBorders>
              <w:top w:val="single" w:sz="4" w:space="0" w:color="auto"/>
              <w:left w:val="single" w:sz="4" w:space="0" w:color="auto"/>
              <w:bottom w:val="single" w:sz="4" w:space="0" w:color="auto"/>
              <w:right w:val="single" w:sz="4" w:space="0" w:color="auto"/>
            </w:tcBorders>
            <w:hideMark/>
          </w:tcPr>
          <w:p w14:paraId="60404084" w14:textId="77777777" w:rsidR="00F13D7A" w:rsidRPr="0086440D" w:rsidRDefault="00F13D7A" w:rsidP="00E94C26">
            <w:pPr>
              <w:spacing w:after="0" w:line="240" w:lineRule="auto"/>
              <w:jc w:val="center"/>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2</w:t>
            </w:r>
          </w:p>
        </w:tc>
      </w:tr>
      <w:tr w:rsidR="00F13D7A" w:rsidRPr="0086440D" w14:paraId="44CA3F46" w14:textId="77777777" w:rsidTr="00F13D7A">
        <w:trPr>
          <w:trHeight w:val="20"/>
        </w:trPr>
        <w:tc>
          <w:tcPr>
            <w:tcW w:w="5710" w:type="dxa"/>
            <w:tcBorders>
              <w:top w:val="single" w:sz="4" w:space="0" w:color="auto"/>
            </w:tcBorders>
            <w:hideMark/>
          </w:tcPr>
          <w:p w14:paraId="28095268" w14:textId="77777777" w:rsidR="00F13D7A" w:rsidRPr="0086440D" w:rsidRDefault="00F13D7A" w:rsidP="00E94C26">
            <w:pPr>
              <w:spacing w:after="0" w:line="240" w:lineRule="auto"/>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Городской округ Анадырь</w:t>
            </w:r>
          </w:p>
        </w:tc>
        <w:tc>
          <w:tcPr>
            <w:tcW w:w="4213" w:type="dxa"/>
            <w:tcBorders>
              <w:top w:val="single" w:sz="4" w:space="0" w:color="auto"/>
            </w:tcBorders>
            <w:hideMark/>
          </w:tcPr>
          <w:p w14:paraId="08AB1908" w14:textId="77777777" w:rsidR="00F13D7A" w:rsidRPr="0086440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19 000,0</w:t>
            </w:r>
          </w:p>
        </w:tc>
      </w:tr>
      <w:tr w:rsidR="00F13D7A" w:rsidRPr="0086440D" w14:paraId="22B55596" w14:textId="77777777" w:rsidTr="00F13D7A">
        <w:trPr>
          <w:trHeight w:val="20"/>
        </w:trPr>
        <w:tc>
          <w:tcPr>
            <w:tcW w:w="5710" w:type="dxa"/>
            <w:tcBorders>
              <w:top w:val="nil"/>
            </w:tcBorders>
            <w:hideMark/>
          </w:tcPr>
          <w:p w14:paraId="1DEA4B81" w14:textId="77777777" w:rsidR="00F13D7A" w:rsidRPr="0086440D" w:rsidRDefault="00F13D7A" w:rsidP="00E94C26">
            <w:pPr>
              <w:spacing w:after="0" w:line="240" w:lineRule="auto"/>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Билибинский муниципальный район</w:t>
            </w:r>
          </w:p>
        </w:tc>
        <w:tc>
          <w:tcPr>
            <w:tcW w:w="4213" w:type="dxa"/>
            <w:tcBorders>
              <w:top w:val="nil"/>
            </w:tcBorders>
            <w:hideMark/>
          </w:tcPr>
          <w:p w14:paraId="405F5CFE" w14:textId="77777777" w:rsidR="00F13D7A" w:rsidRPr="0086440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8 000,0</w:t>
            </w:r>
          </w:p>
        </w:tc>
      </w:tr>
      <w:tr w:rsidR="00F13D7A" w:rsidRPr="0086440D" w14:paraId="35B79C61" w14:textId="77777777" w:rsidTr="00F13D7A">
        <w:trPr>
          <w:trHeight w:val="20"/>
        </w:trPr>
        <w:tc>
          <w:tcPr>
            <w:tcW w:w="5710" w:type="dxa"/>
            <w:tcBorders>
              <w:top w:val="nil"/>
            </w:tcBorders>
            <w:hideMark/>
          </w:tcPr>
          <w:p w14:paraId="21A122E7" w14:textId="77777777" w:rsidR="00F13D7A" w:rsidRPr="0086440D" w:rsidRDefault="00F13D7A" w:rsidP="00E94C26">
            <w:pPr>
              <w:spacing w:after="0" w:line="240" w:lineRule="auto"/>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Провиденский муниципальный округ</w:t>
            </w:r>
          </w:p>
        </w:tc>
        <w:tc>
          <w:tcPr>
            <w:tcW w:w="4213" w:type="dxa"/>
            <w:tcBorders>
              <w:top w:val="nil"/>
            </w:tcBorders>
            <w:hideMark/>
          </w:tcPr>
          <w:p w14:paraId="3DC4AF5E" w14:textId="77777777" w:rsidR="00F13D7A" w:rsidRPr="0086440D" w:rsidRDefault="00F13D7A" w:rsidP="00E94C26">
            <w:pPr>
              <w:spacing w:after="0" w:line="240" w:lineRule="auto"/>
              <w:jc w:val="right"/>
              <w:rPr>
                <w:rFonts w:ascii="Times New Roman" w:eastAsia="Times New Roman" w:hAnsi="Times New Roman"/>
                <w:kern w:val="0"/>
                <w:sz w:val="28"/>
                <w:szCs w:val="28"/>
                <w:lang w:eastAsia="ru-RU"/>
                <w14:ligatures w14:val="none"/>
              </w:rPr>
            </w:pPr>
            <w:r w:rsidRPr="0086440D">
              <w:rPr>
                <w:rFonts w:ascii="Times New Roman" w:eastAsia="Times New Roman" w:hAnsi="Times New Roman"/>
                <w:kern w:val="0"/>
                <w:sz w:val="28"/>
                <w:szCs w:val="28"/>
                <w:lang w:eastAsia="ru-RU"/>
                <w14:ligatures w14:val="none"/>
              </w:rPr>
              <w:t>15 588,9</w:t>
            </w:r>
          </w:p>
        </w:tc>
      </w:tr>
      <w:tr w:rsidR="00F13D7A" w:rsidRPr="0086440D" w14:paraId="020E9D4D" w14:textId="77777777" w:rsidTr="00F13D7A">
        <w:trPr>
          <w:trHeight w:val="20"/>
        </w:trPr>
        <w:tc>
          <w:tcPr>
            <w:tcW w:w="5710" w:type="dxa"/>
            <w:tcBorders>
              <w:top w:val="nil"/>
              <w:bottom w:val="nil"/>
            </w:tcBorders>
            <w:hideMark/>
          </w:tcPr>
          <w:p w14:paraId="5FF71751" w14:textId="77777777" w:rsidR="00F13D7A" w:rsidRPr="0086440D" w:rsidRDefault="00F13D7A" w:rsidP="00E94C26">
            <w:pPr>
              <w:spacing w:after="0" w:line="240" w:lineRule="auto"/>
              <w:rPr>
                <w:rFonts w:ascii="Times New Roman" w:eastAsia="Times New Roman" w:hAnsi="Times New Roman"/>
                <w:b/>
                <w:bCs/>
                <w:kern w:val="0"/>
                <w:sz w:val="28"/>
                <w:szCs w:val="28"/>
                <w:lang w:eastAsia="ru-RU"/>
                <w14:ligatures w14:val="none"/>
              </w:rPr>
            </w:pPr>
            <w:r w:rsidRPr="0086440D">
              <w:rPr>
                <w:rFonts w:ascii="Times New Roman" w:eastAsia="Times New Roman" w:hAnsi="Times New Roman"/>
                <w:b/>
                <w:bCs/>
                <w:kern w:val="0"/>
                <w:sz w:val="28"/>
                <w:szCs w:val="28"/>
                <w:lang w:eastAsia="ru-RU"/>
                <w14:ligatures w14:val="none"/>
              </w:rPr>
              <w:t>Всего</w:t>
            </w:r>
          </w:p>
        </w:tc>
        <w:tc>
          <w:tcPr>
            <w:tcW w:w="4213" w:type="dxa"/>
            <w:tcBorders>
              <w:top w:val="nil"/>
              <w:bottom w:val="nil"/>
            </w:tcBorders>
            <w:hideMark/>
          </w:tcPr>
          <w:p w14:paraId="254675B7" w14:textId="77777777" w:rsidR="00F13D7A" w:rsidRPr="0086440D"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sidRPr="0086440D">
              <w:rPr>
                <w:rFonts w:ascii="Times New Roman" w:eastAsia="Times New Roman" w:hAnsi="Times New Roman"/>
                <w:b/>
                <w:bCs/>
                <w:kern w:val="0"/>
                <w:sz w:val="28"/>
                <w:szCs w:val="28"/>
                <w:lang w:eastAsia="ru-RU"/>
                <w14:ligatures w14:val="none"/>
              </w:rPr>
              <w:t>42 588,9</w:t>
            </w:r>
          </w:p>
        </w:tc>
      </w:tr>
      <w:tr w:rsidR="00F13D7A" w:rsidRPr="0086440D" w14:paraId="7909FFE8" w14:textId="77777777" w:rsidTr="00F13D7A">
        <w:trPr>
          <w:trHeight w:val="20"/>
        </w:trPr>
        <w:tc>
          <w:tcPr>
            <w:tcW w:w="5710" w:type="dxa"/>
            <w:tcBorders>
              <w:top w:val="nil"/>
            </w:tcBorders>
          </w:tcPr>
          <w:p w14:paraId="05B5349F" w14:textId="77777777" w:rsidR="00F13D7A" w:rsidRPr="0086440D" w:rsidRDefault="00F13D7A" w:rsidP="00E94C26">
            <w:pPr>
              <w:spacing w:after="0" w:line="240" w:lineRule="auto"/>
              <w:rPr>
                <w:rFonts w:ascii="Times New Roman" w:eastAsia="Times New Roman" w:hAnsi="Times New Roman"/>
                <w:b/>
                <w:bCs/>
                <w:kern w:val="0"/>
                <w:sz w:val="28"/>
                <w:szCs w:val="28"/>
                <w:lang w:eastAsia="ru-RU"/>
                <w14:ligatures w14:val="none"/>
              </w:rPr>
            </w:pPr>
          </w:p>
        </w:tc>
        <w:tc>
          <w:tcPr>
            <w:tcW w:w="4213" w:type="dxa"/>
            <w:tcBorders>
              <w:top w:val="nil"/>
            </w:tcBorders>
          </w:tcPr>
          <w:p w14:paraId="13B05A3C" w14:textId="77777777" w:rsidR="00F13D7A" w:rsidRPr="0086440D" w:rsidRDefault="00F13D7A" w:rsidP="00E94C26">
            <w:pPr>
              <w:spacing w:after="0" w:line="240" w:lineRule="auto"/>
              <w:jc w:val="right"/>
              <w:rPr>
                <w:rFonts w:ascii="Times New Roman" w:eastAsia="Times New Roman" w:hAnsi="Times New Roman"/>
                <w:b/>
                <w:bCs/>
                <w:kern w:val="0"/>
                <w:sz w:val="28"/>
                <w:szCs w:val="28"/>
                <w:lang w:eastAsia="ru-RU"/>
                <w14:ligatures w14:val="none"/>
              </w:rPr>
            </w:pPr>
            <w:r>
              <w:rPr>
                <w:rFonts w:ascii="Times New Roman" w:eastAsia="Times New Roman" w:hAnsi="Times New Roman"/>
                <w:b/>
                <w:bCs/>
                <w:kern w:val="0"/>
                <w:sz w:val="28"/>
                <w:szCs w:val="28"/>
                <w:lang w:eastAsia="ru-RU"/>
                <w14:ligatures w14:val="none"/>
              </w:rPr>
              <w:t>»;</w:t>
            </w:r>
          </w:p>
        </w:tc>
      </w:tr>
    </w:tbl>
    <w:p w14:paraId="3A09BAB3" w14:textId="77777777" w:rsidR="00F13D7A" w:rsidRDefault="00F13D7A" w:rsidP="00F13D7A">
      <w:pPr>
        <w:tabs>
          <w:tab w:val="left" w:pos="1170"/>
        </w:tabs>
      </w:pPr>
    </w:p>
    <w:p w14:paraId="05826920"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46)</w:t>
      </w:r>
      <w:r w:rsidRPr="00A91295">
        <w:rPr>
          <w:rFonts w:ascii="Times New Roman" w:hAnsi="Times New Roman"/>
          <w:sz w:val="28"/>
          <w:szCs w:val="28"/>
        </w:rPr>
        <w:t xml:space="preserve"> </w:t>
      </w:r>
      <w:r w:rsidRPr="009A2C1D">
        <w:rPr>
          <w:rFonts w:ascii="Times New Roman" w:hAnsi="Times New Roman"/>
          <w:sz w:val="28"/>
          <w:szCs w:val="28"/>
        </w:rPr>
        <w:t xml:space="preserve">таблицу </w:t>
      </w:r>
      <w:r>
        <w:rPr>
          <w:rFonts w:ascii="Times New Roman" w:hAnsi="Times New Roman"/>
          <w:sz w:val="28"/>
          <w:szCs w:val="28"/>
        </w:rPr>
        <w:t>46</w:t>
      </w:r>
      <w:r w:rsidRPr="009A2C1D">
        <w:rPr>
          <w:rFonts w:ascii="Times New Roman" w:hAnsi="Times New Roman"/>
          <w:sz w:val="28"/>
          <w:szCs w:val="28"/>
        </w:rPr>
        <w:t xml:space="preserve"> «</w:t>
      </w:r>
      <w:r w:rsidRPr="00A9129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на 2026 и на плановый период 2027 и 2028 годов</w:t>
      </w:r>
      <w:r w:rsidRPr="009A2C1D">
        <w:rPr>
          <w:rFonts w:ascii="Times New Roman" w:hAnsi="Times New Roman"/>
          <w:sz w:val="28"/>
          <w:szCs w:val="28"/>
        </w:rPr>
        <w:t>»</w:t>
      </w:r>
      <w:r w:rsidRPr="00582566">
        <w:t xml:space="preserve"> </w:t>
      </w:r>
      <w:r w:rsidRPr="009A2C1D">
        <w:rPr>
          <w:rFonts w:ascii="Times New Roman" w:hAnsi="Times New Roman"/>
          <w:sz w:val="28"/>
          <w:szCs w:val="28"/>
        </w:rPr>
        <w:t>изложить в следующей редакции:</w:t>
      </w:r>
    </w:p>
    <w:p w14:paraId="77EB54BE" w14:textId="77777777" w:rsidR="005A22A6" w:rsidRDefault="005A22A6" w:rsidP="005A22A6">
      <w:pPr>
        <w:spacing w:after="0" w:line="240" w:lineRule="auto"/>
        <w:ind w:firstLine="709"/>
        <w:jc w:val="both"/>
        <w:rPr>
          <w:rFonts w:ascii="Times New Roman" w:hAnsi="Times New Roman"/>
          <w:sz w:val="28"/>
          <w:szCs w:val="28"/>
        </w:rPr>
      </w:pPr>
    </w:p>
    <w:tbl>
      <w:tblPr>
        <w:tblW w:w="9781" w:type="dxa"/>
        <w:tblLook w:val="04A0" w:firstRow="1" w:lastRow="0" w:firstColumn="1" w:lastColumn="0" w:noHBand="0" w:noVBand="1"/>
      </w:tblPr>
      <w:tblGrid>
        <w:gridCol w:w="4820"/>
        <w:gridCol w:w="1701"/>
        <w:gridCol w:w="1701"/>
        <w:gridCol w:w="1559"/>
      </w:tblGrid>
      <w:tr w:rsidR="005A22A6" w:rsidRPr="00A91295" w14:paraId="6F13C887" w14:textId="77777777" w:rsidTr="005A22A6">
        <w:trPr>
          <w:trHeight w:val="20"/>
        </w:trPr>
        <w:tc>
          <w:tcPr>
            <w:tcW w:w="9781" w:type="dxa"/>
            <w:gridSpan w:val="4"/>
            <w:tcBorders>
              <w:top w:val="nil"/>
              <w:left w:val="nil"/>
              <w:bottom w:val="nil"/>
              <w:right w:val="nil"/>
            </w:tcBorders>
            <w:vAlign w:val="bottom"/>
            <w:hideMark/>
          </w:tcPr>
          <w:p w14:paraId="7E611FF4" w14:textId="77777777" w:rsidR="005A22A6" w:rsidRPr="00A91295"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Pr>
                <w:rFonts w:ascii="Times New Roman" w:eastAsia="Times New Roman" w:hAnsi="Times New Roman"/>
                <w:color w:val="000000"/>
                <w:kern w:val="0"/>
                <w:sz w:val="28"/>
                <w:szCs w:val="28"/>
                <w:lang w:eastAsia="ru-RU"/>
                <w14:ligatures w14:val="none"/>
              </w:rPr>
              <w:t>«</w:t>
            </w:r>
            <w:r w:rsidRPr="00A91295">
              <w:rPr>
                <w:rFonts w:ascii="Times New Roman" w:eastAsia="Times New Roman" w:hAnsi="Times New Roman"/>
                <w:color w:val="000000"/>
                <w:kern w:val="0"/>
                <w:sz w:val="28"/>
                <w:szCs w:val="28"/>
                <w:lang w:eastAsia="ru-RU"/>
                <w14:ligatures w14:val="none"/>
              </w:rPr>
              <w:t>Таблица 46</w:t>
            </w:r>
          </w:p>
        </w:tc>
      </w:tr>
      <w:tr w:rsidR="005A22A6" w:rsidRPr="00A91295" w14:paraId="66148D4D" w14:textId="77777777" w:rsidTr="005A22A6">
        <w:trPr>
          <w:trHeight w:val="283"/>
        </w:trPr>
        <w:tc>
          <w:tcPr>
            <w:tcW w:w="4820" w:type="dxa"/>
            <w:tcBorders>
              <w:top w:val="nil"/>
              <w:left w:val="nil"/>
              <w:bottom w:val="nil"/>
              <w:right w:val="nil"/>
            </w:tcBorders>
            <w:hideMark/>
          </w:tcPr>
          <w:p w14:paraId="6500CAAB" w14:textId="77777777" w:rsidR="005A22A6" w:rsidRPr="00A91295"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p>
        </w:tc>
        <w:tc>
          <w:tcPr>
            <w:tcW w:w="1701" w:type="dxa"/>
            <w:tcBorders>
              <w:top w:val="nil"/>
              <w:left w:val="nil"/>
              <w:bottom w:val="nil"/>
              <w:right w:val="nil"/>
            </w:tcBorders>
            <w:hideMark/>
          </w:tcPr>
          <w:p w14:paraId="6A6BE40D" w14:textId="77777777" w:rsidR="005A22A6" w:rsidRPr="00A91295"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hideMark/>
          </w:tcPr>
          <w:p w14:paraId="4818B012" w14:textId="77777777" w:rsidR="005A22A6" w:rsidRPr="00A91295"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76278B36" w14:textId="77777777" w:rsidR="005A22A6" w:rsidRPr="00A91295"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A91295" w14:paraId="1B1779A5" w14:textId="77777777" w:rsidTr="005A22A6">
        <w:trPr>
          <w:trHeight w:val="20"/>
        </w:trPr>
        <w:tc>
          <w:tcPr>
            <w:tcW w:w="9781" w:type="dxa"/>
            <w:gridSpan w:val="4"/>
            <w:tcBorders>
              <w:top w:val="nil"/>
              <w:left w:val="nil"/>
              <w:bottom w:val="nil"/>
              <w:right w:val="nil"/>
            </w:tcBorders>
            <w:hideMark/>
          </w:tcPr>
          <w:p w14:paraId="3D7DB863" w14:textId="77777777" w:rsidR="005A22A6" w:rsidRPr="00A91295" w:rsidRDefault="005A22A6" w:rsidP="00E94C26">
            <w:pPr>
              <w:spacing w:after="0" w:line="240" w:lineRule="auto"/>
              <w:jc w:val="center"/>
              <w:rPr>
                <w:rFonts w:ascii="Times New Roman" w:eastAsia="Times New Roman" w:hAnsi="Times New Roman"/>
                <w:b/>
                <w:bCs/>
                <w:kern w:val="0"/>
                <w:sz w:val="28"/>
                <w:szCs w:val="28"/>
                <w:lang w:eastAsia="ru-RU"/>
                <w14:ligatures w14:val="none"/>
              </w:rPr>
            </w:pPr>
            <w:r w:rsidRPr="00A91295">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на 2026 и на плановый период 2027 и 2028 годов</w:t>
            </w:r>
          </w:p>
        </w:tc>
      </w:tr>
      <w:tr w:rsidR="005A22A6" w:rsidRPr="00A91295" w14:paraId="62649166" w14:textId="77777777" w:rsidTr="005A22A6">
        <w:trPr>
          <w:trHeight w:val="283"/>
        </w:trPr>
        <w:tc>
          <w:tcPr>
            <w:tcW w:w="4820" w:type="dxa"/>
            <w:tcBorders>
              <w:top w:val="nil"/>
              <w:left w:val="nil"/>
              <w:bottom w:val="nil"/>
              <w:right w:val="nil"/>
            </w:tcBorders>
            <w:hideMark/>
          </w:tcPr>
          <w:p w14:paraId="6EA273F3" w14:textId="77777777" w:rsidR="005A22A6" w:rsidRPr="00A91295" w:rsidRDefault="005A22A6"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1701" w:type="dxa"/>
            <w:tcBorders>
              <w:top w:val="nil"/>
              <w:left w:val="nil"/>
              <w:bottom w:val="nil"/>
              <w:right w:val="nil"/>
            </w:tcBorders>
            <w:hideMark/>
          </w:tcPr>
          <w:p w14:paraId="69471647" w14:textId="77777777" w:rsidR="005A22A6" w:rsidRPr="00A91295"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701" w:type="dxa"/>
            <w:tcBorders>
              <w:top w:val="nil"/>
              <w:left w:val="nil"/>
              <w:bottom w:val="nil"/>
              <w:right w:val="nil"/>
            </w:tcBorders>
            <w:hideMark/>
          </w:tcPr>
          <w:p w14:paraId="672E9C4C" w14:textId="77777777" w:rsidR="005A22A6" w:rsidRPr="00A91295"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022F0F24" w14:textId="77777777" w:rsidR="005A22A6" w:rsidRPr="00A91295"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A91295" w14:paraId="371E006C" w14:textId="77777777" w:rsidTr="005A22A6">
        <w:trPr>
          <w:trHeight w:val="258"/>
        </w:trPr>
        <w:tc>
          <w:tcPr>
            <w:tcW w:w="4820" w:type="dxa"/>
            <w:tcBorders>
              <w:top w:val="nil"/>
              <w:left w:val="nil"/>
              <w:bottom w:val="nil"/>
              <w:right w:val="nil"/>
            </w:tcBorders>
            <w:hideMark/>
          </w:tcPr>
          <w:p w14:paraId="472ACE2C" w14:textId="77777777" w:rsidR="005A22A6" w:rsidRPr="00A91295"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701" w:type="dxa"/>
            <w:tcBorders>
              <w:top w:val="nil"/>
              <w:left w:val="nil"/>
              <w:bottom w:val="single" w:sz="4" w:space="0" w:color="000000"/>
              <w:right w:val="nil"/>
            </w:tcBorders>
            <w:hideMark/>
          </w:tcPr>
          <w:p w14:paraId="50344FD7" w14:textId="77777777" w:rsidR="005A22A6" w:rsidRPr="00A91295" w:rsidRDefault="005A22A6" w:rsidP="00E94C26">
            <w:pPr>
              <w:spacing w:after="0" w:line="240" w:lineRule="auto"/>
              <w:rPr>
                <w:rFonts w:ascii="Arial CYR" w:eastAsia="Times New Roman" w:hAnsi="Arial CYR" w:cs="Arial CYR"/>
                <w:kern w:val="0"/>
                <w:sz w:val="20"/>
                <w:szCs w:val="20"/>
                <w:lang w:eastAsia="ru-RU"/>
                <w14:ligatures w14:val="none"/>
              </w:rPr>
            </w:pPr>
            <w:r w:rsidRPr="00A91295">
              <w:rPr>
                <w:rFonts w:ascii="Arial CYR" w:eastAsia="Times New Roman" w:hAnsi="Arial CYR" w:cs="Arial CYR"/>
                <w:kern w:val="0"/>
                <w:sz w:val="20"/>
                <w:szCs w:val="20"/>
                <w:lang w:eastAsia="ru-RU"/>
                <w14:ligatures w14:val="none"/>
              </w:rPr>
              <w:t> </w:t>
            </w:r>
          </w:p>
        </w:tc>
        <w:tc>
          <w:tcPr>
            <w:tcW w:w="3260" w:type="dxa"/>
            <w:gridSpan w:val="2"/>
            <w:tcBorders>
              <w:top w:val="nil"/>
              <w:left w:val="nil"/>
              <w:bottom w:val="single" w:sz="4" w:space="0" w:color="000000"/>
              <w:right w:val="nil"/>
            </w:tcBorders>
            <w:vAlign w:val="bottom"/>
            <w:hideMark/>
          </w:tcPr>
          <w:p w14:paraId="34C2FAD8" w14:textId="1AFC5E37" w:rsidR="005A22A6" w:rsidRPr="00A91295" w:rsidRDefault="005A22A6" w:rsidP="005A22A6">
            <w:pPr>
              <w:spacing w:after="0" w:line="240" w:lineRule="auto"/>
              <w:jc w:val="right"/>
              <w:rPr>
                <w:rFonts w:ascii="Times New Roman" w:eastAsia="Times New Roman" w:hAnsi="Times New Roman"/>
                <w:color w:val="000000"/>
                <w:kern w:val="0"/>
                <w:sz w:val="28"/>
                <w:szCs w:val="28"/>
                <w:lang w:eastAsia="ru-RU"/>
                <w14:ligatures w14:val="none"/>
              </w:rPr>
            </w:pPr>
            <w:r w:rsidRPr="00A91295">
              <w:rPr>
                <w:rFonts w:ascii="Arial CYR" w:eastAsia="Times New Roman" w:hAnsi="Arial CYR" w:cs="Arial CYR"/>
                <w:kern w:val="0"/>
                <w:sz w:val="20"/>
                <w:szCs w:val="20"/>
                <w:lang w:eastAsia="ru-RU"/>
                <w14:ligatures w14:val="none"/>
              </w:rPr>
              <w:t> </w:t>
            </w:r>
            <w:r w:rsidRPr="00A91295">
              <w:rPr>
                <w:rFonts w:ascii="Times New Roman" w:eastAsia="Times New Roman" w:hAnsi="Times New Roman"/>
                <w:color w:val="000000"/>
                <w:kern w:val="0"/>
                <w:sz w:val="28"/>
                <w:szCs w:val="28"/>
                <w:lang w:eastAsia="ru-RU"/>
                <w14:ligatures w14:val="none"/>
              </w:rPr>
              <w:t>(тыс. рублей)</w:t>
            </w:r>
          </w:p>
        </w:tc>
      </w:tr>
      <w:tr w:rsidR="005A22A6" w:rsidRPr="00A91295" w14:paraId="2005C8D0" w14:textId="77777777" w:rsidTr="005A22A6">
        <w:trPr>
          <w:trHeight w:val="20"/>
        </w:trPr>
        <w:tc>
          <w:tcPr>
            <w:tcW w:w="4820" w:type="dxa"/>
            <w:vMerge w:val="restart"/>
            <w:tcBorders>
              <w:top w:val="single" w:sz="4" w:space="0" w:color="000000"/>
              <w:left w:val="single" w:sz="4" w:space="0" w:color="000000"/>
              <w:bottom w:val="single" w:sz="4" w:space="0" w:color="000000"/>
              <w:right w:val="single" w:sz="4" w:space="0" w:color="000000"/>
            </w:tcBorders>
            <w:hideMark/>
          </w:tcPr>
          <w:p w14:paraId="1502F273"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Наименование муниципального образования</w:t>
            </w:r>
          </w:p>
        </w:tc>
        <w:tc>
          <w:tcPr>
            <w:tcW w:w="4961" w:type="dxa"/>
            <w:gridSpan w:val="3"/>
            <w:tcBorders>
              <w:top w:val="single" w:sz="4" w:space="0" w:color="000000"/>
              <w:left w:val="nil"/>
              <w:bottom w:val="single" w:sz="4" w:space="0" w:color="000000"/>
              <w:right w:val="single" w:sz="4" w:space="0" w:color="000000"/>
            </w:tcBorders>
            <w:hideMark/>
          </w:tcPr>
          <w:p w14:paraId="2D1BD6A2"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Сумма субсидий - всего</w:t>
            </w:r>
          </w:p>
        </w:tc>
      </w:tr>
      <w:tr w:rsidR="005A22A6" w:rsidRPr="00A91295" w14:paraId="0AFECA31" w14:textId="77777777" w:rsidTr="005A22A6">
        <w:trPr>
          <w:trHeight w:val="20"/>
        </w:trPr>
        <w:tc>
          <w:tcPr>
            <w:tcW w:w="4820" w:type="dxa"/>
            <w:vMerge/>
            <w:tcBorders>
              <w:top w:val="single" w:sz="4" w:space="0" w:color="000000"/>
              <w:left w:val="single" w:sz="4" w:space="0" w:color="000000"/>
              <w:bottom w:val="single" w:sz="4" w:space="0" w:color="000000"/>
              <w:right w:val="single" w:sz="4" w:space="0" w:color="000000"/>
            </w:tcBorders>
            <w:vAlign w:val="center"/>
            <w:hideMark/>
          </w:tcPr>
          <w:p w14:paraId="18F5A3BD" w14:textId="77777777" w:rsidR="005A22A6" w:rsidRPr="00A91295" w:rsidRDefault="005A22A6" w:rsidP="00E94C26">
            <w:pPr>
              <w:spacing w:after="0" w:line="240" w:lineRule="auto"/>
              <w:rPr>
                <w:rFonts w:ascii="Times New Roman" w:eastAsia="Times New Roman" w:hAnsi="Times New Roman"/>
                <w:kern w:val="0"/>
                <w:sz w:val="28"/>
                <w:szCs w:val="28"/>
                <w:lang w:eastAsia="ru-RU"/>
                <w14:ligatures w14:val="none"/>
              </w:rPr>
            </w:pPr>
          </w:p>
        </w:tc>
        <w:tc>
          <w:tcPr>
            <w:tcW w:w="1701" w:type="dxa"/>
            <w:tcBorders>
              <w:top w:val="nil"/>
              <w:left w:val="single" w:sz="4" w:space="0" w:color="000000"/>
              <w:bottom w:val="single" w:sz="4" w:space="0" w:color="000000"/>
              <w:right w:val="nil"/>
            </w:tcBorders>
            <w:hideMark/>
          </w:tcPr>
          <w:p w14:paraId="22974AC6"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2026 год</w:t>
            </w:r>
          </w:p>
        </w:tc>
        <w:tc>
          <w:tcPr>
            <w:tcW w:w="1701" w:type="dxa"/>
            <w:tcBorders>
              <w:top w:val="nil"/>
              <w:left w:val="single" w:sz="4" w:space="0" w:color="000000"/>
              <w:bottom w:val="single" w:sz="4" w:space="0" w:color="000000"/>
              <w:right w:val="single" w:sz="4" w:space="0" w:color="000000"/>
            </w:tcBorders>
            <w:hideMark/>
          </w:tcPr>
          <w:p w14:paraId="211C61DA"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2027 год</w:t>
            </w:r>
          </w:p>
        </w:tc>
        <w:tc>
          <w:tcPr>
            <w:tcW w:w="1559" w:type="dxa"/>
            <w:tcBorders>
              <w:top w:val="nil"/>
              <w:left w:val="nil"/>
              <w:bottom w:val="single" w:sz="4" w:space="0" w:color="000000"/>
              <w:right w:val="single" w:sz="4" w:space="0" w:color="000000"/>
            </w:tcBorders>
            <w:hideMark/>
          </w:tcPr>
          <w:p w14:paraId="58E2AC74"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2028 год</w:t>
            </w:r>
          </w:p>
        </w:tc>
      </w:tr>
      <w:tr w:rsidR="005A22A6" w:rsidRPr="00A91295" w14:paraId="1AF41EA5" w14:textId="77777777" w:rsidTr="005A22A6">
        <w:trPr>
          <w:trHeight w:val="283"/>
        </w:trPr>
        <w:tc>
          <w:tcPr>
            <w:tcW w:w="4820" w:type="dxa"/>
            <w:tcBorders>
              <w:top w:val="nil"/>
              <w:left w:val="single" w:sz="4" w:space="0" w:color="000000"/>
              <w:bottom w:val="single" w:sz="4" w:space="0" w:color="auto"/>
              <w:right w:val="single" w:sz="4" w:space="0" w:color="000000"/>
            </w:tcBorders>
            <w:hideMark/>
          </w:tcPr>
          <w:p w14:paraId="6B9F6A6D"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1</w:t>
            </w:r>
          </w:p>
        </w:tc>
        <w:tc>
          <w:tcPr>
            <w:tcW w:w="1701" w:type="dxa"/>
            <w:tcBorders>
              <w:top w:val="nil"/>
              <w:left w:val="nil"/>
              <w:bottom w:val="single" w:sz="4" w:space="0" w:color="auto"/>
              <w:right w:val="single" w:sz="4" w:space="0" w:color="000000"/>
            </w:tcBorders>
            <w:hideMark/>
          </w:tcPr>
          <w:p w14:paraId="5DC2D361"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2</w:t>
            </w:r>
          </w:p>
        </w:tc>
        <w:tc>
          <w:tcPr>
            <w:tcW w:w="1701" w:type="dxa"/>
            <w:tcBorders>
              <w:top w:val="nil"/>
              <w:left w:val="nil"/>
              <w:bottom w:val="single" w:sz="4" w:space="0" w:color="auto"/>
              <w:right w:val="single" w:sz="4" w:space="0" w:color="000000"/>
            </w:tcBorders>
            <w:hideMark/>
          </w:tcPr>
          <w:p w14:paraId="16340CC7"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3</w:t>
            </w:r>
          </w:p>
        </w:tc>
        <w:tc>
          <w:tcPr>
            <w:tcW w:w="1559" w:type="dxa"/>
            <w:tcBorders>
              <w:top w:val="nil"/>
              <w:left w:val="nil"/>
              <w:bottom w:val="single" w:sz="4" w:space="0" w:color="auto"/>
              <w:right w:val="single" w:sz="4" w:space="0" w:color="000000"/>
            </w:tcBorders>
            <w:hideMark/>
          </w:tcPr>
          <w:p w14:paraId="65DAEE48" w14:textId="77777777" w:rsidR="005A22A6" w:rsidRPr="00A91295"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4</w:t>
            </w:r>
          </w:p>
        </w:tc>
      </w:tr>
      <w:tr w:rsidR="005A22A6" w:rsidRPr="00A91295" w14:paraId="07857E48" w14:textId="77777777" w:rsidTr="005A22A6">
        <w:trPr>
          <w:trHeight w:val="20"/>
        </w:trPr>
        <w:tc>
          <w:tcPr>
            <w:tcW w:w="4820" w:type="dxa"/>
            <w:tcBorders>
              <w:top w:val="single" w:sz="4" w:space="0" w:color="auto"/>
            </w:tcBorders>
            <w:hideMark/>
          </w:tcPr>
          <w:p w14:paraId="2248554B" w14:textId="77777777" w:rsidR="005A22A6" w:rsidRPr="00A91295" w:rsidRDefault="005A22A6" w:rsidP="00E94C26">
            <w:pPr>
              <w:spacing w:after="0" w:line="240" w:lineRule="auto"/>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Муниципальный округ Эгвекинот</w:t>
            </w:r>
          </w:p>
        </w:tc>
        <w:tc>
          <w:tcPr>
            <w:tcW w:w="1701" w:type="dxa"/>
            <w:tcBorders>
              <w:top w:val="single" w:sz="4" w:space="0" w:color="auto"/>
            </w:tcBorders>
            <w:shd w:val="clear" w:color="000000" w:fill="FFFFFF"/>
            <w:hideMark/>
          </w:tcPr>
          <w:p w14:paraId="4BFCDE4F"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181 500,0</w:t>
            </w:r>
          </w:p>
        </w:tc>
        <w:tc>
          <w:tcPr>
            <w:tcW w:w="1701" w:type="dxa"/>
            <w:tcBorders>
              <w:top w:val="single" w:sz="4" w:space="0" w:color="auto"/>
            </w:tcBorders>
            <w:shd w:val="clear" w:color="000000" w:fill="FFFFFF"/>
            <w:hideMark/>
          </w:tcPr>
          <w:p w14:paraId="3EE96227"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634 500,0</w:t>
            </w:r>
          </w:p>
        </w:tc>
        <w:tc>
          <w:tcPr>
            <w:tcW w:w="1559" w:type="dxa"/>
            <w:tcBorders>
              <w:top w:val="single" w:sz="4" w:space="0" w:color="auto"/>
            </w:tcBorders>
            <w:shd w:val="clear" w:color="000000" w:fill="FFFFFF"/>
            <w:hideMark/>
          </w:tcPr>
          <w:p w14:paraId="1A6749C3"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467 900,0</w:t>
            </w:r>
          </w:p>
        </w:tc>
      </w:tr>
      <w:tr w:rsidR="005A22A6" w:rsidRPr="00A91295" w14:paraId="56468FCE" w14:textId="77777777" w:rsidTr="005A22A6">
        <w:trPr>
          <w:trHeight w:val="20"/>
        </w:trPr>
        <w:tc>
          <w:tcPr>
            <w:tcW w:w="4820" w:type="dxa"/>
            <w:tcBorders>
              <w:top w:val="nil"/>
            </w:tcBorders>
            <w:hideMark/>
          </w:tcPr>
          <w:p w14:paraId="274A4BBA" w14:textId="77777777" w:rsidR="005A22A6" w:rsidRPr="00A91295" w:rsidRDefault="005A22A6" w:rsidP="00E94C26">
            <w:pPr>
              <w:spacing w:after="0" w:line="240" w:lineRule="auto"/>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Чукотский муниципальный район</w:t>
            </w:r>
          </w:p>
        </w:tc>
        <w:tc>
          <w:tcPr>
            <w:tcW w:w="1701" w:type="dxa"/>
            <w:tcBorders>
              <w:top w:val="nil"/>
            </w:tcBorders>
            <w:shd w:val="clear" w:color="000000" w:fill="FFFFFF"/>
            <w:hideMark/>
          </w:tcPr>
          <w:p w14:paraId="6847E18E"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842 762,3</w:t>
            </w:r>
          </w:p>
        </w:tc>
        <w:tc>
          <w:tcPr>
            <w:tcW w:w="1701" w:type="dxa"/>
            <w:tcBorders>
              <w:top w:val="nil"/>
            </w:tcBorders>
            <w:shd w:val="clear" w:color="000000" w:fill="FFFFFF"/>
            <w:hideMark/>
          </w:tcPr>
          <w:p w14:paraId="28A4ED43"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311 000,0</w:t>
            </w:r>
          </w:p>
        </w:tc>
        <w:tc>
          <w:tcPr>
            <w:tcW w:w="1559" w:type="dxa"/>
            <w:tcBorders>
              <w:top w:val="nil"/>
            </w:tcBorders>
            <w:shd w:val="clear" w:color="000000" w:fill="FFFFFF"/>
            <w:hideMark/>
          </w:tcPr>
          <w:p w14:paraId="5A2EF3A9"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5A22A6" w:rsidRPr="00A91295" w14:paraId="3800438D" w14:textId="77777777" w:rsidTr="005A22A6">
        <w:trPr>
          <w:trHeight w:val="20"/>
        </w:trPr>
        <w:tc>
          <w:tcPr>
            <w:tcW w:w="4820" w:type="dxa"/>
            <w:tcBorders>
              <w:top w:val="nil"/>
            </w:tcBorders>
            <w:hideMark/>
          </w:tcPr>
          <w:p w14:paraId="6C07C3E0" w14:textId="77777777" w:rsidR="005A22A6" w:rsidRPr="00A91295" w:rsidRDefault="005A22A6" w:rsidP="00E94C26">
            <w:pPr>
              <w:spacing w:after="0" w:line="240" w:lineRule="auto"/>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Провиденский муниципальный округ</w:t>
            </w:r>
          </w:p>
        </w:tc>
        <w:tc>
          <w:tcPr>
            <w:tcW w:w="1701" w:type="dxa"/>
            <w:tcBorders>
              <w:top w:val="nil"/>
            </w:tcBorders>
            <w:shd w:val="clear" w:color="000000" w:fill="FFFFFF"/>
            <w:hideMark/>
          </w:tcPr>
          <w:p w14:paraId="00F253C0"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66 910,9</w:t>
            </w:r>
          </w:p>
        </w:tc>
        <w:tc>
          <w:tcPr>
            <w:tcW w:w="1701" w:type="dxa"/>
            <w:tcBorders>
              <w:top w:val="nil"/>
            </w:tcBorders>
            <w:shd w:val="clear" w:color="000000" w:fill="FFFFFF"/>
            <w:hideMark/>
          </w:tcPr>
          <w:p w14:paraId="6B83AB76"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559" w:type="dxa"/>
            <w:tcBorders>
              <w:top w:val="nil"/>
            </w:tcBorders>
            <w:shd w:val="clear" w:color="000000" w:fill="FFFFFF"/>
            <w:hideMark/>
          </w:tcPr>
          <w:p w14:paraId="3555CF58" w14:textId="77777777" w:rsidR="005A22A6" w:rsidRPr="00A91295"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A91295">
              <w:rPr>
                <w:rFonts w:ascii="Times New Roman" w:eastAsia="Times New Roman" w:hAnsi="Times New Roman"/>
                <w:kern w:val="0"/>
                <w:sz w:val="28"/>
                <w:szCs w:val="28"/>
                <w:lang w:eastAsia="ru-RU"/>
                <w14:ligatures w14:val="none"/>
              </w:rPr>
              <w:t> </w:t>
            </w:r>
            <w:r>
              <w:rPr>
                <w:rFonts w:ascii="Times New Roman" w:eastAsia="Times New Roman" w:hAnsi="Times New Roman"/>
                <w:kern w:val="0"/>
                <w:sz w:val="28"/>
                <w:szCs w:val="28"/>
                <w:lang w:eastAsia="ru-RU"/>
                <w14:ligatures w14:val="none"/>
              </w:rPr>
              <w:t>-</w:t>
            </w:r>
          </w:p>
        </w:tc>
      </w:tr>
      <w:tr w:rsidR="005A22A6" w:rsidRPr="00A91295" w14:paraId="2828341D" w14:textId="77777777" w:rsidTr="005A22A6">
        <w:trPr>
          <w:trHeight w:val="20"/>
        </w:trPr>
        <w:tc>
          <w:tcPr>
            <w:tcW w:w="4820" w:type="dxa"/>
            <w:tcBorders>
              <w:top w:val="nil"/>
              <w:bottom w:val="nil"/>
            </w:tcBorders>
            <w:hideMark/>
          </w:tcPr>
          <w:p w14:paraId="7D2C573A" w14:textId="77777777" w:rsidR="005A22A6" w:rsidRPr="00A91295" w:rsidRDefault="005A22A6" w:rsidP="00E94C26">
            <w:pPr>
              <w:spacing w:after="0" w:line="240" w:lineRule="auto"/>
              <w:rPr>
                <w:rFonts w:ascii="Times New Roman" w:eastAsia="Times New Roman" w:hAnsi="Times New Roman"/>
                <w:b/>
                <w:bCs/>
                <w:color w:val="000000"/>
                <w:kern w:val="0"/>
                <w:sz w:val="28"/>
                <w:szCs w:val="28"/>
                <w:lang w:eastAsia="ru-RU"/>
                <w14:ligatures w14:val="none"/>
              </w:rPr>
            </w:pPr>
            <w:r w:rsidRPr="00A91295">
              <w:rPr>
                <w:rFonts w:ascii="Times New Roman" w:eastAsia="Times New Roman" w:hAnsi="Times New Roman"/>
                <w:b/>
                <w:bCs/>
                <w:color w:val="000000"/>
                <w:kern w:val="0"/>
                <w:sz w:val="28"/>
                <w:szCs w:val="28"/>
                <w:lang w:eastAsia="ru-RU"/>
                <w14:ligatures w14:val="none"/>
              </w:rPr>
              <w:t>Всего</w:t>
            </w:r>
          </w:p>
        </w:tc>
        <w:tc>
          <w:tcPr>
            <w:tcW w:w="1701" w:type="dxa"/>
            <w:tcBorders>
              <w:top w:val="nil"/>
              <w:bottom w:val="nil"/>
            </w:tcBorders>
            <w:hideMark/>
          </w:tcPr>
          <w:p w14:paraId="291B5890" w14:textId="77777777" w:rsidR="005A22A6" w:rsidRPr="00A91295"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sidRPr="00A91295">
              <w:rPr>
                <w:rFonts w:ascii="Times New Roman" w:eastAsia="Times New Roman" w:hAnsi="Times New Roman"/>
                <w:b/>
                <w:bCs/>
                <w:kern w:val="0"/>
                <w:sz w:val="28"/>
                <w:szCs w:val="28"/>
                <w:lang w:eastAsia="ru-RU"/>
                <w14:ligatures w14:val="none"/>
              </w:rPr>
              <w:t>1 091 173,2</w:t>
            </w:r>
          </w:p>
        </w:tc>
        <w:tc>
          <w:tcPr>
            <w:tcW w:w="1701" w:type="dxa"/>
            <w:tcBorders>
              <w:top w:val="nil"/>
              <w:bottom w:val="nil"/>
            </w:tcBorders>
            <w:hideMark/>
          </w:tcPr>
          <w:p w14:paraId="192155F8" w14:textId="77777777" w:rsidR="005A22A6" w:rsidRPr="00A91295"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sidRPr="00A91295">
              <w:rPr>
                <w:rFonts w:ascii="Times New Roman" w:eastAsia="Times New Roman" w:hAnsi="Times New Roman"/>
                <w:b/>
                <w:bCs/>
                <w:kern w:val="0"/>
                <w:sz w:val="28"/>
                <w:szCs w:val="28"/>
                <w:lang w:eastAsia="ru-RU"/>
                <w14:ligatures w14:val="none"/>
              </w:rPr>
              <w:t>945 500,0</w:t>
            </w:r>
          </w:p>
        </w:tc>
        <w:tc>
          <w:tcPr>
            <w:tcW w:w="1559" w:type="dxa"/>
            <w:tcBorders>
              <w:top w:val="nil"/>
              <w:bottom w:val="nil"/>
            </w:tcBorders>
            <w:hideMark/>
          </w:tcPr>
          <w:p w14:paraId="2EEBD3C7" w14:textId="77777777" w:rsidR="005A22A6" w:rsidRPr="00A91295"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sidRPr="00A91295">
              <w:rPr>
                <w:rFonts w:ascii="Times New Roman" w:eastAsia="Times New Roman" w:hAnsi="Times New Roman"/>
                <w:b/>
                <w:bCs/>
                <w:kern w:val="0"/>
                <w:sz w:val="28"/>
                <w:szCs w:val="28"/>
                <w:lang w:eastAsia="ru-RU"/>
                <w14:ligatures w14:val="none"/>
              </w:rPr>
              <w:t>467 900,0</w:t>
            </w:r>
          </w:p>
        </w:tc>
      </w:tr>
      <w:tr w:rsidR="005A22A6" w:rsidRPr="00A91295" w14:paraId="357F6FF5" w14:textId="77777777" w:rsidTr="005A22A6">
        <w:trPr>
          <w:trHeight w:val="20"/>
        </w:trPr>
        <w:tc>
          <w:tcPr>
            <w:tcW w:w="4820" w:type="dxa"/>
            <w:tcBorders>
              <w:top w:val="nil"/>
            </w:tcBorders>
          </w:tcPr>
          <w:p w14:paraId="29640691" w14:textId="77777777" w:rsidR="005A22A6" w:rsidRPr="00A91295" w:rsidRDefault="005A22A6" w:rsidP="00E94C26">
            <w:pPr>
              <w:spacing w:after="0" w:line="240" w:lineRule="auto"/>
              <w:rPr>
                <w:rFonts w:ascii="Times New Roman" w:eastAsia="Times New Roman" w:hAnsi="Times New Roman"/>
                <w:b/>
                <w:bCs/>
                <w:color w:val="000000"/>
                <w:kern w:val="0"/>
                <w:sz w:val="28"/>
                <w:szCs w:val="28"/>
                <w:lang w:eastAsia="ru-RU"/>
                <w14:ligatures w14:val="none"/>
              </w:rPr>
            </w:pPr>
          </w:p>
        </w:tc>
        <w:tc>
          <w:tcPr>
            <w:tcW w:w="1701" w:type="dxa"/>
            <w:tcBorders>
              <w:top w:val="nil"/>
            </w:tcBorders>
          </w:tcPr>
          <w:p w14:paraId="7D5CADD5" w14:textId="77777777" w:rsidR="005A22A6" w:rsidRPr="00A91295"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701" w:type="dxa"/>
            <w:tcBorders>
              <w:top w:val="nil"/>
            </w:tcBorders>
          </w:tcPr>
          <w:p w14:paraId="6785B751" w14:textId="77777777" w:rsidR="005A22A6" w:rsidRPr="00A91295"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559" w:type="dxa"/>
            <w:tcBorders>
              <w:top w:val="nil"/>
            </w:tcBorders>
          </w:tcPr>
          <w:p w14:paraId="0FD690D8" w14:textId="77777777" w:rsidR="005A22A6" w:rsidRPr="005A22A6"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w:t>
            </w:r>
          </w:p>
        </w:tc>
      </w:tr>
    </w:tbl>
    <w:p w14:paraId="471B8321" w14:textId="77777777" w:rsidR="005A22A6" w:rsidRDefault="005A22A6" w:rsidP="00F13D7A">
      <w:pPr>
        <w:tabs>
          <w:tab w:val="left" w:pos="1170"/>
        </w:tabs>
      </w:pPr>
    </w:p>
    <w:p w14:paraId="111C99A8"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47)</w:t>
      </w:r>
      <w:r w:rsidRPr="002648D5">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47</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2648D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на 2026 год и на плановый период 2027 и 2028 годо</w:t>
      </w:r>
      <w:r w:rsidRPr="00954A49">
        <w:rPr>
          <w:rFonts w:ascii="Times New Roman" w:hAnsi="Times New Roman"/>
          <w:sz w:val="28"/>
          <w:szCs w:val="28"/>
        </w:rPr>
        <w:t>в</w:t>
      </w:r>
      <w:r>
        <w:rPr>
          <w:rFonts w:ascii="Times New Roman" w:hAnsi="Times New Roman"/>
          <w:sz w:val="28"/>
          <w:szCs w:val="28"/>
        </w:rPr>
        <w:t>»;</w:t>
      </w:r>
    </w:p>
    <w:p w14:paraId="433B07FF" w14:textId="37D4E489" w:rsidR="005A22A6" w:rsidRDefault="005A22A6" w:rsidP="005A22A6">
      <w:pPr>
        <w:spacing w:after="0" w:line="240" w:lineRule="auto"/>
        <w:ind w:firstLine="709"/>
        <w:jc w:val="both"/>
        <w:rPr>
          <w:rFonts w:ascii="Times New Roman" w:hAnsi="Times New Roman"/>
          <w:sz w:val="28"/>
          <w:szCs w:val="28"/>
        </w:rPr>
        <w:sectPr w:rsidR="005A22A6" w:rsidSect="005A22A6">
          <w:pgSz w:w="11906" w:h="16838"/>
          <w:pgMar w:top="1134" w:right="851" w:bottom="851" w:left="1134" w:header="709" w:footer="709" w:gutter="0"/>
          <w:cols w:space="708"/>
          <w:docGrid w:linePitch="360"/>
        </w:sectPr>
      </w:pPr>
      <w:r>
        <w:rPr>
          <w:rFonts w:ascii="Times New Roman" w:hAnsi="Times New Roman"/>
          <w:sz w:val="28"/>
          <w:szCs w:val="28"/>
        </w:rPr>
        <w:t>48)</w:t>
      </w:r>
      <w:r w:rsidRPr="00123E24">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48</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на 2026 год и на плановый период 2027 и 2028 годов</w:t>
      </w:r>
      <w:r>
        <w:rPr>
          <w:rFonts w:ascii="Times New Roman" w:hAnsi="Times New Roman"/>
          <w:sz w:val="28"/>
          <w:szCs w:val="28"/>
        </w:rPr>
        <w:t>»;</w:t>
      </w:r>
    </w:p>
    <w:p w14:paraId="287DFE43" w14:textId="3B63B802"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49)</w:t>
      </w:r>
      <w:r w:rsidRPr="00123E24">
        <w:rPr>
          <w:rFonts w:ascii="Times New Roman" w:hAnsi="Times New Roman"/>
          <w:sz w:val="28"/>
          <w:szCs w:val="28"/>
        </w:rPr>
        <w:t xml:space="preserve"> </w:t>
      </w:r>
      <w:r w:rsidRPr="009A2C1D">
        <w:rPr>
          <w:rFonts w:ascii="Times New Roman" w:hAnsi="Times New Roman"/>
          <w:sz w:val="28"/>
          <w:szCs w:val="28"/>
        </w:rPr>
        <w:t xml:space="preserve">таблицу </w:t>
      </w:r>
      <w:r>
        <w:rPr>
          <w:rFonts w:ascii="Times New Roman" w:hAnsi="Times New Roman"/>
          <w:sz w:val="28"/>
          <w:szCs w:val="28"/>
        </w:rPr>
        <w:t>49</w:t>
      </w:r>
      <w:r w:rsidRPr="009A2C1D">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переселение граждан из аварийного жилого фонда на 2026 и 2027 годы</w:t>
      </w:r>
      <w:r w:rsidRPr="009A2C1D">
        <w:rPr>
          <w:rFonts w:ascii="Times New Roman" w:hAnsi="Times New Roman"/>
          <w:sz w:val="28"/>
          <w:szCs w:val="28"/>
        </w:rPr>
        <w:t>»</w:t>
      </w:r>
      <w:r w:rsidRPr="00582566">
        <w:t xml:space="preserve"> </w:t>
      </w:r>
      <w:r w:rsidRPr="009A2C1D">
        <w:rPr>
          <w:rFonts w:ascii="Times New Roman" w:hAnsi="Times New Roman"/>
          <w:sz w:val="28"/>
          <w:szCs w:val="28"/>
        </w:rPr>
        <w:t>изложить в следующей редакции:</w:t>
      </w:r>
    </w:p>
    <w:p w14:paraId="09CFB53E" w14:textId="77777777" w:rsidR="005A22A6" w:rsidRDefault="005A22A6" w:rsidP="005A22A6">
      <w:pPr>
        <w:spacing w:after="0" w:line="240" w:lineRule="auto"/>
        <w:ind w:firstLine="709"/>
        <w:jc w:val="both"/>
        <w:rPr>
          <w:rFonts w:ascii="Times New Roman" w:hAnsi="Times New Roman"/>
          <w:sz w:val="28"/>
          <w:szCs w:val="28"/>
        </w:rPr>
      </w:pPr>
    </w:p>
    <w:tbl>
      <w:tblPr>
        <w:tblW w:w="15309" w:type="dxa"/>
        <w:tblLayout w:type="fixed"/>
        <w:tblLook w:val="04A0" w:firstRow="1" w:lastRow="0" w:firstColumn="1" w:lastColumn="0" w:noHBand="0" w:noVBand="1"/>
      </w:tblPr>
      <w:tblGrid>
        <w:gridCol w:w="4678"/>
        <w:gridCol w:w="1559"/>
        <w:gridCol w:w="1843"/>
        <w:gridCol w:w="1843"/>
        <w:gridCol w:w="1559"/>
        <w:gridCol w:w="1880"/>
        <w:gridCol w:w="1947"/>
      </w:tblGrid>
      <w:tr w:rsidR="005A22A6" w:rsidRPr="00123E24" w14:paraId="1ED2B185" w14:textId="77777777" w:rsidTr="005A22A6">
        <w:trPr>
          <w:trHeight w:val="20"/>
        </w:trPr>
        <w:tc>
          <w:tcPr>
            <w:tcW w:w="4678" w:type="dxa"/>
            <w:tcBorders>
              <w:top w:val="nil"/>
              <w:left w:val="nil"/>
              <w:bottom w:val="nil"/>
              <w:right w:val="nil"/>
            </w:tcBorders>
            <w:hideMark/>
          </w:tcPr>
          <w:p w14:paraId="0068CC44"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4F70FDC8"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3CC4BA86"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623478E0"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120E0D2F"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3827" w:type="dxa"/>
            <w:gridSpan w:val="2"/>
            <w:tcBorders>
              <w:top w:val="nil"/>
              <w:left w:val="nil"/>
              <w:bottom w:val="nil"/>
              <w:right w:val="nil"/>
            </w:tcBorders>
            <w:hideMark/>
          </w:tcPr>
          <w:p w14:paraId="401C7574" w14:textId="77777777" w:rsidR="005A22A6" w:rsidRPr="00123E24"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Pr>
                <w:rFonts w:ascii="Times New Roman" w:eastAsia="Times New Roman" w:hAnsi="Times New Roman"/>
                <w:color w:val="000000"/>
                <w:kern w:val="0"/>
                <w:sz w:val="28"/>
                <w:szCs w:val="28"/>
                <w:lang w:eastAsia="ru-RU"/>
                <w14:ligatures w14:val="none"/>
              </w:rPr>
              <w:t>«</w:t>
            </w:r>
            <w:r w:rsidRPr="00123E24">
              <w:rPr>
                <w:rFonts w:ascii="Times New Roman" w:eastAsia="Times New Roman" w:hAnsi="Times New Roman"/>
                <w:color w:val="000000"/>
                <w:kern w:val="0"/>
                <w:sz w:val="28"/>
                <w:szCs w:val="28"/>
                <w:lang w:eastAsia="ru-RU"/>
                <w14:ligatures w14:val="none"/>
              </w:rPr>
              <w:t>Таблица 49</w:t>
            </w:r>
          </w:p>
        </w:tc>
      </w:tr>
      <w:tr w:rsidR="005A22A6" w:rsidRPr="00123E24" w14:paraId="28C50F37" w14:textId="77777777" w:rsidTr="005A22A6">
        <w:trPr>
          <w:trHeight w:val="340"/>
        </w:trPr>
        <w:tc>
          <w:tcPr>
            <w:tcW w:w="4678" w:type="dxa"/>
            <w:tcBorders>
              <w:top w:val="nil"/>
              <w:left w:val="nil"/>
              <w:bottom w:val="nil"/>
              <w:right w:val="nil"/>
            </w:tcBorders>
            <w:hideMark/>
          </w:tcPr>
          <w:p w14:paraId="13F0EEA5" w14:textId="77777777" w:rsidR="005A22A6" w:rsidRPr="00123E24"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p>
        </w:tc>
        <w:tc>
          <w:tcPr>
            <w:tcW w:w="1559" w:type="dxa"/>
            <w:tcBorders>
              <w:top w:val="nil"/>
              <w:left w:val="nil"/>
              <w:bottom w:val="nil"/>
              <w:right w:val="nil"/>
            </w:tcBorders>
            <w:hideMark/>
          </w:tcPr>
          <w:p w14:paraId="1CFFF3AE" w14:textId="77777777" w:rsidR="005A22A6" w:rsidRPr="00123E24"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2234157B"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4328DD29"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11B940B2"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80" w:type="dxa"/>
            <w:tcBorders>
              <w:top w:val="nil"/>
              <w:left w:val="nil"/>
              <w:bottom w:val="nil"/>
              <w:right w:val="nil"/>
            </w:tcBorders>
            <w:hideMark/>
          </w:tcPr>
          <w:p w14:paraId="0AF39521"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947" w:type="dxa"/>
            <w:tcBorders>
              <w:top w:val="nil"/>
              <w:left w:val="nil"/>
              <w:bottom w:val="nil"/>
              <w:right w:val="nil"/>
            </w:tcBorders>
            <w:hideMark/>
          </w:tcPr>
          <w:p w14:paraId="3DACC9C3"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123E24" w14:paraId="3ECCDCD9" w14:textId="77777777" w:rsidTr="005A22A6">
        <w:trPr>
          <w:trHeight w:val="20"/>
        </w:trPr>
        <w:tc>
          <w:tcPr>
            <w:tcW w:w="15309" w:type="dxa"/>
            <w:gridSpan w:val="7"/>
            <w:tcBorders>
              <w:top w:val="nil"/>
              <w:left w:val="nil"/>
              <w:bottom w:val="nil"/>
              <w:right w:val="nil"/>
            </w:tcBorders>
            <w:vAlign w:val="bottom"/>
            <w:hideMark/>
          </w:tcPr>
          <w:p w14:paraId="2AE56E80" w14:textId="7FCC402C" w:rsidR="005A22A6" w:rsidRPr="00123E24" w:rsidRDefault="00590865" w:rsidP="00E94C26">
            <w:pPr>
              <w:spacing w:after="0" w:line="240" w:lineRule="auto"/>
              <w:jc w:val="center"/>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переселение граждан из аварийного жилого фонда на 2026 и 2027 годы</w:t>
            </w:r>
            <w:r>
              <w:rPr>
                <w:rFonts w:ascii="Times New Roman" w:eastAsia="Times New Roman" w:hAnsi="Times New Roman"/>
                <w:b/>
                <w:bCs/>
                <w:kern w:val="0"/>
                <w:sz w:val="28"/>
                <w:szCs w:val="28"/>
                <w:lang w:eastAsia="ru-RU"/>
                <w14:ligatures w14:val="none"/>
              </w:rPr>
              <w:t xml:space="preserve"> </w:t>
            </w:r>
          </w:p>
        </w:tc>
      </w:tr>
      <w:tr w:rsidR="005A22A6" w:rsidRPr="00123E24" w14:paraId="3CE04B67" w14:textId="77777777" w:rsidTr="005A22A6">
        <w:trPr>
          <w:trHeight w:val="340"/>
        </w:trPr>
        <w:tc>
          <w:tcPr>
            <w:tcW w:w="4678" w:type="dxa"/>
            <w:tcBorders>
              <w:top w:val="nil"/>
              <w:left w:val="nil"/>
              <w:bottom w:val="nil"/>
              <w:right w:val="nil"/>
            </w:tcBorders>
            <w:hideMark/>
          </w:tcPr>
          <w:p w14:paraId="54413B16" w14:textId="77777777" w:rsidR="005A22A6" w:rsidRPr="00123E24" w:rsidRDefault="005A22A6"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1559" w:type="dxa"/>
            <w:tcBorders>
              <w:top w:val="nil"/>
              <w:left w:val="nil"/>
              <w:bottom w:val="nil"/>
              <w:right w:val="nil"/>
            </w:tcBorders>
            <w:hideMark/>
          </w:tcPr>
          <w:p w14:paraId="6584950E" w14:textId="77777777" w:rsidR="005A22A6" w:rsidRPr="00123E24"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2A5720AA"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6B8CE6C8"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177E7C5F"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80" w:type="dxa"/>
            <w:tcBorders>
              <w:top w:val="nil"/>
              <w:left w:val="nil"/>
              <w:bottom w:val="nil"/>
              <w:right w:val="nil"/>
            </w:tcBorders>
            <w:hideMark/>
          </w:tcPr>
          <w:p w14:paraId="6A7609C6"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947" w:type="dxa"/>
            <w:tcBorders>
              <w:top w:val="nil"/>
              <w:left w:val="nil"/>
              <w:bottom w:val="nil"/>
              <w:right w:val="nil"/>
            </w:tcBorders>
            <w:hideMark/>
          </w:tcPr>
          <w:p w14:paraId="4D61D2C9"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123E24" w14:paraId="2A90EEE9" w14:textId="77777777" w:rsidTr="00CE5265">
        <w:trPr>
          <w:trHeight w:val="20"/>
        </w:trPr>
        <w:tc>
          <w:tcPr>
            <w:tcW w:w="4678" w:type="dxa"/>
            <w:tcBorders>
              <w:top w:val="nil"/>
              <w:left w:val="nil"/>
              <w:bottom w:val="single" w:sz="4" w:space="0" w:color="auto"/>
              <w:right w:val="nil"/>
            </w:tcBorders>
            <w:hideMark/>
          </w:tcPr>
          <w:p w14:paraId="03B974DB"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7CC49F24" w14:textId="77777777" w:rsidR="005A22A6" w:rsidRPr="00123E24"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1E1A2104"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843" w:type="dxa"/>
            <w:tcBorders>
              <w:top w:val="nil"/>
              <w:left w:val="nil"/>
              <w:bottom w:val="nil"/>
              <w:right w:val="nil"/>
            </w:tcBorders>
            <w:hideMark/>
          </w:tcPr>
          <w:p w14:paraId="6B715085"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59" w:type="dxa"/>
            <w:tcBorders>
              <w:top w:val="nil"/>
              <w:left w:val="nil"/>
              <w:bottom w:val="nil"/>
              <w:right w:val="nil"/>
            </w:tcBorders>
            <w:hideMark/>
          </w:tcPr>
          <w:p w14:paraId="752AF5C0" w14:textId="77777777" w:rsidR="005A22A6" w:rsidRPr="00123E24" w:rsidRDefault="005A22A6" w:rsidP="00E94C26">
            <w:pPr>
              <w:spacing w:after="0" w:line="240" w:lineRule="auto"/>
              <w:rPr>
                <w:rFonts w:ascii="Times New Roman" w:eastAsia="Times New Roman" w:hAnsi="Times New Roman"/>
                <w:kern w:val="0"/>
                <w:sz w:val="20"/>
                <w:szCs w:val="20"/>
                <w:lang w:eastAsia="ru-RU"/>
                <w14:ligatures w14:val="none"/>
              </w:rPr>
            </w:pPr>
          </w:p>
        </w:tc>
        <w:tc>
          <w:tcPr>
            <w:tcW w:w="3827" w:type="dxa"/>
            <w:gridSpan w:val="2"/>
            <w:tcBorders>
              <w:top w:val="nil"/>
              <w:left w:val="nil"/>
              <w:bottom w:val="nil"/>
              <w:right w:val="nil"/>
            </w:tcBorders>
            <w:hideMark/>
          </w:tcPr>
          <w:p w14:paraId="0C22B546" w14:textId="77777777" w:rsidR="005A22A6" w:rsidRPr="00123E24" w:rsidRDefault="005A22A6" w:rsidP="00E94C26">
            <w:pPr>
              <w:spacing w:after="0" w:line="240" w:lineRule="auto"/>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(тыс. рублей)</w:t>
            </w:r>
          </w:p>
        </w:tc>
      </w:tr>
      <w:tr w:rsidR="005A22A6" w:rsidRPr="00123E24" w14:paraId="19DC7E59" w14:textId="77777777" w:rsidTr="00CE5265">
        <w:trPr>
          <w:trHeight w:val="20"/>
        </w:trPr>
        <w:tc>
          <w:tcPr>
            <w:tcW w:w="4678" w:type="dxa"/>
            <w:vMerge w:val="restart"/>
            <w:tcBorders>
              <w:top w:val="single" w:sz="4" w:space="0" w:color="auto"/>
              <w:left w:val="single" w:sz="4" w:space="0" w:color="auto"/>
              <w:bottom w:val="single" w:sz="4" w:space="0" w:color="auto"/>
              <w:right w:val="single" w:sz="4" w:space="0" w:color="auto"/>
            </w:tcBorders>
            <w:vAlign w:val="center"/>
            <w:hideMark/>
          </w:tcPr>
          <w:p w14:paraId="152A2821"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Наименование муниципального образования</w:t>
            </w:r>
          </w:p>
        </w:tc>
        <w:tc>
          <w:tcPr>
            <w:tcW w:w="5245" w:type="dxa"/>
            <w:gridSpan w:val="3"/>
            <w:tcBorders>
              <w:top w:val="single" w:sz="4" w:space="0" w:color="000000"/>
              <w:left w:val="single" w:sz="4" w:space="0" w:color="auto"/>
              <w:bottom w:val="single" w:sz="4" w:space="0" w:color="000000"/>
              <w:right w:val="single" w:sz="4" w:space="0" w:color="000000"/>
            </w:tcBorders>
            <w:hideMark/>
          </w:tcPr>
          <w:p w14:paraId="0D523868"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2026 год</w:t>
            </w:r>
          </w:p>
        </w:tc>
        <w:tc>
          <w:tcPr>
            <w:tcW w:w="5386" w:type="dxa"/>
            <w:gridSpan w:val="3"/>
            <w:tcBorders>
              <w:top w:val="single" w:sz="4" w:space="0" w:color="000000"/>
              <w:left w:val="nil"/>
              <w:bottom w:val="single" w:sz="4" w:space="0" w:color="000000"/>
              <w:right w:val="single" w:sz="4" w:space="0" w:color="000000"/>
            </w:tcBorders>
            <w:hideMark/>
          </w:tcPr>
          <w:p w14:paraId="264AAD06"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2027 год</w:t>
            </w:r>
          </w:p>
        </w:tc>
      </w:tr>
      <w:tr w:rsidR="005A22A6" w:rsidRPr="00123E24" w14:paraId="4172B29E" w14:textId="77777777" w:rsidTr="00CE5265">
        <w:trPr>
          <w:trHeight w:val="20"/>
        </w:trPr>
        <w:tc>
          <w:tcPr>
            <w:tcW w:w="4678" w:type="dxa"/>
            <w:vMerge/>
            <w:tcBorders>
              <w:top w:val="single" w:sz="4" w:space="0" w:color="auto"/>
              <w:left w:val="single" w:sz="4" w:space="0" w:color="auto"/>
              <w:bottom w:val="single" w:sz="4" w:space="0" w:color="auto"/>
              <w:right w:val="single" w:sz="4" w:space="0" w:color="auto"/>
            </w:tcBorders>
            <w:vAlign w:val="center"/>
            <w:hideMark/>
          </w:tcPr>
          <w:p w14:paraId="3AE7D487" w14:textId="77777777" w:rsidR="005A22A6" w:rsidRPr="00123E24" w:rsidRDefault="005A22A6" w:rsidP="00E94C26">
            <w:pPr>
              <w:spacing w:after="0" w:line="240" w:lineRule="auto"/>
              <w:rPr>
                <w:rFonts w:ascii="Times New Roman" w:eastAsia="Times New Roman" w:hAnsi="Times New Roman"/>
                <w:kern w:val="0"/>
                <w:sz w:val="28"/>
                <w:szCs w:val="28"/>
                <w:lang w:eastAsia="ru-RU"/>
                <w14:ligatures w14:val="none"/>
              </w:rPr>
            </w:pPr>
          </w:p>
        </w:tc>
        <w:tc>
          <w:tcPr>
            <w:tcW w:w="1559" w:type="dxa"/>
            <w:vMerge w:val="restart"/>
            <w:tcBorders>
              <w:top w:val="nil"/>
              <w:left w:val="single" w:sz="4" w:space="0" w:color="auto"/>
              <w:bottom w:val="single" w:sz="4" w:space="0" w:color="000000"/>
              <w:right w:val="single" w:sz="4" w:space="0" w:color="000000"/>
            </w:tcBorders>
            <w:hideMark/>
          </w:tcPr>
          <w:p w14:paraId="6AD121B9"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Сумма субсидий - всего</w:t>
            </w:r>
          </w:p>
        </w:tc>
        <w:tc>
          <w:tcPr>
            <w:tcW w:w="3686" w:type="dxa"/>
            <w:gridSpan w:val="2"/>
            <w:tcBorders>
              <w:top w:val="single" w:sz="4" w:space="0" w:color="000000"/>
              <w:left w:val="nil"/>
              <w:bottom w:val="single" w:sz="4" w:space="0" w:color="000000"/>
              <w:right w:val="single" w:sz="4" w:space="0" w:color="000000"/>
            </w:tcBorders>
            <w:hideMark/>
          </w:tcPr>
          <w:p w14:paraId="74079883"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в том числе:</w:t>
            </w:r>
          </w:p>
        </w:tc>
        <w:tc>
          <w:tcPr>
            <w:tcW w:w="1559" w:type="dxa"/>
            <w:vMerge w:val="restart"/>
            <w:tcBorders>
              <w:top w:val="nil"/>
              <w:left w:val="single" w:sz="4" w:space="0" w:color="000000"/>
              <w:right w:val="single" w:sz="4" w:space="0" w:color="000000"/>
            </w:tcBorders>
            <w:hideMark/>
          </w:tcPr>
          <w:p w14:paraId="6272BF6A"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Сумма субсидий - всего</w:t>
            </w:r>
          </w:p>
        </w:tc>
        <w:tc>
          <w:tcPr>
            <w:tcW w:w="3827" w:type="dxa"/>
            <w:gridSpan w:val="2"/>
            <w:tcBorders>
              <w:top w:val="single" w:sz="4" w:space="0" w:color="000000"/>
              <w:left w:val="nil"/>
              <w:bottom w:val="single" w:sz="4" w:space="0" w:color="000000"/>
              <w:right w:val="single" w:sz="4" w:space="0" w:color="000000"/>
            </w:tcBorders>
            <w:hideMark/>
          </w:tcPr>
          <w:p w14:paraId="67264003"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в том числе:</w:t>
            </w:r>
          </w:p>
        </w:tc>
      </w:tr>
      <w:tr w:rsidR="005A22A6" w:rsidRPr="00123E24" w14:paraId="6D43BA69" w14:textId="77777777" w:rsidTr="00CE5265">
        <w:trPr>
          <w:trHeight w:val="20"/>
        </w:trPr>
        <w:tc>
          <w:tcPr>
            <w:tcW w:w="4678" w:type="dxa"/>
            <w:vMerge/>
            <w:tcBorders>
              <w:top w:val="single" w:sz="4" w:space="0" w:color="auto"/>
              <w:left w:val="single" w:sz="4" w:space="0" w:color="auto"/>
              <w:bottom w:val="single" w:sz="4" w:space="0" w:color="auto"/>
              <w:right w:val="single" w:sz="4" w:space="0" w:color="auto"/>
            </w:tcBorders>
            <w:vAlign w:val="center"/>
            <w:hideMark/>
          </w:tcPr>
          <w:p w14:paraId="683B3714" w14:textId="77777777" w:rsidR="005A22A6" w:rsidRPr="00123E24" w:rsidRDefault="005A22A6" w:rsidP="00E94C26">
            <w:pPr>
              <w:spacing w:after="0" w:line="240" w:lineRule="auto"/>
              <w:rPr>
                <w:rFonts w:ascii="Times New Roman" w:eastAsia="Times New Roman" w:hAnsi="Times New Roman"/>
                <w:kern w:val="0"/>
                <w:sz w:val="28"/>
                <w:szCs w:val="28"/>
                <w:lang w:eastAsia="ru-RU"/>
                <w14:ligatures w14:val="none"/>
              </w:rPr>
            </w:pPr>
          </w:p>
        </w:tc>
        <w:tc>
          <w:tcPr>
            <w:tcW w:w="1559" w:type="dxa"/>
            <w:vMerge/>
            <w:tcBorders>
              <w:top w:val="nil"/>
              <w:left w:val="single" w:sz="4" w:space="0" w:color="auto"/>
              <w:bottom w:val="single" w:sz="4" w:space="0" w:color="000000"/>
              <w:right w:val="single" w:sz="4" w:space="0" w:color="000000"/>
            </w:tcBorders>
            <w:vAlign w:val="center"/>
            <w:hideMark/>
          </w:tcPr>
          <w:p w14:paraId="42BCF8BF" w14:textId="77777777" w:rsidR="005A22A6" w:rsidRPr="00123E24" w:rsidRDefault="005A22A6" w:rsidP="00E94C26">
            <w:pPr>
              <w:spacing w:after="0" w:line="240" w:lineRule="auto"/>
              <w:rPr>
                <w:rFonts w:ascii="Times New Roman" w:eastAsia="Times New Roman" w:hAnsi="Times New Roman"/>
                <w:kern w:val="0"/>
                <w:sz w:val="28"/>
                <w:szCs w:val="28"/>
                <w:lang w:eastAsia="ru-RU"/>
                <w14:ligatures w14:val="none"/>
              </w:rPr>
            </w:pPr>
          </w:p>
        </w:tc>
        <w:tc>
          <w:tcPr>
            <w:tcW w:w="1843" w:type="dxa"/>
            <w:tcBorders>
              <w:top w:val="nil"/>
              <w:left w:val="nil"/>
              <w:bottom w:val="single" w:sz="4" w:space="0" w:color="000000"/>
              <w:right w:val="single" w:sz="4" w:space="0" w:color="000000"/>
            </w:tcBorders>
            <w:hideMark/>
          </w:tcPr>
          <w:p w14:paraId="669F823D"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за счет субсидий из федерального бюджета</w:t>
            </w:r>
          </w:p>
        </w:tc>
        <w:tc>
          <w:tcPr>
            <w:tcW w:w="1843" w:type="dxa"/>
            <w:tcBorders>
              <w:top w:val="nil"/>
              <w:left w:val="nil"/>
              <w:bottom w:val="single" w:sz="4" w:space="0" w:color="000000"/>
              <w:right w:val="single" w:sz="4" w:space="0" w:color="000000"/>
            </w:tcBorders>
            <w:hideMark/>
          </w:tcPr>
          <w:p w14:paraId="1054499C" w14:textId="3089DEAF"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за счет средств окружного бюджета</w:t>
            </w:r>
          </w:p>
        </w:tc>
        <w:tc>
          <w:tcPr>
            <w:tcW w:w="1559" w:type="dxa"/>
            <w:vMerge/>
            <w:tcBorders>
              <w:left w:val="single" w:sz="4" w:space="0" w:color="000000"/>
              <w:bottom w:val="single" w:sz="4" w:space="0" w:color="000000"/>
              <w:right w:val="single" w:sz="4" w:space="0" w:color="000000"/>
            </w:tcBorders>
            <w:vAlign w:val="center"/>
            <w:hideMark/>
          </w:tcPr>
          <w:p w14:paraId="0C98AB49" w14:textId="77777777" w:rsidR="005A22A6" w:rsidRPr="00123E24" w:rsidRDefault="005A22A6" w:rsidP="00E94C26">
            <w:pPr>
              <w:spacing w:after="0" w:line="240" w:lineRule="auto"/>
              <w:rPr>
                <w:rFonts w:ascii="Times New Roman" w:eastAsia="Times New Roman" w:hAnsi="Times New Roman"/>
                <w:kern w:val="0"/>
                <w:sz w:val="28"/>
                <w:szCs w:val="28"/>
                <w:lang w:eastAsia="ru-RU"/>
                <w14:ligatures w14:val="none"/>
              </w:rPr>
            </w:pPr>
          </w:p>
        </w:tc>
        <w:tc>
          <w:tcPr>
            <w:tcW w:w="1880" w:type="dxa"/>
            <w:tcBorders>
              <w:top w:val="nil"/>
              <w:left w:val="nil"/>
              <w:bottom w:val="single" w:sz="4" w:space="0" w:color="000000"/>
              <w:right w:val="single" w:sz="4" w:space="0" w:color="000000"/>
            </w:tcBorders>
            <w:hideMark/>
          </w:tcPr>
          <w:p w14:paraId="57EFB92E"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за счет субсидий из федерального бюджета</w:t>
            </w:r>
          </w:p>
        </w:tc>
        <w:tc>
          <w:tcPr>
            <w:tcW w:w="1947" w:type="dxa"/>
            <w:tcBorders>
              <w:top w:val="nil"/>
              <w:left w:val="nil"/>
              <w:bottom w:val="single" w:sz="4" w:space="0" w:color="000000"/>
              <w:right w:val="single" w:sz="4" w:space="0" w:color="000000"/>
            </w:tcBorders>
            <w:hideMark/>
          </w:tcPr>
          <w:p w14:paraId="229FF341" w14:textId="49494B95"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за счет средств окружного бюджета</w:t>
            </w:r>
          </w:p>
        </w:tc>
      </w:tr>
      <w:tr w:rsidR="005A22A6" w:rsidRPr="00123E24" w14:paraId="004B66A7" w14:textId="77777777" w:rsidTr="00CE5265">
        <w:trPr>
          <w:trHeight w:val="20"/>
        </w:trPr>
        <w:tc>
          <w:tcPr>
            <w:tcW w:w="4678" w:type="dxa"/>
            <w:tcBorders>
              <w:top w:val="single" w:sz="4" w:space="0" w:color="auto"/>
              <w:left w:val="single" w:sz="4" w:space="0" w:color="000000"/>
              <w:bottom w:val="single" w:sz="4" w:space="0" w:color="auto"/>
              <w:right w:val="single" w:sz="4" w:space="0" w:color="000000"/>
            </w:tcBorders>
            <w:vAlign w:val="center"/>
            <w:hideMark/>
          </w:tcPr>
          <w:p w14:paraId="5A533804" w14:textId="77777777" w:rsidR="005A22A6" w:rsidRPr="00123E24" w:rsidRDefault="005A22A6" w:rsidP="00E94C26">
            <w:pPr>
              <w:spacing w:after="0" w:line="240" w:lineRule="auto"/>
              <w:jc w:val="center"/>
              <w:rPr>
                <w:rFonts w:ascii="Times New Roman" w:eastAsia="Times New Roman" w:hAnsi="Times New Roman"/>
                <w:color w:val="000000"/>
                <w:kern w:val="0"/>
                <w:sz w:val="28"/>
                <w:szCs w:val="28"/>
                <w:lang w:eastAsia="ru-RU"/>
                <w14:ligatures w14:val="none"/>
              </w:rPr>
            </w:pPr>
            <w:r w:rsidRPr="00123E24">
              <w:rPr>
                <w:rFonts w:ascii="Times New Roman" w:eastAsia="Times New Roman" w:hAnsi="Times New Roman"/>
                <w:color w:val="000000"/>
                <w:kern w:val="0"/>
                <w:sz w:val="28"/>
                <w:szCs w:val="28"/>
                <w:lang w:eastAsia="ru-RU"/>
                <w14:ligatures w14:val="none"/>
              </w:rPr>
              <w:t>1</w:t>
            </w:r>
          </w:p>
        </w:tc>
        <w:tc>
          <w:tcPr>
            <w:tcW w:w="1559" w:type="dxa"/>
            <w:tcBorders>
              <w:top w:val="nil"/>
              <w:left w:val="nil"/>
              <w:bottom w:val="single" w:sz="4" w:space="0" w:color="auto"/>
              <w:right w:val="single" w:sz="4" w:space="0" w:color="000000"/>
            </w:tcBorders>
            <w:hideMark/>
          </w:tcPr>
          <w:p w14:paraId="4598E49E"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2</w:t>
            </w:r>
          </w:p>
        </w:tc>
        <w:tc>
          <w:tcPr>
            <w:tcW w:w="1843" w:type="dxa"/>
            <w:tcBorders>
              <w:top w:val="nil"/>
              <w:left w:val="nil"/>
              <w:bottom w:val="single" w:sz="4" w:space="0" w:color="auto"/>
              <w:right w:val="single" w:sz="4" w:space="0" w:color="000000"/>
            </w:tcBorders>
            <w:hideMark/>
          </w:tcPr>
          <w:p w14:paraId="15876235"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3</w:t>
            </w:r>
          </w:p>
        </w:tc>
        <w:tc>
          <w:tcPr>
            <w:tcW w:w="1843" w:type="dxa"/>
            <w:tcBorders>
              <w:top w:val="nil"/>
              <w:left w:val="nil"/>
              <w:bottom w:val="single" w:sz="4" w:space="0" w:color="auto"/>
              <w:right w:val="single" w:sz="4" w:space="0" w:color="000000"/>
            </w:tcBorders>
            <w:hideMark/>
          </w:tcPr>
          <w:p w14:paraId="05CF58CF"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4</w:t>
            </w:r>
          </w:p>
        </w:tc>
        <w:tc>
          <w:tcPr>
            <w:tcW w:w="1559" w:type="dxa"/>
            <w:tcBorders>
              <w:top w:val="nil"/>
              <w:left w:val="nil"/>
              <w:bottom w:val="single" w:sz="4" w:space="0" w:color="auto"/>
              <w:right w:val="single" w:sz="4" w:space="0" w:color="000000"/>
            </w:tcBorders>
            <w:vAlign w:val="center"/>
            <w:hideMark/>
          </w:tcPr>
          <w:p w14:paraId="7E8EB099" w14:textId="77777777" w:rsidR="005A22A6" w:rsidRPr="00123E24" w:rsidRDefault="005A22A6" w:rsidP="00E94C26">
            <w:pPr>
              <w:spacing w:after="0" w:line="240" w:lineRule="auto"/>
              <w:jc w:val="center"/>
              <w:rPr>
                <w:rFonts w:ascii="Times New Roman" w:eastAsia="Times New Roman" w:hAnsi="Times New Roman"/>
                <w:color w:val="000000"/>
                <w:kern w:val="0"/>
                <w:sz w:val="28"/>
                <w:szCs w:val="28"/>
                <w:lang w:eastAsia="ru-RU"/>
                <w14:ligatures w14:val="none"/>
              </w:rPr>
            </w:pPr>
            <w:r w:rsidRPr="00123E24">
              <w:rPr>
                <w:rFonts w:ascii="Times New Roman" w:eastAsia="Times New Roman" w:hAnsi="Times New Roman"/>
                <w:color w:val="000000"/>
                <w:kern w:val="0"/>
                <w:sz w:val="28"/>
                <w:szCs w:val="28"/>
                <w:lang w:eastAsia="ru-RU"/>
                <w14:ligatures w14:val="none"/>
              </w:rPr>
              <w:t>5</w:t>
            </w:r>
          </w:p>
        </w:tc>
        <w:tc>
          <w:tcPr>
            <w:tcW w:w="1880" w:type="dxa"/>
            <w:tcBorders>
              <w:top w:val="nil"/>
              <w:left w:val="nil"/>
              <w:bottom w:val="single" w:sz="4" w:space="0" w:color="auto"/>
              <w:right w:val="single" w:sz="4" w:space="0" w:color="000000"/>
            </w:tcBorders>
            <w:hideMark/>
          </w:tcPr>
          <w:p w14:paraId="4319CEA6"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6</w:t>
            </w:r>
          </w:p>
        </w:tc>
        <w:tc>
          <w:tcPr>
            <w:tcW w:w="1947" w:type="dxa"/>
            <w:tcBorders>
              <w:top w:val="nil"/>
              <w:left w:val="nil"/>
              <w:bottom w:val="single" w:sz="4" w:space="0" w:color="auto"/>
              <w:right w:val="single" w:sz="4" w:space="0" w:color="000000"/>
            </w:tcBorders>
            <w:hideMark/>
          </w:tcPr>
          <w:p w14:paraId="501993E4" w14:textId="77777777" w:rsidR="005A22A6" w:rsidRPr="00123E24"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7</w:t>
            </w:r>
          </w:p>
        </w:tc>
      </w:tr>
      <w:tr w:rsidR="005A22A6" w:rsidRPr="00123E24" w14:paraId="5026CCA0" w14:textId="77777777" w:rsidTr="005A22A6">
        <w:trPr>
          <w:trHeight w:val="20"/>
        </w:trPr>
        <w:tc>
          <w:tcPr>
            <w:tcW w:w="4678" w:type="dxa"/>
            <w:tcBorders>
              <w:top w:val="single" w:sz="4" w:space="0" w:color="auto"/>
            </w:tcBorders>
            <w:vAlign w:val="center"/>
            <w:hideMark/>
          </w:tcPr>
          <w:p w14:paraId="67ADB975" w14:textId="77777777" w:rsidR="005A22A6" w:rsidRPr="00123E24" w:rsidRDefault="005A22A6" w:rsidP="005A22A6">
            <w:pPr>
              <w:spacing w:after="0" w:line="240" w:lineRule="auto"/>
              <w:rPr>
                <w:rFonts w:ascii="Times New Roman" w:eastAsia="Times New Roman" w:hAnsi="Times New Roman"/>
                <w:color w:val="000000"/>
                <w:kern w:val="0"/>
                <w:sz w:val="28"/>
                <w:szCs w:val="28"/>
                <w:lang w:eastAsia="ru-RU"/>
                <w14:ligatures w14:val="none"/>
              </w:rPr>
            </w:pPr>
            <w:r w:rsidRPr="00123E24">
              <w:rPr>
                <w:rFonts w:ascii="Times New Roman" w:eastAsia="Times New Roman" w:hAnsi="Times New Roman"/>
                <w:color w:val="000000"/>
                <w:kern w:val="0"/>
                <w:sz w:val="28"/>
                <w:szCs w:val="28"/>
                <w:lang w:eastAsia="ru-RU"/>
                <w14:ligatures w14:val="none"/>
              </w:rPr>
              <w:t>Анадырский муниципальный округ</w:t>
            </w:r>
          </w:p>
        </w:tc>
        <w:tc>
          <w:tcPr>
            <w:tcW w:w="1559" w:type="dxa"/>
            <w:tcBorders>
              <w:top w:val="single" w:sz="4" w:space="0" w:color="auto"/>
            </w:tcBorders>
            <w:hideMark/>
          </w:tcPr>
          <w:p w14:paraId="0EB09E77"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153 653,8</w:t>
            </w:r>
          </w:p>
        </w:tc>
        <w:tc>
          <w:tcPr>
            <w:tcW w:w="1843" w:type="dxa"/>
            <w:tcBorders>
              <w:top w:val="single" w:sz="4" w:space="0" w:color="auto"/>
            </w:tcBorders>
            <w:hideMark/>
          </w:tcPr>
          <w:p w14:paraId="28BBFEBE"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843" w:type="dxa"/>
            <w:tcBorders>
              <w:top w:val="single" w:sz="4" w:space="0" w:color="auto"/>
            </w:tcBorders>
            <w:hideMark/>
          </w:tcPr>
          <w:p w14:paraId="4F288BC0"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153 653,8</w:t>
            </w:r>
          </w:p>
        </w:tc>
        <w:tc>
          <w:tcPr>
            <w:tcW w:w="1559" w:type="dxa"/>
            <w:tcBorders>
              <w:top w:val="single" w:sz="4" w:space="0" w:color="auto"/>
            </w:tcBorders>
            <w:hideMark/>
          </w:tcPr>
          <w:p w14:paraId="61861E96"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880" w:type="dxa"/>
            <w:tcBorders>
              <w:top w:val="single" w:sz="4" w:space="0" w:color="auto"/>
            </w:tcBorders>
            <w:hideMark/>
          </w:tcPr>
          <w:p w14:paraId="71505886"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947" w:type="dxa"/>
            <w:tcBorders>
              <w:top w:val="single" w:sz="4" w:space="0" w:color="auto"/>
            </w:tcBorders>
            <w:hideMark/>
          </w:tcPr>
          <w:p w14:paraId="32610C6F"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5A22A6" w:rsidRPr="00123E24" w14:paraId="79FA2CE0" w14:textId="77777777" w:rsidTr="005A22A6">
        <w:trPr>
          <w:trHeight w:val="20"/>
        </w:trPr>
        <w:tc>
          <w:tcPr>
            <w:tcW w:w="4678" w:type="dxa"/>
            <w:tcBorders>
              <w:top w:val="nil"/>
            </w:tcBorders>
            <w:vAlign w:val="center"/>
            <w:hideMark/>
          </w:tcPr>
          <w:p w14:paraId="7B84E8D8" w14:textId="77777777" w:rsidR="005A22A6" w:rsidRPr="00123E24" w:rsidRDefault="005A22A6" w:rsidP="005A22A6">
            <w:pPr>
              <w:spacing w:after="0" w:line="240" w:lineRule="auto"/>
              <w:rPr>
                <w:rFonts w:ascii="Times New Roman" w:eastAsia="Times New Roman" w:hAnsi="Times New Roman"/>
                <w:color w:val="000000"/>
                <w:kern w:val="0"/>
                <w:sz w:val="28"/>
                <w:szCs w:val="28"/>
                <w:lang w:eastAsia="ru-RU"/>
                <w14:ligatures w14:val="none"/>
              </w:rPr>
            </w:pPr>
            <w:r w:rsidRPr="00123E24">
              <w:rPr>
                <w:rFonts w:ascii="Times New Roman" w:eastAsia="Times New Roman" w:hAnsi="Times New Roman"/>
                <w:color w:val="000000"/>
                <w:kern w:val="0"/>
                <w:sz w:val="28"/>
                <w:szCs w:val="28"/>
                <w:lang w:eastAsia="ru-RU"/>
                <w14:ligatures w14:val="none"/>
              </w:rPr>
              <w:t>Билибинский муниципальный район</w:t>
            </w:r>
          </w:p>
        </w:tc>
        <w:tc>
          <w:tcPr>
            <w:tcW w:w="1559" w:type="dxa"/>
            <w:tcBorders>
              <w:top w:val="nil"/>
            </w:tcBorders>
            <w:hideMark/>
          </w:tcPr>
          <w:p w14:paraId="34E594B0"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68 404,3</w:t>
            </w:r>
          </w:p>
        </w:tc>
        <w:tc>
          <w:tcPr>
            <w:tcW w:w="1843" w:type="dxa"/>
            <w:tcBorders>
              <w:top w:val="nil"/>
            </w:tcBorders>
            <w:hideMark/>
          </w:tcPr>
          <w:p w14:paraId="66860544"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843" w:type="dxa"/>
            <w:tcBorders>
              <w:top w:val="nil"/>
            </w:tcBorders>
            <w:hideMark/>
          </w:tcPr>
          <w:p w14:paraId="3E850008"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68 404,3</w:t>
            </w:r>
          </w:p>
        </w:tc>
        <w:tc>
          <w:tcPr>
            <w:tcW w:w="1559" w:type="dxa"/>
            <w:tcBorders>
              <w:top w:val="nil"/>
            </w:tcBorders>
            <w:hideMark/>
          </w:tcPr>
          <w:p w14:paraId="0F5F1631"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880" w:type="dxa"/>
            <w:tcBorders>
              <w:top w:val="nil"/>
            </w:tcBorders>
            <w:hideMark/>
          </w:tcPr>
          <w:p w14:paraId="4DE2FCC3"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1947" w:type="dxa"/>
            <w:tcBorders>
              <w:top w:val="nil"/>
            </w:tcBorders>
            <w:hideMark/>
          </w:tcPr>
          <w:p w14:paraId="1807B011"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r w:rsidR="005A22A6" w:rsidRPr="00123E24" w14:paraId="7C4E2E15" w14:textId="77777777" w:rsidTr="005A22A6">
        <w:trPr>
          <w:trHeight w:val="20"/>
        </w:trPr>
        <w:tc>
          <w:tcPr>
            <w:tcW w:w="4678" w:type="dxa"/>
            <w:tcBorders>
              <w:top w:val="nil"/>
            </w:tcBorders>
            <w:hideMark/>
          </w:tcPr>
          <w:p w14:paraId="0D989021" w14:textId="77777777" w:rsidR="005A22A6" w:rsidRPr="00123E24" w:rsidRDefault="005A22A6" w:rsidP="005A22A6">
            <w:pPr>
              <w:spacing w:after="0" w:line="240" w:lineRule="auto"/>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Чукотский муниципальный район</w:t>
            </w:r>
          </w:p>
        </w:tc>
        <w:tc>
          <w:tcPr>
            <w:tcW w:w="1559" w:type="dxa"/>
            <w:tcBorders>
              <w:top w:val="nil"/>
            </w:tcBorders>
            <w:hideMark/>
          </w:tcPr>
          <w:p w14:paraId="30DDF41E"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337 253,3</w:t>
            </w:r>
          </w:p>
        </w:tc>
        <w:tc>
          <w:tcPr>
            <w:tcW w:w="1843" w:type="dxa"/>
            <w:tcBorders>
              <w:top w:val="nil"/>
            </w:tcBorders>
            <w:hideMark/>
          </w:tcPr>
          <w:p w14:paraId="4DEAEA3B"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150 976,4</w:t>
            </w:r>
          </w:p>
        </w:tc>
        <w:tc>
          <w:tcPr>
            <w:tcW w:w="1843" w:type="dxa"/>
            <w:tcBorders>
              <w:top w:val="nil"/>
            </w:tcBorders>
            <w:hideMark/>
          </w:tcPr>
          <w:p w14:paraId="4828B046"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186 276,9</w:t>
            </w:r>
          </w:p>
        </w:tc>
        <w:tc>
          <w:tcPr>
            <w:tcW w:w="1559" w:type="dxa"/>
            <w:tcBorders>
              <w:top w:val="nil"/>
            </w:tcBorders>
            <w:hideMark/>
          </w:tcPr>
          <w:p w14:paraId="5BFF5B46"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165 653,5</w:t>
            </w:r>
          </w:p>
        </w:tc>
        <w:tc>
          <w:tcPr>
            <w:tcW w:w="1880" w:type="dxa"/>
            <w:tcBorders>
              <w:top w:val="nil"/>
            </w:tcBorders>
            <w:hideMark/>
          </w:tcPr>
          <w:p w14:paraId="6E5D7135"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110 822,2</w:t>
            </w:r>
          </w:p>
        </w:tc>
        <w:tc>
          <w:tcPr>
            <w:tcW w:w="1947" w:type="dxa"/>
            <w:tcBorders>
              <w:top w:val="nil"/>
            </w:tcBorders>
            <w:hideMark/>
          </w:tcPr>
          <w:p w14:paraId="11CCE3DC" w14:textId="77777777" w:rsidR="005A22A6" w:rsidRPr="00123E24"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123E24">
              <w:rPr>
                <w:rFonts w:ascii="Times New Roman" w:eastAsia="Times New Roman" w:hAnsi="Times New Roman"/>
                <w:kern w:val="0"/>
                <w:sz w:val="28"/>
                <w:szCs w:val="28"/>
                <w:lang w:eastAsia="ru-RU"/>
                <w14:ligatures w14:val="none"/>
              </w:rPr>
              <w:t>54 831,3</w:t>
            </w:r>
          </w:p>
        </w:tc>
      </w:tr>
      <w:tr w:rsidR="005A22A6" w:rsidRPr="00123E24" w14:paraId="3A707695" w14:textId="77777777" w:rsidTr="005A22A6">
        <w:trPr>
          <w:trHeight w:val="20"/>
        </w:trPr>
        <w:tc>
          <w:tcPr>
            <w:tcW w:w="4678" w:type="dxa"/>
            <w:tcBorders>
              <w:top w:val="nil"/>
              <w:bottom w:val="nil"/>
            </w:tcBorders>
            <w:hideMark/>
          </w:tcPr>
          <w:p w14:paraId="5E4AE08D" w14:textId="77777777" w:rsidR="005A22A6" w:rsidRPr="00123E24" w:rsidRDefault="005A22A6" w:rsidP="00E94C26">
            <w:pPr>
              <w:spacing w:after="0" w:line="240" w:lineRule="auto"/>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Всего</w:t>
            </w:r>
          </w:p>
        </w:tc>
        <w:tc>
          <w:tcPr>
            <w:tcW w:w="1559" w:type="dxa"/>
            <w:tcBorders>
              <w:top w:val="nil"/>
              <w:bottom w:val="nil"/>
            </w:tcBorders>
            <w:hideMark/>
          </w:tcPr>
          <w:p w14:paraId="7995640D" w14:textId="77777777" w:rsidR="005A22A6" w:rsidRPr="00123E24"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559 311,4</w:t>
            </w:r>
          </w:p>
        </w:tc>
        <w:tc>
          <w:tcPr>
            <w:tcW w:w="1843" w:type="dxa"/>
            <w:tcBorders>
              <w:top w:val="nil"/>
              <w:bottom w:val="nil"/>
            </w:tcBorders>
            <w:hideMark/>
          </w:tcPr>
          <w:p w14:paraId="732C36F6" w14:textId="77777777" w:rsidR="005A22A6" w:rsidRPr="00123E24"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150 976,4</w:t>
            </w:r>
          </w:p>
        </w:tc>
        <w:tc>
          <w:tcPr>
            <w:tcW w:w="1843" w:type="dxa"/>
            <w:tcBorders>
              <w:top w:val="nil"/>
              <w:bottom w:val="nil"/>
            </w:tcBorders>
            <w:hideMark/>
          </w:tcPr>
          <w:p w14:paraId="02457F78" w14:textId="77777777" w:rsidR="005A22A6" w:rsidRPr="00123E24"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408 335,0</w:t>
            </w:r>
          </w:p>
        </w:tc>
        <w:tc>
          <w:tcPr>
            <w:tcW w:w="1559" w:type="dxa"/>
            <w:tcBorders>
              <w:top w:val="nil"/>
              <w:bottom w:val="nil"/>
            </w:tcBorders>
            <w:hideMark/>
          </w:tcPr>
          <w:p w14:paraId="3F37DB10" w14:textId="77777777" w:rsidR="005A22A6" w:rsidRPr="00123E24"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165 653,5</w:t>
            </w:r>
          </w:p>
        </w:tc>
        <w:tc>
          <w:tcPr>
            <w:tcW w:w="1880" w:type="dxa"/>
            <w:tcBorders>
              <w:top w:val="nil"/>
              <w:bottom w:val="nil"/>
            </w:tcBorders>
            <w:hideMark/>
          </w:tcPr>
          <w:p w14:paraId="5CDBBEB1" w14:textId="77777777" w:rsidR="005A22A6" w:rsidRPr="00123E24"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110 822,2</w:t>
            </w:r>
          </w:p>
        </w:tc>
        <w:tc>
          <w:tcPr>
            <w:tcW w:w="1947" w:type="dxa"/>
            <w:tcBorders>
              <w:top w:val="nil"/>
              <w:bottom w:val="nil"/>
            </w:tcBorders>
            <w:hideMark/>
          </w:tcPr>
          <w:p w14:paraId="752F80E3" w14:textId="77777777" w:rsidR="005A22A6" w:rsidRPr="00123E24"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123E24">
              <w:rPr>
                <w:rFonts w:ascii="Times New Roman" w:eastAsia="Times New Roman" w:hAnsi="Times New Roman"/>
                <w:b/>
                <w:bCs/>
                <w:kern w:val="0"/>
                <w:sz w:val="28"/>
                <w:szCs w:val="28"/>
                <w:lang w:eastAsia="ru-RU"/>
                <w14:ligatures w14:val="none"/>
              </w:rPr>
              <w:t>54 831,3</w:t>
            </w:r>
          </w:p>
        </w:tc>
      </w:tr>
      <w:tr w:rsidR="005A22A6" w:rsidRPr="00123E24" w14:paraId="5A0866E6" w14:textId="77777777" w:rsidTr="005A22A6">
        <w:trPr>
          <w:trHeight w:val="20"/>
        </w:trPr>
        <w:tc>
          <w:tcPr>
            <w:tcW w:w="4678" w:type="dxa"/>
            <w:tcBorders>
              <w:top w:val="nil"/>
            </w:tcBorders>
          </w:tcPr>
          <w:p w14:paraId="0781FE2F" w14:textId="77777777" w:rsidR="005A22A6" w:rsidRPr="00123E24" w:rsidRDefault="005A22A6" w:rsidP="00E94C26">
            <w:pPr>
              <w:spacing w:after="0" w:line="240" w:lineRule="auto"/>
              <w:rPr>
                <w:rFonts w:ascii="Times New Roman" w:eastAsia="Times New Roman" w:hAnsi="Times New Roman"/>
                <w:b/>
                <w:bCs/>
                <w:kern w:val="0"/>
                <w:sz w:val="28"/>
                <w:szCs w:val="28"/>
                <w:lang w:eastAsia="ru-RU"/>
                <w14:ligatures w14:val="none"/>
              </w:rPr>
            </w:pPr>
          </w:p>
        </w:tc>
        <w:tc>
          <w:tcPr>
            <w:tcW w:w="1559" w:type="dxa"/>
            <w:tcBorders>
              <w:top w:val="nil"/>
            </w:tcBorders>
          </w:tcPr>
          <w:p w14:paraId="21011290" w14:textId="77777777" w:rsidR="005A22A6" w:rsidRPr="00123E24"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843" w:type="dxa"/>
            <w:tcBorders>
              <w:top w:val="nil"/>
            </w:tcBorders>
          </w:tcPr>
          <w:p w14:paraId="4131EEB6" w14:textId="77777777" w:rsidR="005A22A6" w:rsidRPr="00123E24"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843" w:type="dxa"/>
            <w:tcBorders>
              <w:top w:val="nil"/>
            </w:tcBorders>
          </w:tcPr>
          <w:p w14:paraId="339F9223" w14:textId="77777777" w:rsidR="005A22A6" w:rsidRPr="00123E24"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559" w:type="dxa"/>
            <w:tcBorders>
              <w:top w:val="nil"/>
            </w:tcBorders>
          </w:tcPr>
          <w:p w14:paraId="0BB61046" w14:textId="77777777" w:rsidR="005A22A6" w:rsidRPr="00123E24"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880" w:type="dxa"/>
            <w:tcBorders>
              <w:top w:val="nil"/>
            </w:tcBorders>
          </w:tcPr>
          <w:p w14:paraId="629B12D0" w14:textId="77777777" w:rsidR="005A22A6" w:rsidRPr="00123E24"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947" w:type="dxa"/>
            <w:tcBorders>
              <w:top w:val="nil"/>
            </w:tcBorders>
          </w:tcPr>
          <w:p w14:paraId="722D970B" w14:textId="77777777" w:rsidR="005A22A6" w:rsidRPr="005A22A6"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w:t>
            </w:r>
          </w:p>
        </w:tc>
      </w:tr>
    </w:tbl>
    <w:p w14:paraId="78C07136" w14:textId="77777777" w:rsidR="005A22A6" w:rsidRDefault="005A22A6" w:rsidP="005A22A6">
      <w:pPr>
        <w:spacing w:after="0" w:line="240" w:lineRule="auto"/>
        <w:ind w:firstLine="709"/>
        <w:jc w:val="both"/>
        <w:rPr>
          <w:rFonts w:ascii="Times New Roman" w:hAnsi="Times New Roman"/>
          <w:sz w:val="28"/>
          <w:szCs w:val="28"/>
        </w:rPr>
      </w:pPr>
    </w:p>
    <w:p w14:paraId="3E8268EC" w14:textId="77777777" w:rsidR="005A22A6" w:rsidRDefault="005A22A6" w:rsidP="005A22A6">
      <w:pPr>
        <w:rPr>
          <w:rFonts w:ascii="Times New Roman" w:hAnsi="Times New Roman"/>
          <w:sz w:val="28"/>
          <w:szCs w:val="28"/>
        </w:rPr>
        <w:sectPr w:rsidR="005A22A6" w:rsidSect="005A22A6">
          <w:pgSz w:w="16838" w:h="11906" w:orient="landscape"/>
          <w:pgMar w:top="1134" w:right="1134" w:bottom="851" w:left="851" w:header="709" w:footer="709" w:gutter="0"/>
          <w:cols w:space="708"/>
          <w:docGrid w:linePitch="360"/>
        </w:sectPr>
      </w:pPr>
    </w:p>
    <w:p w14:paraId="03373761"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50)</w:t>
      </w:r>
      <w:r w:rsidRPr="006B1EA5">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50</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6B1EA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на 2026 год и на плановый период 2027 и 2028 годов</w:t>
      </w:r>
      <w:r>
        <w:rPr>
          <w:rFonts w:ascii="Times New Roman" w:hAnsi="Times New Roman"/>
          <w:sz w:val="28"/>
          <w:szCs w:val="28"/>
        </w:rPr>
        <w:t>»;</w:t>
      </w:r>
    </w:p>
    <w:p w14:paraId="785426ED" w14:textId="75CBEAFB"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 xml:space="preserve">51) </w:t>
      </w:r>
      <w:r w:rsidRPr="00E45430">
        <w:rPr>
          <w:rFonts w:ascii="Times New Roman" w:hAnsi="Times New Roman"/>
          <w:sz w:val="28"/>
          <w:szCs w:val="28"/>
        </w:rPr>
        <w:t xml:space="preserve">наименование таблицы </w:t>
      </w:r>
      <w:r>
        <w:rPr>
          <w:rFonts w:ascii="Times New Roman" w:hAnsi="Times New Roman"/>
          <w:sz w:val="28"/>
          <w:szCs w:val="28"/>
        </w:rPr>
        <w:t>51</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"умных" спортивных площадок на 2026 год и на плановый период 2027 и 2028 годов</w:t>
      </w:r>
      <w:r>
        <w:rPr>
          <w:rFonts w:ascii="Times New Roman" w:hAnsi="Times New Roman"/>
          <w:sz w:val="28"/>
          <w:szCs w:val="28"/>
        </w:rPr>
        <w:t>»;</w:t>
      </w:r>
    </w:p>
    <w:p w14:paraId="4F66561F"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 xml:space="preserve">52) </w:t>
      </w:r>
      <w:r w:rsidRPr="00E45430">
        <w:rPr>
          <w:rFonts w:ascii="Times New Roman" w:hAnsi="Times New Roman"/>
          <w:sz w:val="28"/>
          <w:szCs w:val="28"/>
        </w:rPr>
        <w:t xml:space="preserve">наименование таблицы </w:t>
      </w:r>
      <w:r>
        <w:rPr>
          <w:rFonts w:ascii="Times New Roman" w:hAnsi="Times New Roman"/>
          <w:sz w:val="28"/>
          <w:szCs w:val="28"/>
        </w:rPr>
        <w:t>52</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F457EB">
        <w:rPr>
          <w:rFonts w:ascii="Times New Roman" w:hAnsi="Times New Roman"/>
          <w:sz w:val="28"/>
          <w:szCs w:val="28"/>
        </w:rPr>
        <w:t>Распределение 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малых спортивных площадок на 2026 год и на плановый период 2027 и 2028 годов</w:t>
      </w:r>
      <w:r>
        <w:rPr>
          <w:rFonts w:ascii="Times New Roman" w:hAnsi="Times New Roman"/>
          <w:sz w:val="28"/>
          <w:szCs w:val="28"/>
        </w:rPr>
        <w:t>»;</w:t>
      </w:r>
    </w:p>
    <w:p w14:paraId="2402D621" w14:textId="151245B4"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 xml:space="preserve">53) </w:t>
      </w:r>
      <w:r w:rsidRPr="009A2C1D">
        <w:rPr>
          <w:rFonts w:ascii="Times New Roman" w:hAnsi="Times New Roman"/>
          <w:sz w:val="28"/>
          <w:szCs w:val="28"/>
        </w:rPr>
        <w:t xml:space="preserve">таблицу </w:t>
      </w:r>
      <w:r>
        <w:rPr>
          <w:rFonts w:ascii="Times New Roman" w:hAnsi="Times New Roman"/>
          <w:sz w:val="28"/>
          <w:szCs w:val="28"/>
        </w:rPr>
        <w:t>53</w:t>
      </w:r>
      <w:r w:rsidRPr="009A2C1D">
        <w:rPr>
          <w:rFonts w:ascii="Times New Roman" w:hAnsi="Times New Roman"/>
          <w:sz w:val="28"/>
          <w:szCs w:val="28"/>
        </w:rPr>
        <w:t xml:space="preserve"> «</w:t>
      </w:r>
      <w:r w:rsidR="00BC7277" w:rsidRPr="00BC7277">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на 2026 и 2027 года</w:t>
      </w:r>
      <w:r w:rsidRPr="009A2C1D">
        <w:rPr>
          <w:rFonts w:ascii="Times New Roman" w:hAnsi="Times New Roman"/>
          <w:sz w:val="28"/>
          <w:szCs w:val="28"/>
        </w:rPr>
        <w:t>»</w:t>
      </w:r>
      <w:r w:rsidRPr="00582566">
        <w:t xml:space="preserve"> </w:t>
      </w:r>
      <w:r w:rsidRPr="009A2C1D">
        <w:rPr>
          <w:rFonts w:ascii="Times New Roman" w:hAnsi="Times New Roman"/>
          <w:sz w:val="28"/>
          <w:szCs w:val="28"/>
        </w:rPr>
        <w:t>изложить в следующей редакции:</w:t>
      </w:r>
    </w:p>
    <w:p w14:paraId="271799C4" w14:textId="77777777" w:rsidR="005A22A6" w:rsidRDefault="005A22A6" w:rsidP="005A22A6">
      <w:pPr>
        <w:spacing w:after="0" w:line="240" w:lineRule="auto"/>
        <w:ind w:firstLine="709"/>
        <w:jc w:val="both"/>
        <w:rPr>
          <w:rFonts w:ascii="Times New Roman" w:hAnsi="Times New Roman"/>
          <w:sz w:val="28"/>
          <w:szCs w:val="28"/>
        </w:rPr>
      </w:pPr>
    </w:p>
    <w:tbl>
      <w:tblPr>
        <w:tblW w:w="9923" w:type="dxa"/>
        <w:tblLook w:val="04A0" w:firstRow="1" w:lastRow="0" w:firstColumn="1" w:lastColumn="0" w:noHBand="0" w:noVBand="1"/>
      </w:tblPr>
      <w:tblGrid>
        <w:gridCol w:w="5717"/>
        <w:gridCol w:w="2080"/>
        <w:gridCol w:w="2126"/>
      </w:tblGrid>
      <w:tr w:rsidR="005A22A6" w:rsidRPr="00F457EB" w14:paraId="2472A84E" w14:textId="77777777" w:rsidTr="005A22A6">
        <w:trPr>
          <w:trHeight w:val="20"/>
        </w:trPr>
        <w:tc>
          <w:tcPr>
            <w:tcW w:w="9923" w:type="dxa"/>
            <w:gridSpan w:val="3"/>
            <w:tcBorders>
              <w:top w:val="nil"/>
              <w:left w:val="nil"/>
              <w:bottom w:val="nil"/>
              <w:right w:val="nil"/>
            </w:tcBorders>
            <w:vAlign w:val="bottom"/>
            <w:hideMark/>
          </w:tcPr>
          <w:p w14:paraId="3565FB9E" w14:textId="77777777" w:rsidR="005A22A6" w:rsidRPr="00F457EB" w:rsidRDefault="005A22A6"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F457EB">
              <w:rPr>
                <w:rFonts w:ascii="Times New Roman" w:eastAsia="Times New Roman" w:hAnsi="Times New Roman"/>
                <w:kern w:val="0"/>
                <w:sz w:val="28"/>
                <w:szCs w:val="28"/>
                <w:lang w:eastAsia="ru-RU"/>
                <w14:ligatures w14:val="none"/>
              </w:rPr>
              <w:t xml:space="preserve">Таблица 53 </w:t>
            </w:r>
          </w:p>
        </w:tc>
      </w:tr>
      <w:tr w:rsidR="005A22A6" w:rsidRPr="00F457EB" w14:paraId="569126DD" w14:textId="77777777" w:rsidTr="005A22A6">
        <w:trPr>
          <w:trHeight w:val="283"/>
        </w:trPr>
        <w:tc>
          <w:tcPr>
            <w:tcW w:w="5717" w:type="dxa"/>
            <w:tcBorders>
              <w:top w:val="nil"/>
              <w:left w:val="nil"/>
              <w:bottom w:val="nil"/>
              <w:right w:val="nil"/>
            </w:tcBorders>
            <w:hideMark/>
          </w:tcPr>
          <w:p w14:paraId="5DAF6BE3" w14:textId="77777777" w:rsidR="005A22A6" w:rsidRPr="00F457EB" w:rsidRDefault="005A22A6" w:rsidP="00E94C26">
            <w:pPr>
              <w:spacing w:after="0" w:line="240" w:lineRule="auto"/>
              <w:jc w:val="right"/>
              <w:rPr>
                <w:rFonts w:ascii="Times New Roman" w:eastAsia="Times New Roman" w:hAnsi="Times New Roman"/>
                <w:kern w:val="0"/>
                <w:sz w:val="28"/>
                <w:szCs w:val="28"/>
                <w:lang w:eastAsia="ru-RU"/>
                <w14:ligatures w14:val="none"/>
              </w:rPr>
            </w:pPr>
          </w:p>
        </w:tc>
        <w:tc>
          <w:tcPr>
            <w:tcW w:w="2080" w:type="dxa"/>
            <w:tcBorders>
              <w:top w:val="nil"/>
              <w:left w:val="nil"/>
              <w:bottom w:val="nil"/>
              <w:right w:val="nil"/>
            </w:tcBorders>
            <w:vAlign w:val="bottom"/>
            <w:hideMark/>
          </w:tcPr>
          <w:p w14:paraId="2DCABC1B" w14:textId="77777777" w:rsidR="005A22A6" w:rsidRPr="00F457EB" w:rsidRDefault="005A22A6" w:rsidP="00E94C26">
            <w:pPr>
              <w:spacing w:after="0" w:line="240" w:lineRule="auto"/>
              <w:rPr>
                <w:rFonts w:ascii="Times New Roman" w:eastAsia="Times New Roman" w:hAnsi="Times New Roman"/>
                <w:kern w:val="0"/>
                <w:sz w:val="20"/>
                <w:szCs w:val="20"/>
                <w:lang w:eastAsia="ru-RU"/>
                <w14:ligatures w14:val="none"/>
              </w:rPr>
            </w:pPr>
          </w:p>
        </w:tc>
        <w:tc>
          <w:tcPr>
            <w:tcW w:w="2126" w:type="dxa"/>
            <w:tcBorders>
              <w:top w:val="nil"/>
              <w:left w:val="nil"/>
              <w:bottom w:val="nil"/>
              <w:right w:val="nil"/>
            </w:tcBorders>
            <w:noWrap/>
            <w:vAlign w:val="bottom"/>
            <w:hideMark/>
          </w:tcPr>
          <w:p w14:paraId="559F2D13" w14:textId="77777777" w:rsidR="005A22A6" w:rsidRPr="00F457EB" w:rsidRDefault="005A22A6" w:rsidP="00E94C26">
            <w:pPr>
              <w:spacing w:after="0" w:line="240" w:lineRule="auto"/>
              <w:jc w:val="right"/>
              <w:rPr>
                <w:rFonts w:ascii="Times New Roman" w:eastAsia="Times New Roman" w:hAnsi="Times New Roman"/>
                <w:kern w:val="0"/>
                <w:sz w:val="20"/>
                <w:szCs w:val="20"/>
                <w:lang w:eastAsia="ru-RU"/>
                <w14:ligatures w14:val="none"/>
              </w:rPr>
            </w:pPr>
          </w:p>
        </w:tc>
      </w:tr>
      <w:tr w:rsidR="005A22A6" w:rsidRPr="00F457EB" w14:paraId="4BB5C779" w14:textId="77777777" w:rsidTr="005A22A6">
        <w:trPr>
          <w:trHeight w:val="20"/>
        </w:trPr>
        <w:tc>
          <w:tcPr>
            <w:tcW w:w="9923" w:type="dxa"/>
            <w:gridSpan w:val="3"/>
            <w:tcBorders>
              <w:top w:val="nil"/>
              <w:left w:val="nil"/>
              <w:bottom w:val="nil"/>
              <w:right w:val="nil"/>
            </w:tcBorders>
            <w:vAlign w:val="bottom"/>
            <w:hideMark/>
          </w:tcPr>
          <w:p w14:paraId="198CDAE2" w14:textId="5B9E1E77" w:rsidR="005A22A6" w:rsidRPr="00F457EB" w:rsidRDefault="00BC7277" w:rsidP="00E94C26">
            <w:pPr>
              <w:spacing w:after="0" w:line="240" w:lineRule="auto"/>
              <w:jc w:val="center"/>
              <w:rPr>
                <w:rFonts w:ascii="Times New Roman" w:eastAsia="Times New Roman" w:hAnsi="Times New Roman"/>
                <w:b/>
                <w:bCs/>
                <w:kern w:val="0"/>
                <w:sz w:val="28"/>
                <w:szCs w:val="28"/>
                <w:lang w:eastAsia="ru-RU"/>
                <w14:ligatures w14:val="none"/>
              </w:rPr>
            </w:pPr>
            <w:r w:rsidRPr="00BC7277">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на 2026 и 2027 года</w:t>
            </w:r>
          </w:p>
        </w:tc>
      </w:tr>
      <w:tr w:rsidR="005A22A6" w:rsidRPr="00F457EB" w14:paraId="069545B8" w14:textId="77777777" w:rsidTr="005A22A6">
        <w:trPr>
          <w:trHeight w:val="283"/>
        </w:trPr>
        <w:tc>
          <w:tcPr>
            <w:tcW w:w="5717" w:type="dxa"/>
            <w:tcBorders>
              <w:top w:val="nil"/>
              <w:left w:val="nil"/>
              <w:bottom w:val="nil"/>
              <w:right w:val="nil"/>
            </w:tcBorders>
            <w:vAlign w:val="bottom"/>
            <w:hideMark/>
          </w:tcPr>
          <w:p w14:paraId="17B24FB7" w14:textId="77777777" w:rsidR="005A22A6" w:rsidRPr="00F457EB" w:rsidRDefault="005A22A6"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2080" w:type="dxa"/>
            <w:tcBorders>
              <w:top w:val="nil"/>
              <w:left w:val="nil"/>
              <w:bottom w:val="nil"/>
              <w:right w:val="nil"/>
            </w:tcBorders>
            <w:noWrap/>
            <w:vAlign w:val="bottom"/>
            <w:hideMark/>
          </w:tcPr>
          <w:p w14:paraId="2EA8E265" w14:textId="77777777" w:rsidR="005A22A6" w:rsidRPr="00F457EB"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2126" w:type="dxa"/>
            <w:tcBorders>
              <w:top w:val="nil"/>
              <w:left w:val="nil"/>
              <w:bottom w:val="nil"/>
              <w:right w:val="nil"/>
            </w:tcBorders>
            <w:noWrap/>
            <w:vAlign w:val="bottom"/>
            <w:hideMark/>
          </w:tcPr>
          <w:p w14:paraId="2001F809" w14:textId="77777777" w:rsidR="005A22A6" w:rsidRPr="00F457EB"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F457EB" w14:paraId="6463048C" w14:textId="77777777" w:rsidTr="005A22A6">
        <w:trPr>
          <w:trHeight w:val="20"/>
        </w:trPr>
        <w:tc>
          <w:tcPr>
            <w:tcW w:w="5717" w:type="dxa"/>
            <w:tcBorders>
              <w:top w:val="nil"/>
              <w:left w:val="nil"/>
              <w:bottom w:val="nil"/>
              <w:right w:val="nil"/>
            </w:tcBorders>
            <w:noWrap/>
            <w:vAlign w:val="bottom"/>
            <w:hideMark/>
          </w:tcPr>
          <w:p w14:paraId="27A04C28" w14:textId="77777777" w:rsidR="005A22A6" w:rsidRPr="00F457EB" w:rsidRDefault="005A22A6" w:rsidP="00E94C26">
            <w:pPr>
              <w:spacing w:after="0" w:line="240" w:lineRule="auto"/>
              <w:rPr>
                <w:rFonts w:ascii="Times New Roman" w:eastAsia="Times New Roman" w:hAnsi="Times New Roman"/>
                <w:kern w:val="0"/>
                <w:sz w:val="20"/>
                <w:szCs w:val="20"/>
                <w:lang w:eastAsia="ru-RU"/>
                <w14:ligatures w14:val="none"/>
              </w:rPr>
            </w:pPr>
          </w:p>
        </w:tc>
        <w:tc>
          <w:tcPr>
            <w:tcW w:w="4206" w:type="dxa"/>
            <w:gridSpan w:val="2"/>
            <w:tcBorders>
              <w:top w:val="nil"/>
              <w:left w:val="nil"/>
              <w:bottom w:val="nil"/>
              <w:right w:val="nil"/>
            </w:tcBorders>
            <w:noWrap/>
            <w:vAlign w:val="bottom"/>
            <w:hideMark/>
          </w:tcPr>
          <w:p w14:paraId="4B9669BB" w14:textId="77777777" w:rsidR="005A22A6" w:rsidRPr="00F457EB"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(тыс. рублей)</w:t>
            </w:r>
          </w:p>
        </w:tc>
      </w:tr>
      <w:tr w:rsidR="005A22A6" w:rsidRPr="00F457EB" w14:paraId="552412DC" w14:textId="77777777" w:rsidTr="005A22A6">
        <w:trPr>
          <w:trHeight w:val="20"/>
        </w:trPr>
        <w:tc>
          <w:tcPr>
            <w:tcW w:w="5717" w:type="dxa"/>
            <w:vMerge w:val="restart"/>
            <w:tcBorders>
              <w:top w:val="single" w:sz="4" w:space="0" w:color="000000"/>
              <w:left w:val="single" w:sz="4" w:space="0" w:color="000000"/>
              <w:bottom w:val="single" w:sz="4" w:space="0" w:color="000000"/>
              <w:right w:val="single" w:sz="4" w:space="0" w:color="000000"/>
            </w:tcBorders>
            <w:hideMark/>
          </w:tcPr>
          <w:p w14:paraId="45B251FD"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4206" w:type="dxa"/>
            <w:gridSpan w:val="2"/>
            <w:tcBorders>
              <w:top w:val="single" w:sz="4" w:space="0" w:color="000000"/>
              <w:left w:val="nil"/>
              <w:bottom w:val="single" w:sz="4" w:space="0" w:color="000000"/>
              <w:right w:val="single" w:sz="4" w:space="0" w:color="auto"/>
            </w:tcBorders>
            <w:hideMark/>
          </w:tcPr>
          <w:p w14:paraId="65003CA9"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Сумма субсидий - всего</w:t>
            </w:r>
          </w:p>
        </w:tc>
      </w:tr>
      <w:tr w:rsidR="005A22A6" w:rsidRPr="00F457EB" w14:paraId="5C59A4E1" w14:textId="77777777" w:rsidTr="005A22A6">
        <w:trPr>
          <w:trHeight w:val="20"/>
        </w:trPr>
        <w:tc>
          <w:tcPr>
            <w:tcW w:w="5717" w:type="dxa"/>
            <w:vMerge/>
            <w:tcBorders>
              <w:top w:val="single" w:sz="4" w:space="0" w:color="000000"/>
              <w:left w:val="single" w:sz="4" w:space="0" w:color="000000"/>
              <w:bottom w:val="single" w:sz="4" w:space="0" w:color="000000"/>
              <w:right w:val="single" w:sz="4" w:space="0" w:color="000000"/>
            </w:tcBorders>
            <w:vAlign w:val="center"/>
            <w:hideMark/>
          </w:tcPr>
          <w:p w14:paraId="63F4583D" w14:textId="77777777" w:rsidR="005A22A6" w:rsidRPr="00F457EB" w:rsidRDefault="005A22A6" w:rsidP="00E94C26">
            <w:pPr>
              <w:spacing w:after="0" w:line="240" w:lineRule="auto"/>
              <w:rPr>
                <w:rFonts w:ascii="Times New Roman" w:eastAsia="Times New Roman" w:hAnsi="Times New Roman"/>
                <w:kern w:val="0"/>
                <w:sz w:val="28"/>
                <w:szCs w:val="28"/>
                <w:lang w:eastAsia="ru-RU"/>
                <w14:ligatures w14:val="none"/>
              </w:rPr>
            </w:pPr>
          </w:p>
        </w:tc>
        <w:tc>
          <w:tcPr>
            <w:tcW w:w="2080" w:type="dxa"/>
            <w:tcBorders>
              <w:top w:val="nil"/>
              <w:left w:val="nil"/>
              <w:bottom w:val="single" w:sz="4" w:space="0" w:color="000000"/>
              <w:right w:val="single" w:sz="4" w:space="0" w:color="000000"/>
            </w:tcBorders>
            <w:hideMark/>
          </w:tcPr>
          <w:p w14:paraId="2FE9FF97"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2026 год</w:t>
            </w:r>
          </w:p>
        </w:tc>
        <w:tc>
          <w:tcPr>
            <w:tcW w:w="2126" w:type="dxa"/>
            <w:tcBorders>
              <w:top w:val="nil"/>
              <w:left w:val="nil"/>
              <w:bottom w:val="single" w:sz="4" w:space="0" w:color="000000"/>
              <w:right w:val="single" w:sz="4" w:space="0" w:color="000000"/>
            </w:tcBorders>
            <w:hideMark/>
          </w:tcPr>
          <w:p w14:paraId="3EFF1F1E"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2027 год</w:t>
            </w:r>
          </w:p>
        </w:tc>
      </w:tr>
      <w:tr w:rsidR="005A22A6" w:rsidRPr="00F457EB" w14:paraId="49EF01F6" w14:textId="77777777" w:rsidTr="005A22A6">
        <w:trPr>
          <w:trHeight w:val="20"/>
        </w:trPr>
        <w:tc>
          <w:tcPr>
            <w:tcW w:w="5717" w:type="dxa"/>
            <w:tcBorders>
              <w:top w:val="nil"/>
              <w:left w:val="single" w:sz="4" w:space="0" w:color="000000"/>
              <w:bottom w:val="single" w:sz="4" w:space="0" w:color="auto"/>
              <w:right w:val="single" w:sz="4" w:space="0" w:color="000000"/>
            </w:tcBorders>
            <w:vAlign w:val="center"/>
            <w:hideMark/>
          </w:tcPr>
          <w:p w14:paraId="7617238D"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1</w:t>
            </w:r>
          </w:p>
        </w:tc>
        <w:tc>
          <w:tcPr>
            <w:tcW w:w="2080" w:type="dxa"/>
            <w:tcBorders>
              <w:top w:val="nil"/>
              <w:left w:val="nil"/>
              <w:bottom w:val="single" w:sz="4" w:space="0" w:color="auto"/>
              <w:right w:val="single" w:sz="4" w:space="0" w:color="000000"/>
            </w:tcBorders>
            <w:hideMark/>
          </w:tcPr>
          <w:p w14:paraId="70BBD3ED"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2</w:t>
            </w:r>
          </w:p>
        </w:tc>
        <w:tc>
          <w:tcPr>
            <w:tcW w:w="2126" w:type="dxa"/>
            <w:tcBorders>
              <w:top w:val="nil"/>
              <w:left w:val="nil"/>
              <w:bottom w:val="single" w:sz="4" w:space="0" w:color="auto"/>
              <w:right w:val="single" w:sz="4" w:space="0" w:color="000000"/>
            </w:tcBorders>
            <w:hideMark/>
          </w:tcPr>
          <w:p w14:paraId="70BE271A" w14:textId="77777777" w:rsidR="005A22A6" w:rsidRPr="00F457EB"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3</w:t>
            </w:r>
          </w:p>
        </w:tc>
      </w:tr>
      <w:tr w:rsidR="005A22A6" w:rsidRPr="00F457EB" w14:paraId="1420DBD8" w14:textId="77777777" w:rsidTr="005A22A6">
        <w:trPr>
          <w:trHeight w:val="20"/>
        </w:trPr>
        <w:tc>
          <w:tcPr>
            <w:tcW w:w="5717" w:type="dxa"/>
            <w:tcBorders>
              <w:top w:val="single" w:sz="4" w:space="0" w:color="auto"/>
            </w:tcBorders>
            <w:hideMark/>
          </w:tcPr>
          <w:p w14:paraId="712B1B66" w14:textId="77777777" w:rsidR="005A22A6" w:rsidRPr="00F457EB" w:rsidRDefault="005A22A6" w:rsidP="00E94C26">
            <w:pPr>
              <w:spacing w:after="0" w:line="240" w:lineRule="auto"/>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Муниципальный округ Эгвекинот</w:t>
            </w:r>
          </w:p>
        </w:tc>
        <w:tc>
          <w:tcPr>
            <w:tcW w:w="2080" w:type="dxa"/>
            <w:tcBorders>
              <w:top w:val="single" w:sz="4" w:space="0" w:color="auto"/>
            </w:tcBorders>
            <w:hideMark/>
          </w:tcPr>
          <w:p w14:paraId="1DC6FA83" w14:textId="77777777" w:rsidR="005A22A6" w:rsidRPr="00F457EB" w:rsidRDefault="005A22A6"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c>
          <w:tcPr>
            <w:tcW w:w="2126" w:type="dxa"/>
            <w:tcBorders>
              <w:top w:val="single" w:sz="4" w:space="0" w:color="auto"/>
            </w:tcBorders>
            <w:hideMark/>
          </w:tcPr>
          <w:p w14:paraId="75854123" w14:textId="77777777" w:rsidR="005A22A6" w:rsidRPr="00F457EB"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F457EB">
              <w:rPr>
                <w:rFonts w:ascii="Times New Roman" w:eastAsia="Times New Roman" w:hAnsi="Times New Roman"/>
                <w:kern w:val="0"/>
                <w:sz w:val="28"/>
                <w:szCs w:val="28"/>
                <w:lang w:eastAsia="ru-RU"/>
                <w14:ligatures w14:val="none"/>
              </w:rPr>
              <w:t>120 000,0</w:t>
            </w:r>
          </w:p>
        </w:tc>
      </w:tr>
      <w:tr w:rsidR="005A22A6" w:rsidRPr="00F457EB" w14:paraId="427B2F97" w14:textId="77777777" w:rsidTr="005A22A6">
        <w:trPr>
          <w:trHeight w:val="20"/>
        </w:trPr>
        <w:tc>
          <w:tcPr>
            <w:tcW w:w="5717" w:type="dxa"/>
            <w:tcBorders>
              <w:top w:val="nil"/>
              <w:bottom w:val="nil"/>
            </w:tcBorders>
            <w:hideMark/>
          </w:tcPr>
          <w:p w14:paraId="4B9EB852" w14:textId="77777777" w:rsidR="005A22A6" w:rsidRPr="00F457EB" w:rsidRDefault="005A22A6" w:rsidP="00E94C26">
            <w:pPr>
              <w:spacing w:after="0" w:line="240" w:lineRule="auto"/>
              <w:rPr>
                <w:rFonts w:ascii="Times New Roman" w:eastAsia="Times New Roman" w:hAnsi="Times New Roman"/>
                <w:b/>
                <w:bCs/>
                <w:kern w:val="0"/>
                <w:sz w:val="28"/>
                <w:szCs w:val="28"/>
                <w:lang w:eastAsia="ru-RU"/>
                <w14:ligatures w14:val="none"/>
              </w:rPr>
            </w:pPr>
            <w:r w:rsidRPr="00F457EB">
              <w:rPr>
                <w:rFonts w:ascii="Times New Roman" w:eastAsia="Times New Roman" w:hAnsi="Times New Roman"/>
                <w:b/>
                <w:bCs/>
                <w:kern w:val="0"/>
                <w:sz w:val="28"/>
                <w:szCs w:val="28"/>
                <w:lang w:eastAsia="ru-RU"/>
                <w14:ligatures w14:val="none"/>
              </w:rPr>
              <w:t>Всего</w:t>
            </w:r>
          </w:p>
        </w:tc>
        <w:tc>
          <w:tcPr>
            <w:tcW w:w="2080" w:type="dxa"/>
            <w:tcBorders>
              <w:top w:val="nil"/>
              <w:bottom w:val="nil"/>
            </w:tcBorders>
            <w:hideMark/>
          </w:tcPr>
          <w:p w14:paraId="23120D3D" w14:textId="77777777" w:rsidR="005A22A6" w:rsidRPr="00F457EB"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Pr>
                <w:rFonts w:ascii="Times New Roman" w:eastAsia="Times New Roman" w:hAnsi="Times New Roman"/>
                <w:b/>
                <w:bCs/>
                <w:kern w:val="0"/>
                <w:sz w:val="28"/>
                <w:szCs w:val="28"/>
                <w:lang w:eastAsia="ru-RU"/>
                <w14:ligatures w14:val="none"/>
              </w:rPr>
              <w:t>-</w:t>
            </w:r>
          </w:p>
        </w:tc>
        <w:tc>
          <w:tcPr>
            <w:tcW w:w="2126" w:type="dxa"/>
            <w:tcBorders>
              <w:top w:val="nil"/>
              <w:bottom w:val="nil"/>
            </w:tcBorders>
            <w:hideMark/>
          </w:tcPr>
          <w:p w14:paraId="0692A2C6" w14:textId="77777777" w:rsidR="005A22A6" w:rsidRPr="00F457EB"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sidRPr="00F457EB">
              <w:rPr>
                <w:rFonts w:ascii="Times New Roman" w:eastAsia="Times New Roman" w:hAnsi="Times New Roman"/>
                <w:b/>
                <w:bCs/>
                <w:kern w:val="0"/>
                <w:sz w:val="28"/>
                <w:szCs w:val="28"/>
                <w:lang w:eastAsia="ru-RU"/>
                <w14:ligatures w14:val="none"/>
              </w:rPr>
              <w:t>120 000,0</w:t>
            </w:r>
          </w:p>
        </w:tc>
      </w:tr>
      <w:tr w:rsidR="005A22A6" w:rsidRPr="005A22A6" w14:paraId="37B8CF57" w14:textId="77777777" w:rsidTr="005A22A6">
        <w:trPr>
          <w:trHeight w:val="20"/>
        </w:trPr>
        <w:tc>
          <w:tcPr>
            <w:tcW w:w="5717" w:type="dxa"/>
            <w:tcBorders>
              <w:top w:val="nil"/>
            </w:tcBorders>
          </w:tcPr>
          <w:p w14:paraId="0ADD8D66" w14:textId="77777777" w:rsidR="005A22A6" w:rsidRPr="00F457EB" w:rsidRDefault="005A22A6" w:rsidP="00E94C26">
            <w:pPr>
              <w:spacing w:after="0" w:line="240" w:lineRule="auto"/>
              <w:rPr>
                <w:rFonts w:ascii="Times New Roman" w:eastAsia="Times New Roman" w:hAnsi="Times New Roman"/>
                <w:b/>
                <w:bCs/>
                <w:kern w:val="0"/>
                <w:sz w:val="28"/>
                <w:szCs w:val="28"/>
                <w:lang w:eastAsia="ru-RU"/>
                <w14:ligatures w14:val="none"/>
              </w:rPr>
            </w:pPr>
          </w:p>
        </w:tc>
        <w:tc>
          <w:tcPr>
            <w:tcW w:w="2080" w:type="dxa"/>
            <w:tcBorders>
              <w:top w:val="nil"/>
            </w:tcBorders>
          </w:tcPr>
          <w:p w14:paraId="708637DA" w14:textId="77777777" w:rsidR="005A22A6"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2126" w:type="dxa"/>
            <w:tcBorders>
              <w:top w:val="nil"/>
            </w:tcBorders>
          </w:tcPr>
          <w:p w14:paraId="68199011" w14:textId="77777777" w:rsidR="005A22A6" w:rsidRPr="005A22A6"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w:t>
            </w:r>
          </w:p>
        </w:tc>
      </w:tr>
    </w:tbl>
    <w:p w14:paraId="3886EED3" w14:textId="77777777" w:rsidR="005A22A6" w:rsidRDefault="005A22A6" w:rsidP="005A22A6">
      <w:pPr>
        <w:ind w:firstLine="709"/>
        <w:rPr>
          <w:rFonts w:ascii="Times New Roman" w:hAnsi="Times New Roman"/>
          <w:sz w:val="28"/>
          <w:szCs w:val="28"/>
        </w:rPr>
      </w:pPr>
    </w:p>
    <w:p w14:paraId="2B84F8FC"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54)</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54</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754F7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развитие и поддержку национальных видов спорта на 2026 год и на плановый период 2027 и 2028 годов</w:t>
      </w:r>
      <w:r>
        <w:rPr>
          <w:rFonts w:ascii="Times New Roman" w:hAnsi="Times New Roman"/>
          <w:sz w:val="28"/>
          <w:szCs w:val="28"/>
        </w:rPr>
        <w:t>»;</w:t>
      </w:r>
    </w:p>
    <w:p w14:paraId="27509757"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55)</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55</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754F7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на 2026 год плановый период 2027 и 2028 годов</w:t>
      </w:r>
      <w:r>
        <w:rPr>
          <w:rFonts w:ascii="Times New Roman" w:hAnsi="Times New Roman"/>
          <w:sz w:val="28"/>
          <w:szCs w:val="28"/>
        </w:rPr>
        <w:t>»;</w:t>
      </w:r>
    </w:p>
    <w:p w14:paraId="59CABC7F" w14:textId="49195CD2"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56)</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56</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на достижение показателей государственной программы Российской Федерации "Реализация государственной национальной политики" (Развитие и поддержка национальных видов спорта) на 2026 год</w:t>
      </w:r>
      <w:r>
        <w:rPr>
          <w:rFonts w:ascii="Times New Roman" w:hAnsi="Times New Roman"/>
          <w:sz w:val="28"/>
          <w:szCs w:val="28"/>
        </w:rPr>
        <w:t>»;</w:t>
      </w:r>
    </w:p>
    <w:p w14:paraId="51AE3073"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 xml:space="preserve">57) </w:t>
      </w:r>
      <w:r w:rsidRPr="009A2C1D">
        <w:rPr>
          <w:rFonts w:ascii="Times New Roman" w:hAnsi="Times New Roman"/>
          <w:sz w:val="28"/>
          <w:szCs w:val="28"/>
        </w:rPr>
        <w:t xml:space="preserve">таблицу </w:t>
      </w:r>
      <w:r>
        <w:rPr>
          <w:rFonts w:ascii="Times New Roman" w:hAnsi="Times New Roman"/>
          <w:sz w:val="28"/>
          <w:szCs w:val="28"/>
        </w:rPr>
        <w:t>57</w:t>
      </w:r>
      <w:r w:rsidRPr="009A2C1D">
        <w:rPr>
          <w:rFonts w:ascii="Times New Roman" w:hAnsi="Times New Roman"/>
          <w:sz w:val="28"/>
          <w:szCs w:val="28"/>
        </w:rPr>
        <w:t xml:space="preserve"> «</w:t>
      </w:r>
      <w:r w:rsidRPr="00847DCA">
        <w:rPr>
          <w:rFonts w:ascii="Times New Roman" w:hAnsi="Times New Roman"/>
          <w:sz w:val="28"/>
          <w:szCs w:val="28"/>
        </w:rPr>
        <w:t>Распределение 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на 2026 год и плановый период 2027 и 2028 годов</w:t>
      </w:r>
      <w:r w:rsidRPr="009A2C1D">
        <w:rPr>
          <w:rFonts w:ascii="Times New Roman" w:hAnsi="Times New Roman"/>
          <w:sz w:val="28"/>
          <w:szCs w:val="28"/>
        </w:rPr>
        <w:t>»</w:t>
      </w:r>
      <w:r w:rsidRPr="00582566">
        <w:t xml:space="preserve"> </w:t>
      </w:r>
      <w:r w:rsidRPr="009A2C1D">
        <w:rPr>
          <w:rFonts w:ascii="Times New Roman" w:hAnsi="Times New Roman"/>
          <w:sz w:val="28"/>
          <w:szCs w:val="28"/>
        </w:rPr>
        <w:t>изложить в следующей редакции:</w:t>
      </w:r>
    </w:p>
    <w:p w14:paraId="55FFC9FF" w14:textId="77777777" w:rsidR="005A22A6" w:rsidRDefault="005A22A6" w:rsidP="005A22A6">
      <w:pPr>
        <w:ind w:firstLine="709"/>
        <w:rPr>
          <w:rFonts w:ascii="Times New Roman" w:hAnsi="Times New Roman"/>
          <w:sz w:val="28"/>
          <w:szCs w:val="28"/>
        </w:rPr>
      </w:pPr>
    </w:p>
    <w:tbl>
      <w:tblPr>
        <w:tblW w:w="9923" w:type="dxa"/>
        <w:tblLook w:val="04A0" w:firstRow="1" w:lastRow="0" w:firstColumn="1" w:lastColumn="0" w:noHBand="0" w:noVBand="1"/>
      </w:tblPr>
      <w:tblGrid>
        <w:gridCol w:w="4900"/>
        <w:gridCol w:w="1540"/>
        <w:gridCol w:w="1540"/>
        <w:gridCol w:w="1943"/>
      </w:tblGrid>
      <w:tr w:rsidR="005A22A6" w:rsidRPr="00847DCA" w14:paraId="647C840B" w14:textId="77777777" w:rsidTr="005A22A6">
        <w:trPr>
          <w:trHeight w:val="20"/>
        </w:trPr>
        <w:tc>
          <w:tcPr>
            <w:tcW w:w="9923" w:type="dxa"/>
            <w:gridSpan w:val="4"/>
            <w:tcBorders>
              <w:top w:val="nil"/>
              <w:left w:val="nil"/>
              <w:bottom w:val="nil"/>
              <w:right w:val="nil"/>
            </w:tcBorders>
            <w:vAlign w:val="bottom"/>
            <w:hideMark/>
          </w:tcPr>
          <w:p w14:paraId="50F5103B" w14:textId="77777777" w:rsidR="005A22A6" w:rsidRPr="00847DCA" w:rsidRDefault="005A22A6" w:rsidP="00E94C2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847DCA">
              <w:rPr>
                <w:rFonts w:ascii="Times New Roman" w:eastAsia="Times New Roman" w:hAnsi="Times New Roman"/>
                <w:kern w:val="0"/>
                <w:sz w:val="28"/>
                <w:szCs w:val="28"/>
                <w:lang w:eastAsia="ru-RU"/>
                <w14:ligatures w14:val="none"/>
              </w:rPr>
              <w:t>Таблица 57</w:t>
            </w:r>
          </w:p>
        </w:tc>
      </w:tr>
      <w:tr w:rsidR="005A22A6" w:rsidRPr="00847DCA" w14:paraId="6DEAB658" w14:textId="77777777" w:rsidTr="005A22A6">
        <w:trPr>
          <w:trHeight w:val="283"/>
        </w:trPr>
        <w:tc>
          <w:tcPr>
            <w:tcW w:w="4900" w:type="dxa"/>
            <w:tcBorders>
              <w:top w:val="nil"/>
              <w:left w:val="nil"/>
              <w:bottom w:val="nil"/>
              <w:right w:val="nil"/>
            </w:tcBorders>
            <w:hideMark/>
          </w:tcPr>
          <w:p w14:paraId="17E28752" w14:textId="77777777" w:rsidR="005A22A6" w:rsidRPr="00847DCA" w:rsidRDefault="005A22A6" w:rsidP="00E94C26">
            <w:pPr>
              <w:spacing w:after="0" w:line="240" w:lineRule="auto"/>
              <w:jc w:val="right"/>
              <w:rPr>
                <w:rFonts w:ascii="Times New Roman" w:eastAsia="Times New Roman" w:hAnsi="Times New Roman"/>
                <w:kern w:val="0"/>
                <w:sz w:val="28"/>
                <w:szCs w:val="28"/>
                <w:lang w:eastAsia="ru-RU"/>
                <w14:ligatures w14:val="none"/>
              </w:rPr>
            </w:pPr>
          </w:p>
        </w:tc>
        <w:tc>
          <w:tcPr>
            <w:tcW w:w="1540" w:type="dxa"/>
            <w:tcBorders>
              <w:top w:val="nil"/>
              <w:left w:val="nil"/>
              <w:bottom w:val="nil"/>
              <w:right w:val="nil"/>
            </w:tcBorders>
            <w:hideMark/>
          </w:tcPr>
          <w:p w14:paraId="686E08CA" w14:textId="77777777" w:rsidR="005A22A6" w:rsidRPr="00847DCA"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540" w:type="dxa"/>
            <w:tcBorders>
              <w:top w:val="nil"/>
              <w:left w:val="nil"/>
              <w:bottom w:val="nil"/>
              <w:right w:val="nil"/>
            </w:tcBorders>
            <w:hideMark/>
          </w:tcPr>
          <w:p w14:paraId="60540978" w14:textId="77777777" w:rsidR="005A22A6" w:rsidRPr="00847DCA"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943" w:type="dxa"/>
            <w:tcBorders>
              <w:top w:val="nil"/>
              <w:left w:val="nil"/>
              <w:bottom w:val="nil"/>
              <w:right w:val="nil"/>
            </w:tcBorders>
            <w:hideMark/>
          </w:tcPr>
          <w:p w14:paraId="12FC2381" w14:textId="77777777" w:rsidR="005A22A6" w:rsidRPr="00847DCA"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847DCA" w14:paraId="364F6074" w14:textId="77777777" w:rsidTr="005A22A6">
        <w:trPr>
          <w:trHeight w:val="20"/>
        </w:trPr>
        <w:tc>
          <w:tcPr>
            <w:tcW w:w="9923" w:type="dxa"/>
            <w:gridSpan w:val="4"/>
            <w:tcBorders>
              <w:top w:val="nil"/>
              <w:left w:val="nil"/>
              <w:bottom w:val="nil"/>
              <w:right w:val="nil"/>
            </w:tcBorders>
            <w:vAlign w:val="bottom"/>
            <w:hideMark/>
          </w:tcPr>
          <w:p w14:paraId="60624DCB" w14:textId="77777777" w:rsidR="005A22A6" w:rsidRPr="00847DCA" w:rsidRDefault="005A22A6" w:rsidP="00E94C26">
            <w:pPr>
              <w:spacing w:after="0" w:line="240" w:lineRule="auto"/>
              <w:jc w:val="center"/>
              <w:rPr>
                <w:rFonts w:ascii="Times New Roman" w:eastAsia="Times New Roman" w:hAnsi="Times New Roman"/>
                <w:b/>
                <w:bCs/>
                <w:kern w:val="0"/>
                <w:sz w:val="28"/>
                <w:szCs w:val="28"/>
                <w:lang w:eastAsia="ru-RU"/>
                <w14:ligatures w14:val="none"/>
              </w:rPr>
            </w:pPr>
            <w:r w:rsidRPr="00847DCA">
              <w:rPr>
                <w:rFonts w:ascii="Times New Roman" w:eastAsia="Times New Roman" w:hAnsi="Times New Roman"/>
                <w:b/>
                <w:bCs/>
                <w:kern w:val="0"/>
                <w:sz w:val="28"/>
                <w:szCs w:val="28"/>
                <w:lang w:eastAsia="ru-RU"/>
                <w14:ligatures w14:val="none"/>
              </w:rPr>
              <w:t>Распределение 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на 2026 год и плановый период 2027 и 2028 годов</w:t>
            </w:r>
          </w:p>
        </w:tc>
      </w:tr>
      <w:tr w:rsidR="005A22A6" w:rsidRPr="00847DCA" w14:paraId="4B312F95" w14:textId="77777777" w:rsidTr="005A22A6">
        <w:trPr>
          <w:trHeight w:val="283"/>
        </w:trPr>
        <w:tc>
          <w:tcPr>
            <w:tcW w:w="4900" w:type="dxa"/>
            <w:tcBorders>
              <w:top w:val="nil"/>
              <w:left w:val="nil"/>
              <w:bottom w:val="nil"/>
              <w:right w:val="nil"/>
            </w:tcBorders>
            <w:hideMark/>
          </w:tcPr>
          <w:p w14:paraId="1E3417B6" w14:textId="77777777" w:rsidR="005A22A6" w:rsidRPr="00847DCA" w:rsidRDefault="005A22A6" w:rsidP="00E94C26">
            <w:pPr>
              <w:spacing w:after="0" w:line="240" w:lineRule="auto"/>
              <w:jc w:val="center"/>
              <w:rPr>
                <w:rFonts w:ascii="Times New Roman" w:eastAsia="Times New Roman" w:hAnsi="Times New Roman"/>
                <w:b/>
                <w:bCs/>
                <w:kern w:val="0"/>
                <w:sz w:val="28"/>
                <w:szCs w:val="28"/>
                <w:lang w:eastAsia="ru-RU"/>
                <w14:ligatures w14:val="none"/>
              </w:rPr>
            </w:pPr>
          </w:p>
        </w:tc>
        <w:tc>
          <w:tcPr>
            <w:tcW w:w="1540" w:type="dxa"/>
            <w:tcBorders>
              <w:top w:val="nil"/>
              <w:left w:val="nil"/>
              <w:bottom w:val="nil"/>
              <w:right w:val="nil"/>
            </w:tcBorders>
            <w:hideMark/>
          </w:tcPr>
          <w:p w14:paraId="4F7E653A" w14:textId="77777777" w:rsidR="005A22A6" w:rsidRPr="00847DCA" w:rsidRDefault="005A22A6" w:rsidP="00E94C26">
            <w:pPr>
              <w:spacing w:after="0" w:line="240" w:lineRule="auto"/>
              <w:jc w:val="center"/>
              <w:rPr>
                <w:rFonts w:ascii="Times New Roman" w:eastAsia="Times New Roman" w:hAnsi="Times New Roman"/>
                <w:kern w:val="0"/>
                <w:sz w:val="20"/>
                <w:szCs w:val="20"/>
                <w:lang w:eastAsia="ru-RU"/>
                <w14:ligatures w14:val="none"/>
              </w:rPr>
            </w:pPr>
          </w:p>
        </w:tc>
        <w:tc>
          <w:tcPr>
            <w:tcW w:w="1540" w:type="dxa"/>
            <w:tcBorders>
              <w:top w:val="nil"/>
              <w:left w:val="nil"/>
              <w:bottom w:val="nil"/>
              <w:right w:val="nil"/>
            </w:tcBorders>
            <w:hideMark/>
          </w:tcPr>
          <w:p w14:paraId="3EFE402E" w14:textId="77777777" w:rsidR="005A22A6" w:rsidRPr="00847DCA"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943" w:type="dxa"/>
            <w:tcBorders>
              <w:top w:val="nil"/>
              <w:left w:val="nil"/>
              <w:bottom w:val="nil"/>
              <w:right w:val="nil"/>
            </w:tcBorders>
            <w:hideMark/>
          </w:tcPr>
          <w:p w14:paraId="3AF103F2" w14:textId="77777777" w:rsidR="005A22A6" w:rsidRPr="00847DCA" w:rsidRDefault="005A22A6" w:rsidP="00E94C26">
            <w:pPr>
              <w:spacing w:after="0" w:line="240" w:lineRule="auto"/>
              <w:rPr>
                <w:rFonts w:ascii="Times New Roman" w:eastAsia="Times New Roman" w:hAnsi="Times New Roman"/>
                <w:kern w:val="0"/>
                <w:sz w:val="20"/>
                <w:szCs w:val="20"/>
                <w:lang w:eastAsia="ru-RU"/>
                <w14:ligatures w14:val="none"/>
              </w:rPr>
            </w:pPr>
          </w:p>
        </w:tc>
      </w:tr>
      <w:tr w:rsidR="005A22A6" w:rsidRPr="00847DCA" w14:paraId="16FFFACE" w14:textId="77777777" w:rsidTr="005A22A6">
        <w:trPr>
          <w:trHeight w:val="20"/>
        </w:trPr>
        <w:tc>
          <w:tcPr>
            <w:tcW w:w="4900" w:type="dxa"/>
            <w:tcBorders>
              <w:top w:val="nil"/>
              <w:left w:val="nil"/>
              <w:bottom w:val="nil"/>
              <w:right w:val="nil"/>
            </w:tcBorders>
            <w:hideMark/>
          </w:tcPr>
          <w:p w14:paraId="38FB4AB6" w14:textId="77777777" w:rsidR="005A22A6" w:rsidRPr="00847DCA" w:rsidRDefault="005A22A6" w:rsidP="00E94C26">
            <w:pPr>
              <w:spacing w:after="0" w:line="240" w:lineRule="auto"/>
              <w:rPr>
                <w:rFonts w:ascii="Times New Roman" w:eastAsia="Times New Roman" w:hAnsi="Times New Roman"/>
                <w:kern w:val="0"/>
                <w:sz w:val="20"/>
                <w:szCs w:val="20"/>
                <w:lang w:eastAsia="ru-RU"/>
                <w14:ligatures w14:val="none"/>
              </w:rPr>
            </w:pPr>
          </w:p>
        </w:tc>
        <w:tc>
          <w:tcPr>
            <w:tcW w:w="1540" w:type="dxa"/>
            <w:tcBorders>
              <w:top w:val="nil"/>
              <w:left w:val="nil"/>
              <w:bottom w:val="nil"/>
              <w:right w:val="nil"/>
            </w:tcBorders>
            <w:hideMark/>
          </w:tcPr>
          <w:p w14:paraId="1B6DEAF5" w14:textId="77777777" w:rsidR="005A22A6" w:rsidRPr="00847DCA" w:rsidRDefault="005A22A6" w:rsidP="00E94C26">
            <w:pPr>
              <w:spacing w:after="0" w:line="240" w:lineRule="auto"/>
              <w:rPr>
                <w:rFonts w:ascii="Times New Roman" w:eastAsia="Times New Roman" w:hAnsi="Times New Roman"/>
                <w:kern w:val="0"/>
                <w:sz w:val="20"/>
                <w:szCs w:val="20"/>
                <w:lang w:eastAsia="ru-RU"/>
                <w14:ligatures w14:val="none"/>
              </w:rPr>
            </w:pPr>
          </w:p>
        </w:tc>
        <w:tc>
          <w:tcPr>
            <w:tcW w:w="3483" w:type="dxa"/>
            <w:gridSpan w:val="2"/>
            <w:tcBorders>
              <w:top w:val="nil"/>
              <w:left w:val="nil"/>
              <w:bottom w:val="single" w:sz="4" w:space="0" w:color="000000"/>
              <w:right w:val="nil"/>
            </w:tcBorders>
            <w:vAlign w:val="bottom"/>
            <w:hideMark/>
          </w:tcPr>
          <w:p w14:paraId="62DB6D61" w14:textId="77777777" w:rsidR="005A22A6" w:rsidRPr="00847DCA"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(тыс. рублей)</w:t>
            </w:r>
          </w:p>
        </w:tc>
      </w:tr>
      <w:tr w:rsidR="005A22A6" w:rsidRPr="00847DCA" w14:paraId="4287748B" w14:textId="77777777" w:rsidTr="005A22A6">
        <w:trPr>
          <w:trHeight w:val="20"/>
        </w:trPr>
        <w:tc>
          <w:tcPr>
            <w:tcW w:w="4900" w:type="dxa"/>
            <w:vMerge w:val="restart"/>
            <w:tcBorders>
              <w:top w:val="single" w:sz="4" w:space="0" w:color="000000"/>
              <w:left w:val="single" w:sz="4" w:space="0" w:color="000000"/>
              <w:bottom w:val="single" w:sz="4" w:space="0" w:color="000000"/>
              <w:right w:val="single" w:sz="4" w:space="0" w:color="000000"/>
            </w:tcBorders>
            <w:hideMark/>
          </w:tcPr>
          <w:p w14:paraId="75457F22"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 xml:space="preserve">Наименование муниципального образования </w:t>
            </w:r>
          </w:p>
        </w:tc>
        <w:tc>
          <w:tcPr>
            <w:tcW w:w="5023" w:type="dxa"/>
            <w:gridSpan w:val="3"/>
            <w:tcBorders>
              <w:top w:val="single" w:sz="4" w:space="0" w:color="000000"/>
              <w:left w:val="nil"/>
              <w:bottom w:val="single" w:sz="4" w:space="0" w:color="000000"/>
              <w:right w:val="single" w:sz="4" w:space="0" w:color="000000"/>
            </w:tcBorders>
            <w:hideMark/>
          </w:tcPr>
          <w:p w14:paraId="062B3471"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 </w:t>
            </w:r>
          </w:p>
        </w:tc>
      </w:tr>
      <w:tr w:rsidR="005A22A6" w:rsidRPr="00847DCA" w14:paraId="5281EA70" w14:textId="77777777" w:rsidTr="009D2F59">
        <w:trPr>
          <w:trHeight w:val="20"/>
        </w:trPr>
        <w:tc>
          <w:tcPr>
            <w:tcW w:w="4900" w:type="dxa"/>
            <w:vMerge/>
            <w:tcBorders>
              <w:top w:val="single" w:sz="4" w:space="0" w:color="000000"/>
              <w:left w:val="single" w:sz="4" w:space="0" w:color="000000"/>
              <w:bottom w:val="single" w:sz="4" w:space="0" w:color="auto"/>
              <w:right w:val="single" w:sz="4" w:space="0" w:color="000000"/>
            </w:tcBorders>
            <w:vAlign w:val="center"/>
            <w:hideMark/>
          </w:tcPr>
          <w:p w14:paraId="618ED9C0"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p>
        </w:tc>
        <w:tc>
          <w:tcPr>
            <w:tcW w:w="1540" w:type="dxa"/>
            <w:tcBorders>
              <w:top w:val="nil"/>
              <w:left w:val="nil"/>
              <w:bottom w:val="single" w:sz="4" w:space="0" w:color="000000"/>
              <w:right w:val="single" w:sz="4" w:space="0" w:color="000000"/>
            </w:tcBorders>
            <w:hideMark/>
          </w:tcPr>
          <w:p w14:paraId="4044921C"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2026 год</w:t>
            </w:r>
          </w:p>
        </w:tc>
        <w:tc>
          <w:tcPr>
            <w:tcW w:w="1540" w:type="dxa"/>
            <w:tcBorders>
              <w:top w:val="nil"/>
              <w:left w:val="nil"/>
              <w:bottom w:val="single" w:sz="4" w:space="0" w:color="000000"/>
              <w:right w:val="single" w:sz="4" w:space="0" w:color="000000"/>
            </w:tcBorders>
            <w:hideMark/>
          </w:tcPr>
          <w:p w14:paraId="21A62393"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2027 год</w:t>
            </w:r>
          </w:p>
        </w:tc>
        <w:tc>
          <w:tcPr>
            <w:tcW w:w="1943" w:type="dxa"/>
            <w:tcBorders>
              <w:top w:val="nil"/>
              <w:left w:val="nil"/>
              <w:bottom w:val="single" w:sz="4" w:space="0" w:color="000000"/>
              <w:right w:val="single" w:sz="4" w:space="0" w:color="000000"/>
            </w:tcBorders>
            <w:hideMark/>
          </w:tcPr>
          <w:p w14:paraId="7DAF8B5A"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2028 год</w:t>
            </w:r>
          </w:p>
        </w:tc>
      </w:tr>
      <w:tr w:rsidR="005A22A6" w:rsidRPr="00847DCA" w14:paraId="7931DA78" w14:textId="77777777" w:rsidTr="009D2F59">
        <w:trPr>
          <w:trHeight w:val="20"/>
        </w:trPr>
        <w:tc>
          <w:tcPr>
            <w:tcW w:w="4900" w:type="dxa"/>
            <w:tcBorders>
              <w:top w:val="single" w:sz="4" w:space="0" w:color="auto"/>
              <w:left w:val="single" w:sz="4" w:space="0" w:color="auto"/>
              <w:bottom w:val="single" w:sz="4" w:space="0" w:color="auto"/>
              <w:right w:val="single" w:sz="4" w:space="0" w:color="auto"/>
            </w:tcBorders>
            <w:vAlign w:val="center"/>
            <w:hideMark/>
          </w:tcPr>
          <w:p w14:paraId="5D0BB682"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1</w:t>
            </w:r>
          </w:p>
        </w:tc>
        <w:tc>
          <w:tcPr>
            <w:tcW w:w="1540" w:type="dxa"/>
            <w:tcBorders>
              <w:top w:val="nil"/>
              <w:left w:val="single" w:sz="4" w:space="0" w:color="auto"/>
              <w:bottom w:val="single" w:sz="4" w:space="0" w:color="auto"/>
              <w:right w:val="single" w:sz="4" w:space="0" w:color="000000"/>
            </w:tcBorders>
            <w:vAlign w:val="center"/>
            <w:hideMark/>
          </w:tcPr>
          <w:p w14:paraId="256581AE"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2</w:t>
            </w:r>
          </w:p>
        </w:tc>
        <w:tc>
          <w:tcPr>
            <w:tcW w:w="1540" w:type="dxa"/>
            <w:tcBorders>
              <w:top w:val="nil"/>
              <w:left w:val="nil"/>
              <w:bottom w:val="single" w:sz="4" w:space="0" w:color="auto"/>
              <w:right w:val="single" w:sz="4" w:space="0" w:color="000000"/>
            </w:tcBorders>
            <w:vAlign w:val="center"/>
            <w:hideMark/>
          </w:tcPr>
          <w:p w14:paraId="422CABA1"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3</w:t>
            </w:r>
          </w:p>
        </w:tc>
        <w:tc>
          <w:tcPr>
            <w:tcW w:w="1943" w:type="dxa"/>
            <w:tcBorders>
              <w:top w:val="nil"/>
              <w:left w:val="nil"/>
              <w:bottom w:val="single" w:sz="4" w:space="0" w:color="auto"/>
              <w:right w:val="single" w:sz="4" w:space="0" w:color="000000"/>
            </w:tcBorders>
            <w:vAlign w:val="center"/>
            <w:hideMark/>
          </w:tcPr>
          <w:p w14:paraId="46C11AE7" w14:textId="77777777" w:rsidR="005A22A6" w:rsidRPr="00847DCA" w:rsidRDefault="005A22A6" w:rsidP="00E94C26">
            <w:pPr>
              <w:spacing w:after="0" w:line="240" w:lineRule="auto"/>
              <w:jc w:val="center"/>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4</w:t>
            </w:r>
          </w:p>
        </w:tc>
      </w:tr>
      <w:tr w:rsidR="005A22A6" w:rsidRPr="00847DCA" w14:paraId="31332519" w14:textId="77777777" w:rsidTr="005A22A6">
        <w:trPr>
          <w:trHeight w:val="20"/>
        </w:trPr>
        <w:tc>
          <w:tcPr>
            <w:tcW w:w="4900" w:type="dxa"/>
            <w:tcBorders>
              <w:top w:val="single" w:sz="4" w:space="0" w:color="auto"/>
            </w:tcBorders>
            <w:hideMark/>
          </w:tcPr>
          <w:p w14:paraId="08972389"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Анадырский муниципальный округ</w:t>
            </w:r>
          </w:p>
        </w:tc>
        <w:tc>
          <w:tcPr>
            <w:tcW w:w="1540" w:type="dxa"/>
            <w:tcBorders>
              <w:top w:val="single" w:sz="4" w:space="0" w:color="auto"/>
            </w:tcBorders>
            <w:shd w:val="clear" w:color="000000" w:fill="FFFFFF"/>
            <w:hideMark/>
          </w:tcPr>
          <w:p w14:paraId="293AEEA7"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1 606,0</w:t>
            </w:r>
          </w:p>
        </w:tc>
        <w:tc>
          <w:tcPr>
            <w:tcW w:w="1540" w:type="dxa"/>
            <w:tcBorders>
              <w:top w:val="single" w:sz="4" w:space="0" w:color="auto"/>
            </w:tcBorders>
            <w:shd w:val="clear" w:color="000000" w:fill="FFFFFF"/>
            <w:hideMark/>
          </w:tcPr>
          <w:p w14:paraId="54E232C4"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1 606,0</w:t>
            </w:r>
          </w:p>
        </w:tc>
        <w:tc>
          <w:tcPr>
            <w:tcW w:w="1943" w:type="dxa"/>
            <w:tcBorders>
              <w:top w:val="single" w:sz="4" w:space="0" w:color="auto"/>
            </w:tcBorders>
            <w:shd w:val="clear" w:color="000000" w:fill="FFFFFF"/>
            <w:hideMark/>
          </w:tcPr>
          <w:p w14:paraId="04C26897"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1 606,0</w:t>
            </w:r>
          </w:p>
        </w:tc>
      </w:tr>
      <w:tr w:rsidR="005A22A6" w:rsidRPr="00847DCA" w14:paraId="5FFE2FBF" w14:textId="77777777" w:rsidTr="005A22A6">
        <w:trPr>
          <w:trHeight w:val="20"/>
        </w:trPr>
        <w:tc>
          <w:tcPr>
            <w:tcW w:w="4900" w:type="dxa"/>
            <w:tcBorders>
              <w:top w:val="nil"/>
            </w:tcBorders>
            <w:hideMark/>
          </w:tcPr>
          <w:p w14:paraId="12230B6C"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Муниципальный округ Певек</w:t>
            </w:r>
          </w:p>
        </w:tc>
        <w:tc>
          <w:tcPr>
            <w:tcW w:w="1540" w:type="dxa"/>
            <w:tcBorders>
              <w:top w:val="nil"/>
            </w:tcBorders>
            <w:shd w:val="clear" w:color="000000" w:fill="FFFFFF"/>
            <w:hideMark/>
          </w:tcPr>
          <w:p w14:paraId="6579F1D1"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750,0</w:t>
            </w:r>
          </w:p>
        </w:tc>
        <w:tc>
          <w:tcPr>
            <w:tcW w:w="1540" w:type="dxa"/>
            <w:tcBorders>
              <w:top w:val="nil"/>
            </w:tcBorders>
            <w:shd w:val="clear" w:color="000000" w:fill="FFFFFF"/>
            <w:hideMark/>
          </w:tcPr>
          <w:p w14:paraId="123ED8FD"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558,0</w:t>
            </w:r>
          </w:p>
        </w:tc>
        <w:tc>
          <w:tcPr>
            <w:tcW w:w="1943" w:type="dxa"/>
            <w:tcBorders>
              <w:top w:val="nil"/>
            </w:tcBorders>
            <w:shd w:val="clear" w:color="000000" w:fill="FFFFFF"/>
            <w:hideMark/>
          </w:tcPr>
          <w:p w14:paraId="10171145"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558,0</w:t>
            </w:r>
          </w:p>
        </w:tc>
      </w:tr>
      <w:tr w:rsidR="005A22A6" w:rsidRPr="00847DCA" w14:paraId="0E6E466C" w14:textId="77777777" w:rsidTr="005A22A6">
        <w:trPr>
          <w:trHeight w:val="20"/>
        </w:trPr>
        <w:tc>
          <w:tcPr>
            <w:tcW w:w="4900" w:type="dxa"/>
            <w:tcBorders>
              <w:top w:val="nil"/>
            </w:tcBorders>
            <w:hideMark/>
          </w:tcPr>
          <w:p w14:paraId="357AAE9E"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Муниципальный округ Эгвекинот</w:t>
            </w:r>
          </w:p>
        </w:tc>
        <w:tc>
          <w:tcPr>
            <w:tcW w:w="1540" w:type="dxa"/>
            <w:tcBorders>
              <w:top w:val="nil"/>
            </w:tcBorders>
            <w:shd w:val="clear" w:color="000000" w:fill="FFFFFF"/>
            <w:hideMark/>
          </w:tcPr>
          <w:p w14:paraId="3E89C362"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510,0</w:t>
            </w:r>
          </w:p>
        </w:tc>
        <w:tc>
          <w:tcPr>
            <w:tcW w:w="1540" w:type="dxa"/>
            <w:tcBorders>
              <w:top w:val="nil"/>
            </w:tcBorders>
            <w:shd w:val="clear" w:color="000000" w:fill="FFFFFF"/>
            <w:hideMark/>
          </w:tcPr>
          <w:p w14:paraId="4619543A"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372,0</w:t>
            </w:r>
          </w:p>
        </w:tc>
        <w:tc>
          <w:tcPr>
            <w:tcW w:w="1943" w:type="dxa"/>
            <w:tcBorders>
              <w:top w:val="nil"/>
            </w:tcBorders>
            <w:shd w:val="clear" w:color="000000" w:fill="FFFFFF"/>
            <w:hideMark/>
          </w:tcPr>
          <w:p w14:paraId="54C115CD"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372,0</w:t>
            </w:r>
          </w:p>
        </w:tc>
      </w:tr>
      <w:tr w:rsidR="005A22A6" w:rsidRPr="00847DCA" w14:paraId="754CDB35" w14:textId="77777777" w:rsidTr="005A22A6">
        <w:trPr>
          <w:trHeight w:val="20"/>
        </w:trPr>
        <w:tc>
          <w:tcPr>
            <w:tcW w:w="4900" w:type="dxa"/>
            <w:tcBorders>
              <w:top w:val="nil"/>
            </w:tcBorders>
            <w:hideMark/>
          </w:tcPr>
          <w:p w14:paraId="379054C2"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Провиденский муниципальный округ</w:t>
            </w:r>
          </w:p>
        </w:tc>
        <w:tc>
          <w:tcPr>
            <w:tcW w:w="1540" w:type="dxa"/>
            <w:tcBorders>
              <w:top w:val="nil"/>
            </w:tcBorders>
            <w:shd w:val="clear" w:color="000000" w:fill="FFFFFF"/>
            <w:hideMark/>
          </w:tcPr>
          <w:p w14:paraId="371060CE"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420,0</w:t>
            </w:r>
          </w:p>
        </w:tc>
        <w:tc>
          <w:tcPr>
            <w:tcW w:w="1540" w:type="dxa"/>
            <w:tcBorders>
              <w:top w:val="nil"/>
            </w:tcBorders>
            <w:shd w:val="clear" w:color="000000" w:fill="FFFFFF"/>
            <w:hideMark/>
          </w:tcPr>
          <w:p w14:paraId="0A5E9FDF"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750,0</w:t>
            </w:r>
          </w:p>
        </w:tc>
        <w:tc>
          <w:tcPr>
            <w:tcW w:w="1943" w:type="dxa"/>
            <w:tcBorders>
              <w:top w:val="nil"/>
            </w:tcBorders>
            <w:shd w:val="clear" w:color="000000" w:fill="FFFFFF"/>
            <w:hideMark/>
          </w:tcPr>
          <w:p w14:paraId="6B27EA1A"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750,0</w:t>
            </w:r>
          </w:p>
        </w:tc>
      </w:tr>
      <w:tr w:rsidR="005A22A6" w:rsidRPr="00847DCA" w14:paraId="201E16CA" w14:textId="77777777" w:rsidTr="005A22A6">
        <w:trPr>
          <w:trHeight w:val="20"/>
        </w:trPr>
        <w:tc>
          <w:tcPr>
            <w:tcW w:w="4900" w:type="dxa"/>
            <w:tcBorders>
              <w:top w:val="nil"/>
            </w:tcBorders>
            <w:hideMark/>
          </w:tcPr>
          <w:p w14:paraId="20827286"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Билибинский муниципальный район</w:t>
            </w:r>
          </w:p>
        </w:tc>
        <w:tc>
          <w:tcPr>
            <w:tcW w:w="1540" w:type="dxa"/>
            <w:tcBorders>
              <w:top w:val="nil"/>
            </w:tcBorders>
            <w:shd w:val="clear" w:color="000000" w:fill="FFFFFF"/>
            <w:hideMark/>
          </w:tcPr>
          <w:p w14:paraId="4770324E"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744,0</w:t>
            </w:r>
          </w:p>
        </w:tc>
        <w:tc>
          <w:tcPr>
            <w:tcW w:w="1540" w:type="dxa"/>
            <w:tcBorders>
              <w:top w:val="nil"/>
            </w:tcBorders>
            <w:shd w:val="clear" w:color="000000" w:fill="FFFFFF"/>
            <w:hideMark/>
          </w:tcPr>
          <w:p w14:paraId="3646B9F2"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744,0</w:t>
            </w:r>
          </w:p>
        </w:tc>
        <w:tc>
          <w:tcPr>
            <w:tcW w:w="1943" w:type="dxa"/>
            <w:tcBorders>
              <w:top w:val="nil"/>
            </w:tcBorders>
            <w:shd w:val="clear" w:color="000000" w:fill="FFFFFF"/>
            <w:hideMark/>
          </w:tcPr>
          <w:p w14:paraId="52584A10"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744,0</w:t>
            </w:r>
          </w:p>
        </w:tc>
      </w:tr>
      <w:tr w:rsidR="005A22A6" w:rsidRPr="00847DCA" w14:paraId="7E8DDB2C" w14:textId="77777777" w:rsidTr="005A22A6">
        <w:trPr>
          <w:trHeight w:val="20"/>
        </w:trPr>
        <w:tc>
          <w:tcPr>
            <w:tcW w:w="4900" w:type="dxa"/>
            <w:tcBorders>
              <w:top w:val="nil"/>
            </w:tcBorders>
            <w:hideMark/>
          </w:tcPr>
          <w:p w14:paraId="3D5D0818" w14:textId="77777777" w:rsidR="005A22A6" w:rsidRPr="00847DCA" w:rsidRDefault="005A22A6" w:rsidP="00E94C26">
            <w:pPr>
              <w:spacing w:after="0" w:line="240" w:lineRule="auto"/>
              <w:rPr>
                <w:rFonts w:ascii="Times New Roman" w:eastAsia="Times New Roman" w:hAnsi="Times New Roman"/>
                <w:kern w:val="0"/>
                <w:sz w:val="28"/>
                <w:szCs w:val="28"/>
                <w:lang w:eastAsia="ru-RU"/>
                <w14:ligatures w14:val="none"/>
              </w:rPr>
            </w:pPr>
            <w:r w:rsidRPr="00847DCA">
              <w:rPr>
                <w:rFonts w:ascii="Times New Roman" w:eastAsia="Times New Roman" w:hAnsi="Times New Roman"/>
                <w:kern w:val="0"/>
                <w:sz w:val="28"/>
                <w:szCs w:val="28"/>
                <w:lang w:eastAsia="ru-RU"/>
                <w14:ligatures w14:val="none"/>
              </w:rPr>
              <w:t>Чукотский муниципальный район</w:t>
            </w:r>
          </w:p>
        </w:tc>
        <w:tc>
          <w:tcPr>
            <w:tcW w:w="1540" w:type="dxa"/>
            <w:tcBorders>
              <w:top w:val="nil"/>
            </w:tcBorders>
            <w:shd w:val="clear" w:color="000000" w:fill="FFFFFF"/>
            <w:hideMark/>
          </w:tcPr>
          <w:p w14:paraId="350C49DA"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970,0</w:t>
            </w:r>
          </w:p>
        </w:tc>
        <w:tc>
          <w:tcPr>
            <w:tcW w:w="1540" w:type="dxa"/>
            <w:tcBorders>
              <w:top w:val="nil"/>
            </w:tcBorders>
            <w:shd w:val="clear" w:color="000000" w:fill="FFFFFF"/>
            <w:hideMark/>
          </w:tcPr>
          <w:p w14:paraId="3379EE76"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970,0</w:t>
            </w:r>
          </w:p>
        </w:tc>
        <w:tc>
          <w:tcPr>
            <w:tcW w:w="1943" w:type="dxa"/>
            <w:tcBorders>
              <w:top w:val="nil"/>
            </w:tcBorders>
            <w:shd w:val="clear" w:color="000000" w:fill="FFFFFF"/>
            <w:hideMark/>
          </w:tcPr>
          <w:p w14:paraId="67BDFC88" w14:textId="77777777" w:rsidR="005A22A6" w:rsidRPr="00847DCA" w:rsidRDefault="005A22A6" w:rsidP="00E94C26">
            <w:pPr>
              <w:spacing w:after="0" w:line="240" w:lineRule="auto"/>
              <w:jc w:val="right"/>
              <w:rPr>
                <w:rFonts w:ascii="Times New Roman" w:eastAsia="Times New Roman" w:hAnsi="Times New Roman"/>
                <w:color w:val="000000"/>
                <w:kern w:val="0"/>
                <w:sz w:val="28"/>
                <w:szCs w:val="28"/>
                <w:lang w:eastAsia="ru-RU"/>
                <w14:ligatures w14:val="none"/>
              </w:rPr>
            </w:pPr>
            <w:r w:rsidRPr="00847DCA">
              <w:rPr>
                <w:rFonts w:ascii="Times New Roman" w:eastAsia="Times New Roman" w:hAnsi="Times New Roman"/>
                <w:color w:val="000000"/>
                <w:kern w:val="0"/>
                <w:sz w:val="28"/>
                <w:szCs w:val="28"/>
                <w:lang w:eastAsia="ru-RU"/>
                <w14:ligatures w14:val="none"/>
              </w:rPr>
              <w:t>970,0</w:t>
            </w:r>
          </w:p>
        </w:tc>
      </w:tr>
      <w:tr w:rsidR="005A22A6" w:rsidRPr="00847DCA" w14:paraId="4B033371" w14:textId="77777777" w:rsidTr="005A22A6">
        <w:trPr>
          <w:trHeight w:val="20"/>
        </w:trPr>
        <w:tc>
          <w:tcPr>
            <w:tcW w:w="4900" w:type="dxa"/>
            <w:tcBorders>
              <w:top w:val="nil"/>
              <w:bottom w:val="nil"/>
            </w:tcBorders>
            <w:hideMark/>
          </w:tcPr>
          <w:p w14:paraId="231E2B29" w14:textId="77777777" w:rsidR="005A22A6" w:rsidRPr="00847DCA" w:rsidRDefault="005A22A6" w:rsidP="00E94C26">
            <w:pPr>
              <w:spacing w:after="0" w:line="240" w:lineRule="auto"/>
              <w:rPr>
                <w:rFonts w:ascii="Times New Roman" w:eastAsia="Times New Roman" w:hAnsi="Times New Roman"/>
                <w:b/>
                <w:bCs/>
                <w:kern w:val="0"/>
                <w:sz w:val="28"/>
                <w:szCs w:val="28"/>
                <w:lang w:eastAsia="ru-RU"/>
                <w14:ligatures w14:val="none"/>
              </w:rPr>
            </w:pPr>
            <w:r w:rsidRPr="00847DCA">
              <w:rPr>
                <w:rFonts w:ascii="Times New Roman" w:eastAsia="Times New Roman" w:hAnsi="Times New Roman"/>
                <w:b/>
                <w:bCs/>
                <w:kern w:val="0"/>
                <w:sz w:val="28"/>
                <w:szCs w:val="28"/>
                <w:lang w:eastAsia="ru-RU"/>
                <w14:ligatures w14:val="none"/>
              </w:rPr>
              <w:t>Всего</w:t>
            </w:r>
          </w:p>
        </w:tc>
        <w:tc>
          <w:tcPr>
            <w:tcW w:w="1540" w:type="dxa"/>
            <w:tcBorders>
              <w:top w:val="nil"/>
              <w:bottom w:val="nil"/>
            </w:tcBorders>
            <w:shd w:val="clear" w:color="000000" w:fill="FFFFFF"/>
            <w:hideMark/>
          </w:tcPr>
          <w:p w14:paraId="576A8741" w14:textId="77777777" w:rsidR="005A22A6" w:rsidRPr="00847DCA" w:rsidRDefault="005A22A6" w:rsidP="00E94C26">
            <w:pPr>
              <w:spacing w:after="0" w:line="240" w:lineRule="auto"/>
              <w:jc w:val="right"/>
              <w:rPr>
                <w:rFonts w:ascii="Times New Roman" w:eastAsia="Times New Roman" w:hAnsi="Times New Roman"/>
                <w:b/>
                <w:bCs/>
                <w:color w:val="000000"/>
                <w:kern w:val="0"/>
                <w:sz w:val="28"/>
                <w:szCs w:val="28"/>
                <w:lang w:eastAsia="ru-RU"/>
                <w14:ligatures w14:val="none"/>
              </w:rPr>
            </w:pPr>
            <w:r w:rsidRPr="00847DCA">
              <w:rPr>
                <w:rFonts w:ascii="Times New Roman" w:eastAsia="Times New Roman" w:hAnsi="Times New Roman"/>
                <w:b/>
                <w:bCs/>
                <w:color w:val="000000"/>
                <w:kern w:val="0"/>
                <w:sz w:val="28"/>
                <w:szCs w:val="28"/>
                <w:lang w:eastAsia="ru-RU"/>
                <w14:ligatures w14:val="none"/>
              </w:rPr>
              <w:t>5 000,0</w:t>
            </w:r>
          </w:p>
        </w:tc>
        <w:tc>
          <w:tcPr>
            <w:tcW w:w="1540" w:type="dxa"/>
            <w:tcBorders>
              <w:top w:val="nil"/>
              <w:bottom w:val="nil"/>
            </w:tcBorders>
            <w:hideMark/>
          </w:tcPr>
          <w:p w14:paraId="2CD3ADC5" w14:textId="77777777" w:rsidR="005A22A6" w:rsidRPr="00847DCA"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sidRPr="00847DCA">
              <w:rPr>
                <w:rFonts w:ascii="Times New Roman" w:eastAsia="Times New Roman" w:hAnsi="Times New Roman"/>
                <w:b/>
                <w:bCs/>
                <w:kern w:val="0"/>
                <w:sz w:val="28"/>
                <w:szCs w:val="28"/>
                <w:lang w:eastAsia="ru-RU"/>
                <w14:ligatures w14:val="none"/>
              </w:rPr>
              <w:t>5 000,0</w:t>
            </w:r>
          </w:p>
        </w:tc>
        <w:tc>
          <w:tcPr>
            <w:tcW w:w="1943" w:type="dxa"/>
            <w:tcBorders>
              <w:top w:val="nil"/>
              <w:bottom w:val="nil"/>
            </w:tcBorders>
            <w:hideMark/>
          </w:tcPr>
          <w:p w14:paraId="4FBE1A49" w14:textId="77777777" w:rsidR="005A22A6" w:rsidRPr="00847DCA" w:rsidRDefault="005A22A6" w:rsidP="00E94C26">
            <w:pPr>
              <w:spacing w:after="0" w:line="240" w:lineRule="auto"/>
              <w:jc w:val="right"/>
              <w:rPr>
                <w:rFonts w:ascii="Times New Roman" w:eastAsia="Times New Roman" w:hAnsi="Times New Roman"/>
                <w:b/>
                <w:bCs/>
                <w:kern w:val="0"/>
                <w:sz w:val="28"/>
                <w:szCs w:val="28"/>
                <w:lang w:eastAsia="ru-RU"/>
                <w14:ligatures w14:val="none"/>
              </w:rPr>
            </w:pPr>
            <w:r w:rsidRPr="00847DCA">
              <w:rPr>
                <w:rFonts w:ascii="Times New Roman" w:eastAsia="Times New Roman" w:hAnsi="Times New Roman"/>
                <w:b/>
                <w:bCs/>
                <w:kern w:val="0"/>
                <w:sz w:val="28"/>
                <w:szCs w:val="28"/>
                <w:lang w:eastAsia="ru-RU"/>
                <w14:ligatures w14:val="none"/>
              </w:rPr>
              <w:t>5 000,0</w:t>
            </w:r>
          </w:p>
        </w:tc>
      </w:tr>
      <w:tr w:rsidR="005A22A6" w:rsidRPr="005A22A6" w14:paraId="6AAD4C4F" w14:textId="77777777" w:rsidTr="005A22A6">
        <w:trPr>
          <w:trHeight w:val="20"/>
        </w:trPr>
        <w:tc>
          <w:tcPr>
            <w:tcW w:w="4900" w:type="dxa"/>
            <w:tcBorders>
              <w:top w:val="nil"/>
            </w:tcBorders>
          </w:tcPr>
          <w:p w14:paraId="54D9567C" w14:textId="77777777" w:rsidR="005A22A6" w:rsidRPr="00847DCA" w:rsidRDefault="005A22A6" w:rsidP="00E94C26">
            <w:pPr>
              <w:spacing w:after="0" w:line="240" w:lineRule="auto"/>
              <w:rPr>
                <w:rFonts w:ascii="Times New Roman" w:eastAsia="Times New Roman" w:hAnsi="Times New Roman"/>
                <w:b/>
                <w:bCs/>
                <w:kern w:val="0"/>
                <w:sz w:val="28"/>
                <w:szCs w:val="28"/>
                <w:lang w:eastAsia="ru-RU"/>
                <w14:ligatures w14:val="none"/>
              </w:rPr>
            </w:pPr>
          </w:p>
        </w:tc>
        <w:tc>
          <w:tcPr>
            <w:tcW w:w="1540" w:type="dxa"/>
            <w:tcBorders>
              <w:top w:val="nil"/>
            </w:tcBorders>
            <w:shd w:val="clear" w:color="000000" w:fill="FFFFFF"/>
          </w:tcPr>
          <w:p w14:paraId="30D7A41F" w14:textId="77777777" w:rsidR="005A22A6" w:rsidRPr="00847DCA" w:rsidRDefault="005A22A6" w:rsidP="00E94C26">
            <w:pPr>
              <w:spacing w:after="0" w:line="240" w:lineRule="auto"/>
              <w:jc w:val="right"/>
              <w:rPr>
                <w:rFonts w:ascii="Times New Roman" w:eastAsia="Times New Roman" w:hAnsi="Times New Roman"/>
                <w:b/>
                <w:bCs/>
                <w:color w:val="000000"/>
                <w:kern w:val="0"/>
                <w:sz w:val="28"/>
                <w:szCs w:val="28"/>
                <w:lang w:eastAsia="ru-RU"/>
                <w14:ligatures w14:val="none"/>
              </w:rPr>
            </w:pPr>
          </w:p>
        </w:tc>
        <w:tc>
          <w:tcPr>
            <w:tcW w:w="1540" w:type="dxa"/>
            <w:tcBorders>
              <w:top w:val="nil"/>
            </w:tcBorders>
          </w:tcPr>
          <w:p w14:paraId="5BC00144" w14:textId="77777777" w:rsidR="005A22A6" w:rsidRPr="00847DCA" w:rsidRDefault="005A22A6" w:rsidP="00E94C26">
            <w:pPr>
              <w:spacing w:after="0" w:line="240" w:lineRule="auto"/>
              <w:jc w:val="right"/>
              <w:rPr>
                <w:rFonts w:ascii="Times New Roman" w:eastAsia="Times New Roman" w:hAnsi="Times New Roman"/>
                <w:b/>
                <w:bCs/>
                <w:kern w:val="0"/>
                <w:sz w:val="28"/>
                <w:szCs w:val="28"/>
                <w:lang w:eastAsia="ru-RU"/>
                <w14:ligatures w14:val="none"/>
              </w:rPr>
            </w:pPr>
          </w:p>
        </w:tc>
        <w:tc>
          <w:tcPr>
            <w:tcW w:w="1943" w:type="dxa"/>
            <w:tcBorders>
              <w:top w:val="nil"/>
            </w:tcBorders>
          </w:tcPr>
          <w:p w14:paraId="6FFD7CE5" w14:textId="77777777" w:rsidR="005A22A6" w:rsidRPr="005A22A6" w:rsidRDefault="005A22A6" w:rsidP="00E94C26">
            <w:pPr>
              <w:spacing w:after="0" w:line="240" w:lineRule="auto"/>
              <w:jc w:val="right"/>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w:t>
            </w:r>
          </w:p>
        </w:tc>
      </w:tr>
    </w:tbl>
    <w:p w14:paraId="5F3F717C" w14:textId="77777777" w:rsidR="005A22A6" w:rsidRDefault="005A22A6" w:rsidP="005A22A6">
      <w:pPr>
        <w:spacing w:after="0" w:line="240" w:lineRule="auto"/>
        <w:jc w:val="both"/>
        <w:rPr>
          <w:rFonts w:ascii="Times New Roman" w:hAnsi="Times New Roman"/>
          <w:sz w:val="28"/>
          <w:szCs w:val="28"/>
        </w:rPr>
      </w:pPr>
    </w:p>
    <w:p w14:paraId="30F7276C" w14:textId="0430CD45"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58)</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58</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BD4EAF">
        <w:rPr>
          <w:rFonts w:ascii="Times New Roman" w:hAnsi="Times New Roman"/>
          <w:sz w:val="28"/>
          <w:szCs w:val="28"/>
        </w:rPr>
        <w:t>Распределение 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на 2026 год</w:t>
      </w:r>
      <w:r>
        <w:rPr>
          <w:rFonts w:ascii="Times New Roman" w:hAnsi="Times New Roman"/>
          <w:sz w:val="28"/>
          <w:szCs w:val="28"/>
        </w:rPr>
        <w:t>»;</w:t>
      </w:r>
    </w:p>
    <w:p w14:paraId="14B0264A"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59)</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59</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D9737E">
        <w:rPr>
          <w:rFonts w:ascii="Times New Roman" w:hAnsi="Times New Roman"/>
          <w:sz w:val="28"/>
          <w:szCs w:val="28"/>
        </w:rPr>
        <w:t>Распределение субсидии из окружного бюджета бюджету муниципального образования Чукотского автономного округа на организацию работы по профилактике детского дорожно-транспортного травматизма на 2026 год и на плановый период 2027 и 2028 годов</w:t>
      </w:r>
      <w:r>
        <w:rPr>
          <w:rFonts w:ascii="Times New Roman" w:hAnsi="Times New Roman"/>
          <w:sz w:val="28"/>
          <w:szCs w:val="28"/>
        </w:rPr>
        <w:t>»;</w:t>
      </w:r>
    </w:p>
    <w:p w14:paraId="44B9A65F" w14:textId="1DCD39CA"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60)</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60</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2026 год</w:t>
      </w:r>
      <w:r>
        <w:rPr>
          <w:rFonts w:ascii="Times New Roman" w:hAnsi="Times New Roman"/>
          <w:sz w:val="28"/>
          <w:szCs w:val="28"/>
        </w:rPr>
        <w:t>»;</w:t>
      </w:r>
    </w:p>
    <w:p w14:paraId="21305AE9" w14:textId="1C8EC93B"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61)</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61</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AE2C0E" w:rsidRPr="00AE2C0E">
        <w:rPr>
          <w:rFonts w:ascii="Times New Roman" w:hAnsi="Times New Roman"/>
          <w:sz w:val="28"/>
          <w:szCs w:val="28"/>
        </w:rPr>
        <w:t>Распределение субсидий на формирование современной городской среды на 2026 год и на плановый период 2027 и 2028 годов</w:t>
      </w:r>
      <w:r>
        <w:rPr>
          <w:rFonts w:ascii="Times New Roman" w:hAnsi="Times New Roman"/>
          <w:sz w:val="28"/>
          <w:szCs w:val="28"/>
        </w:rPr>
        <w:t>»;</w:t>
      </w:r>
    </w:p>
    <w:p w14:paraId="571C72A9"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62)</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62</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8269FB">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на 2026 и 2028 годы</w:t>
      </w:r>
      <w:r>
        <w:rPr>
          <w:rFonts w:ascii="Times New Roman" w:hAnsi="Times New Roman"/>
          <w:sz w:val="28"/>
          <w:szCs w:val="28"/>
        </w:rPr>
        <w:t>»;</w:t>
      </w:r>
    </w:p>
    <w:p w14:paraId="7967AB50" w14:textId="12CCC41D"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63)</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63</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автономного округа на 2026 год</w:t>
      </w:r>
      <w:r>
        <w:rPr>
          <w:rFonts w:ascii="Times New Roman" w:hAnsi="Times New Roman"/>
          <w:sz w:val="28"/>
          <w:szCs w:val="28"/>
        </w:rPr>
        <w:t>»;</w:t>
      </w:r>
    </w:p>
    <w:p w14:paraId="192407D0" w14:textId="77777777"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64)</w:t>
      </w:r>
      <w:r w:rsidRPr="00754F7C">
        <w:rPr>
          <w:rFonts w:ascii="Times New Roman" w:hAnsi="Times New Roman"/>
          <w:sz w:val="28"/>
          <w:szCs w:val="28"/>
        </w:rPr>
        <w:t xml:space="preserve"> </w:t>
      </w:r>
      <w:r w:rsidRPr="00E45430">
        <w:rPr>
          <w:rFonts w:ascii="Times New Roman" w:hAnsi="Times New Roman"/>
          <w:sz w:val="28"/>
          <w:szCs w:val="28"/>
        </w:rPr>
        <w:t xml:space="preserve">наименование таблицы </w:t>
      </w:r>
      <w:r>
        <w:rPr>
          <w:rFonts w:ascii="Times New Roman" w:hAnsi="Times New Roman"/>
          <w:sz w:val="28"/>
          <w:szCs w:val="28"/>
        </w:rPr>
        <w:t>64</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Pr="00790BFD">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на 2026 год и на плановый период 2027 и 2028  годов</w:t>
      </w:r>
      <w:r>
        <w:rPr>
          <w:rFonts w:ascii="Times New Roman" w:hAnsi="Times New Roman"/>
          <w:sz w:val="28"/>
          <w:szCs w:val="28"/>
        </w:rPr>
        <w:t>»;</w:t>
      </w:r>
    </w:p>
    <w:p w14:paraId="6F89B61E" w14:textId="6E96C3CC" w:rsidR="005A22A6" w:rsidRDefault="005A22A6" w:rsidP="005A22A6">
      <w:pPr>
        <w:spacing w:after="0" w:line="240" w:lineRule="auto"/>
        <w:ind w:firstLine="709"/>
        <w:jc w:val="both"/>
        <w:rPr>
          <w:rFonts w:ascii="Times New Roman" w:hAnsi="Times New Roman"/>
          <w:sz w:val="28"/>
          <w:szCs w:val="28"/>
        </w:rPr>
      </w:pPr>
      <w:r>
        <w:rPr>
          <w:rFonts w:ascii="Times New Roman" w:hAnsi="Times New Roman"/>
          <w:sz w:val="28"/>
          <w:szCs w:val="28"/>
        </w:rPr>
        <w:t>65)</w:t>
      </w:r>
      <w:r w:rsidRPr="00790BFD">
        <w:rPr>
          <w:rFonts w:ascii="Times New Roman" w:hAnsi="Times New Roman"/>
          <w:sz w:val="28"/>
          <w:szCs w:val="28"/>
        </w:rPr>
        <w:t xml:space="preserve"> </w:t>
      </w:r>
      <w:r>
        <w:rPr>
          <w:rFonts w:ascii="Times New Roman" w:hAnsi="Times New Roman"/>
          <w:sz w:val="28"/>
          <w:szCs w:val="28"/>
        </w:rPr>
        <w:t xml:space="preserve">дополнить </w:t>
      </w:r>
      <w:r w:rsidRPr="00E45430">
        <w:rPr>
          <w:rFonts w:ascii="Times New Roman" w:hAnsi="Times New Roman"/>
          <w:sz w:val="28"/>
          <w:szCs w:val="28"/>
        </w:rPr>
        <w:t>таблиц</w:t>
      </w:r>
      <w:r>
        <w:rPr>
          <w:rFonts w:ascii="Times New Roman" w:hAnsi="Times New Roman"/>
          <w:sz w:val="28"/>
          <w:szCs w:val="28"/>
        </w:rPr>
        <w:t>ей 65</w:t>
      </w:r>
      <w:r w:rsidRPr="00E45430">
        <w:rPr>
          <w:rFonts w:ascii="Times New Roman" w:hAnsi="Times New Roman"/>
          <w:sz w:val="28"/>
          <w:szCs w:val="28"/>
        </w:rPr>
        <w:t xml:space="preserve"> </w:t>
      </w:r>
      <w:r>
        <w:rPr>
          <w:rFonts w:ascii="Times New Roman" w:hAnsi="Times New Roman"/>
          <w:sz w:val="28"/>
          <w:szCs w:val="28"/>
        </w:rPr>
        <w:t>«</w:t>
      </w:r>
      <w:r w:rsidR="00590865" w:rsidRPr="00590865">
        <w:rPr>
          <w:rFonts w:ascii="Times New Roman" w:hAnsi="Times New Roman"/>
          <w:sz w:val="28"/>
          <w:szCs w:val="28"/>
        </w:rPr>
        <w:t xml:space="preserve">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(приобретение и монтаж модульного спортзала для МБОУ </w:t>
      </w:r>
      <w:r w:rsidR="00770130">
        <w:rPr>
          <w:rFonts w:ascii="Times New Roman" w:hAnsi="Times New Roman"/>
          <w:sz w:val="28"/>
          <w:szCs w:val="28"/>
        </w:rPr>
        <w:t>«</w:t>
      </w:r>
      <w:r w:rsidR="00590865" w:rsidRPr="00590865">
        <w:rPr>
          <w:rFonts w:ascii="Times New Roman" w:hAnsi="Times New Roman"/>
          <w:sz w:val="28"/>
          <w:szCs w:val="28"/>
        </w:rPr>
        <w:t xml:space="preserve">Школа-интернат основного общего образования села </w:t>
      </w:r>
      <w:proofErr w:type="spellStart"/>
      <w:r w:rsidR="00590865" w:rsidRPr="00590865">
        <w:rPr>
          <w:rFonts w:ascii="Times New Roman" w:hAnsi="Times New Roman"/>
          <w:sz w:val="28"/>
          <w:szCs w:val="28"/>
        </w:rPr>
        <w:t>Нунлигран</w:t>
      </w:r>
      <w:proofErr w:type="spellEnd"/>
      <w:r w:rsidR="00770130">
        <w:rPr>
          <w:rFonts w:ascii="Times New Roman" w:hAnsi="Times New Roman"/>
          <w:sz w:val="28"/>
          <w:szCs w:val="28"/>
        </w:rPr>
        <w:t>»</w:t>
      </w:r>
      <w:r w:rsidR="00590865" w:rsidRPr="00590865">
        <w:rPr>
          <w:rFonts w:ascii="Times New Roman" w:hAnsi="Times New Roman"/>
          <w:sz w:val="28"/>
          <w:szCs w:val="28"/>
        </w:rPr>
        <w:t>) на 2026 год</w:t>
      </w:r>
      <w:r>
        <w:rPr>
          <w:rFonts w:ascii="Times New Roman" w:hAnsi="Times New Roman"/>
          <w:sz w:val="28"/>
          <w:szCs w:val="28"/>
        </w:rPr>
        <w:t>»:</w:t>
      </w:r>
    </w:p>
    <w:p w14:paraId="00EFB1A6" w14:textId="77777777" w:rsidR="005A22A6" w:rsidRDefault="005A22A6" w:rsidP="005A22A6">
      <w:pPr>
        <w:spacing w:after="0" w:line="240" w:lineRule="auto"/>
        <w:ind w:firstLine="709"/>
        <w:jc w:val="both"/>
        <w:rPr>
          <w:rFonts w:ascii="Times New Roman" w:hAnsi="Times New Roman"/>
          <w:sz w:val="28"/>
          <w:szCs w:val="28"/>
        </w:rPr>
      </w:pPr>
    </w:p>
    <w:p w14:paraId="474816AD" w14:textId="77777777" w:rsidR="00CE5265" w:rsidRDefault="00CE5265" w:rsidP="005A22A6">
      <w:pPr>
        <w:spacing w:after="0" w:line="240" w:lineRule="auto"/>
        <w:ind w:firstLine="709"/>
        <w:jc w:val="both"/>
        <w:rPr>
          <w:rFonts w:ascii="Times New Roman" w:hAnsi="Times New Roman"/>
          <w:sz w:val="28"/>
          <w:szCs w:val="28"/>
        </w:rPr>
      </w:pPr>
    </w:p>
    <w:tbl>
      <w:tblPr>
        <w:tblW w:w="9923" w:type="dxa"/>
        <w:tblLook w:val="04A0" w:firstRow="1" w:lastRow="0" w:firstColumn="1" w:lastColumn="0" w:noHBand="0" w:noVBand="1"/>
      </w:tblPr>
      <w:tblGrid>
        <w:gridCol w:w="6216"/>
        <w:gridCol w:w="3707"/>
      </w:tblGrid>
      <w:tr w:rsidR="005A22A6" w:rsidRPr="005A22A6" w14:paraId="43D7BC9D" w14:textId="77777777" w:rsidTr="005A22A6">
        <w:trPr>
          <w:trHeight w:val="20"/>
        </w:trPr>
        <w:tc>
          <w:tcPr>
            <w:tcW w:w="9923" w:type="dxa"/>
            <w:gridSpan w:val="2"/>
            <w:tcBorders>
              <w:top w:val="nil"/>
              <w:left w:val="nil"/>
              <w:bottom w:val="nil"/>
              <w:right w:val="nil"/>
            </w:tcBorders>
            <w:vAlign w:val="bottom"/>
            <w:hideMark/>
          </w:tcPr>
          <w:p w14:paraId="71256D1C" w14:textId="20FF8A95" w:rsidR="005A22A6" w:rsidRPr="005A22A6"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5A22A6">
              <w:rPr>
                <w:rFonts w:ascii="Times New Roman" w:eastAsia="Times New Roman" w:hAnsi="Times New Roman"/>
                <w:kern w:val="0"/>
                <w:sz w:val="28"/>
                <w:szCs w:val="28"/>
                <w:lang w:eastAsia="ru-RU"/>
                <w14:ligatures w14:val="none"/>
              </w:rPr>
              <w:t>Таблица 65</w:t>
            </w:r>
          </w:p>
        </w:tc>
      </w:tr>
      <w:tr w:rsidR="005A22A6" w:rsidRPr="005A22A6" w14:paraId="333A5050" w14:textId="77777777" w:rsidTr="005A22A6">
        <w:trPr>
          <w:trHeight w:val="283"/>
        </w:trPr>
        <w:tc>
          <w:tcPr>
            <w:tcW w:w="6216" w:type="dxa"/>
            <w:tcBorders>
              <w:top w:val="nil"/>
              <w:left w:val="nil"/>
              <w:bottom w:val="nil"/>
              <w:right w:val="nil"/>
            </w:tcBorders>
            <w:noWrap/>
            <w:vAlign w:val="bottom"/>
            <w:hideMark/>
          </w:tcPr>
          <w:p w14:paraId="466BAD2C" w14:textId="77777777" w:rsidR="005A22A6" w:rsidRPr="005A22A6" w:rsidRDefault="005A22A6" w:rsidP="005A22A6">
            <w:pPr>
              <w:spacing w:after="0" w:line="240" w:lineRule="auto"/>
              <w:jc w:val="right"/>
              <w:rPr>
                <w:rFonts w:ascii="Times New Roman" w:eastAsia="Times New Roman" w:hAnsi="Times New Roman"/>
                <w:kern w:val="0"/>
                <w:sz w:val="28"/>
                <w:szCs w:val="28"/>
                <w:lang w:eastAsia="ru-RU"/>
                <w14:ligatures w14:val="none"/>
              </w:rPr>
            </w:pPr>
          </w:p>
        </w:tc>
        <w:tc>
          <w:tcPr>
            <w:tcW w:w="3707" w:type="dxa"/>
            <w:tcBorders>
              <w:top w:val="nil"/>
              <w:left w:val="nil"/>
              <w:bottom w:val="nil"/>
              <w:right w:val="nil"/>
            </w:tcBorders>
            <w:noWrap/>
            <w:vAlign w:val="bottom"/>
            <w:hideMark/>
          </w:tcPr>
          <w:p w14:paraId="2BDF5E88" w14:textId="77777777" w:rsidR="005A22A6" w:rsidRPr="005A22A6" w:rsidRDefault="005A22A6" w:rsidP="005A22A6">
            <w:pPr>
              <w:spacing w:after="0" w:line="240" w:lineRule="auto"/>
              <w:rPr>
                <w:rFonts w:ascii="Times New Roman" w:eastAsia="Times New Roman" w:hAnsi="Times New Roman"/>
                <w:kern w:val="0"/>
                <w:sz w:val="20"/>
                <w:szCs w:val="20"/>
                <w:lang w:eastAsia="ru-RU"/>
                <w14:ligatures w14:val="none"/>
              </w:rPr>
            </w:pPr>
          </w:p>
        </w:tc>
      </w:tr>
      <w:tr w:rsidR="005A22A6" w:rsidRPr="005A22A6" w14:paraId="174DEF0D" w14:textId="77777777" w:rsidTr="005A22A6">
        <w:trPr>
          <w:trHeight w:val="20"/>
        </w:trPr>
        <w:tc>
          <w:tcPr>
            <w:tcW w:w="9923" w:type="dxa"/>
            <w:gridSpan w:val="2"/>
            <w:tcBorders>
              <w:top w:val="nil"/>
              <w:left w:val="nil"/>
              <w:bottom w:val="nil"/>
              <w:right w:val="nil"/>
            </w:tcBorders>
            <w:vAlign w:val="bottom"/>
            <w:hideMark/>
          </w:tcPr>
          <w:p w14:paraId="5F27DCC9" w14:textId="584B5FE4" w:rsidR="005A22A6" w:rsidRPr="005A22A6" w:rsidRDefault="00590865" w:rsidP="005A22A6">
            <w:pPr>
              <w:spacing w:after="0" w:line="240" w:lineRule="auto"/>
              <w:jc w:val="center"/>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 xml:space="preserve">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(приобретение и монтаж модульного спортзала для МБОУ </w:t>
            </w:r>
            <w:r w:rsidR="00770130">
              <w:rPr>
                <w:rFonts w:ascii="Times New Roman" w:eastAsia="Times New Roman" w:hAnsi="Times New Roman"/>
                <w:b/>
                <w:bCs/>
                <w:kern w:val="0"/>
                <w:sz w:val="28"/>
                <w:szCs w:val="28"/>
                <w:lang w:eastAsia="ru-RU"/>
                <w14:ligatures w14:val="none"/>
              </w:rPr>
              <w:t>«</w:t>
            </w:r>
            <w:r w:rsidRPr="00590865">
              <w:rPr>
                <w:rFonts w:ascii="Times New Roman" w:eastAsia="Times New Roman" w:hAnsi="Times New Roman"/>
                <w:b/>
                <w:bCs/>
                <w:kern w:val="0"/>
                <w:sz w:val="28"/>
                <w:szCs w:val="28"/>
                <w:lang w:eastAsia="ru-RU"/>
                <w14:ligatures w14:val="none"/>
              </w:rPr>
              <w:t xml:space="preserve">Школа-интернат основного общего образования села </w:t>
            </w:r>
            <w:proofErr w:type="spellStart"/>
            <w:r w:rsidRPr="00590865">
              <w:rPr>
                <w:rFonts w:ascii="Times New Roman" w:eastAsia="Times New Roman" w:hAnsi="Times New Roman"/>
                <w:b/>
                <w:bCs/>
                <w:kern w:val="0"/>
                <w:sz w:val="28"/>
                <w:szCs w:val="28"/>
                <w:lang w:eastAsia="ru-RU"/>
                <w14:ligatures w14:val="none"/>
              </w:rPr>
              <w:t>Нунлигран</w:t>
            </w:r>
            <w:proofErr w:type="spellEnd"/>
            <w:r w:rsidR="00770130">
              <w:rPr>
                <w:rFonts w:ascii="Times New Roman" w:eastAsia="Times New Roman" w:hAnsi="Times New Roman"/>
                <w:b/>
                <w:bCs/>
                <w:kern w:val="0"/>
                <w:sz w:val="28"/>
                <w:szCs w:val="28"/>
                <w:lang w:eastAsia="ru-RU"/>
                <w14:ligatures w14:val="none"/>
              </w:rPr>
              <w:t>»</w:t>
            </w:r>
            <w:r w:rsidRPr="00590865">
              <w:rPr>
                <w:rFonts w:ascii="Times New Roman" w:eastAsia="Times New Roman" w:hAnsi="Times New Roman"/>
                <w:b/>
                <w:bCs/>
                <w:kern w:val="0"/>
                <w:sz w:val="28"/>
                <w:szCs w:val="28"/>
                <w:lang w:eastAsia="ru-RU"/>
                <w14:ligatures w14:val="none"/>
              </w:rPr>
              <w:t>) на 2026 год</w:t>
            </w:r>
            <w:r>
              <w:rPr>
                <w:rFonts w:ascii="Times New Roman" w:eastAsia="Times New Roman" w:hAnsi="Times New Roman"/>
                <w:b/>
                <w:bCs/>
                <w:kern w:val="0"/>
                <w:sz w:val="28"/>
                <w:szCs w:val="28"/>
                <w:lang w:eastAsia="ru-RU"/>
                <w14:ligatures w14:val="none"/>
              </w:rPr>
              <w:t xml:space="preserve"> </w:t>
            </w:r>
          </w:p>
        </w:tc>
      </w:tr>
      <w:tr w:rsidR="005A22A6" w:rsidRPr="005A22A6" w14:paraId="575D2F79" w14:textId="77777777" w:rsidTr="005A22A6">
        <w:trPr>
          <w:trHeight w:val="283"/>
        </w:trPr>
        <w:tc>
          <w:tcPr>
            <w:tcW w:w="6216" w:type="dxa"/>
            <w:tcBorders>
              <w:top w:val="nil"/>
              <w:left w:val="nil"/>
              <w:bottom w:val="nil"/>
              <w:right w:val="nil"/>
            </w:tcBorders>
            <w:hideMark/>
          </w:tcPr>
          <w:p w14:paraId="23D88C02" w14:textId="77777777" w:rsidR="005A22A6" w:rsidRPr="005A22A6" w:rsidRDefault="005A22A6" w:rsidP="005A22A6">
            <w:pPr>
              <w:spacing w:after="0" w:line="240" w:lineRule="auto"/>
              <w:jc w:val="center"/>
              <w:rPr>
                <w:rFonts w:ascii="Times New Roman" w:eastAsia="Times New Roman" w:hAnsi="Times New Roman"/>
                <w:b/>
                <w:bCs/>
                <w:kern w:val="0"/>
                <w:sz w:val="28"/>
                <w:szCs w:val="28"/>
                <w:lang w:eastAsia="ru-RU"/>
                <w14:ligatures w14:val="none"/>
              </w:rPr>
            </w:pPr>
          </w:p>
        </w:tc>
        <w:tc>
          <w:tcPr>
            <w:tcW w:w="3707" w:type="dxa"/>
            <w:tcBorders>
              <w:top w:val="nil"/>
              <w:left w:val="nil"/>
              <w:bottom w:val="nil"/>
              <w:right w:val="nil"/>
            </w:tcBorders>
            <w:hideMark/>
          </w:tcPr>
          <w:p w14:paraId="457FEABD" w14:textId="77777777" w:rsidR="005A22A6" w:rsidRPr="005A22A6" w:rsidRDefault="005A22A6" w:rsidP="005A22A6">
            <w:pPr>
              <w:spacing w:after="0" w:line="240" w:lineRule="auto"/>
              <w:jc w:val="center"/>
              <w:rPr>
                <w:rFonts w:ascii="Times New Roman" w:eastAsia="Times New Roman" w:hAnsi="Times New Roman"/>
                <w:kern w:val="0"/>
                <w:sz w:val="20"/>
                <w:szCs w:val="20"/>
                <w:lang w:eastAsia="ru-RU"/>
                <w14:ligatures w14:val="none"/>
              </w:rPr>
            </w:pPr>
          </w:p>
        </w:tc>
      </w:tr>
      <w:tr w:rsidR="005A22A6" w:rsidRPr="005A22A6" w14:paraId="55B336BC" w14:textId="77777777" w:rsidTr="00CE5265">
        <w:trPr>
          <w:trHeight w:val="20"/>
        </w:trPr>
        <w:tc>
          <w:tcPr>
            <w:tcW w:w="6216" w:type="dxa"/>
            <w:tcBorders>
              <w:top w:val="nil"/>
              <w:left w:val="nil"/>
              <w:bottom w:val="nil"/>
              <w:right w:val="nil"/>
            </w:tcBorders>
            <w:hideMark/>
          </w:tcPr>
          <w:p w14:paraId="2CF3147E" w14:textId="77777777" w:rsidR="005A22A6" w:rsidRPr="005A22A6" w:rsidRDefault="005A22A6" w:rsidP="005A22A6">
            <w:pPr>
              <w:spacing w:after="0" w:line="240" w:lineRule="auto"/>
              <w:rPr>
                <w:rFonts w:ascii="Times New Roman" w:eastAsia="Times New Roman" w:hAnsi="Times New Roman"/>
                <w:kern w:val="0"/>
                <w:sz w:val="20"/>
                <w:szCs w:val="20"/>
                <w:lang w:eastAsia="ru-RU"/>
                <w14:ligatures w14:val="none"/>
              </w:rPr>
            </w:pPr>
          </w:p>
        </w:tc>
        <w:tc>
          <w:tcPr>
            <w:tcW w:w="3707" w:type="dxa"/>
            <w:tcBorders>
              <w:top w:val="nil"/>
              <w:left w:val="nil"/>
              <w:bottom w:val="single" w:sz="4" w:space="0" w:color="auto"/>
              <w:right w:val="nil"/>
            </w:tcBorders>
            <w:hideMark/>
          </w:tcPr>
          <w:p w14:paraId="0465EFF5" w14:textId="77777777" w:rsidR="005A22A6" w:rsidRPr="005A22A6"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(тыс. рублей)</w:t>
            </w:r>
          </w:p>
        </w:tc>
      </w:tr>
      <w:tr w:rsidR="005A22A6" w:rsidRPr="005A22A6" w14:paraId="524254C1" w14:textId="77777777" w:rsidTr="00CE5265">
        <w:trPr>
          <w:trHeight w:val="476"/>
        </w:trPr>
        <w:tc>
          <w:tcPr>
            <w:tcW w:w="6216" w:type="dxa"/>
            <w:vMerge w:val="restart"/>
            <w:tcBorders>
              <w:top w:val="single" w:sz="4" w:space="0" w:color="auto"/>
              <w:left w:val="single" w:sz="4" w:space="0" w:color="auto"/>
              <w:bottom w:val="single" w:sz="4" w:space="0" w:color="000000"/>
              <w:right w:val="single" w:sz="4" w:space="0" w:color="auto"/>
            </w:tcBorders>
            <w:vAlign w:val="center"/>
            <w:hideMark/>
          </w:tcPr>
          <w:p w14:paraId="5747B4FE" w14:textId="77777777" w:rsidR="005A22A6" w:rsidRPr="005A22A6" w:rsidRDefault="005A22A6" w:rsidP="005A22A6">
            <w:pPr>
              <w:spacing w:after="0" w:line="240" w:lineRule="auto"/>
              <w:jc w:val="center"/>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Наименование муниципального образования</w:t>
            </w:r>
          </w:p>
        </w:tc>
        <w:tc>
          <w:tcPr>
            <w:tcW w:w="3707" w:type="dxa"/>
            <w:vMerge w:val="restart"/>
            <w:tcBorders>
              <w:top w:val="single" w:sz="4" w:space="0" w:color="auto"/>
              <w:left w:val="single" w:sz="4" w:space="0" w:color="auto"/>
              <w:bottom w:val="single" w:sz="4" w:space="0" w:color="auto"/>
              <w:right w:val="single" w:sz="4" w:space="0" w:color="auto"/>
            </w:tcBorders>
            <w:vAlign w:val="center"/>
            <w:hideMark/>
          </w:tcPr>
          <w:p w14:paraId="74F76749" w14:textId="77777777" w:rsidR="005A22A6" w:rsidRPr="005A22A6" w:rsidRDefault="005A22A6" w:rsidP="005A22A6">
            <w:pPr>
              <w:spacing w:after="0" w:line="240" w:lineRule="auto"/>
              <w:jc w:val="center"/>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Сумма субсидий - всего</w:t>
            </w:r>
          </w:p>
        </w:tc>
      </w:tr>
      <w:tr w:rsidR="005A22A6" w:rsidRPr="005A22A6" w14:paraId="453302D2" w14:textId="77777777" w:rsidTr="00590865">
        <w:trPr>
          <w:trHeight w:val="476"/>
        </w:trPr>
        <w:tc>
          <w:tcPr>
            <w:tcW w:w="6216" w:type="dxa"/>
            <w:vMerge/>
            <w:tcBorders>
              <w:top w:val="single" w:sz="4" w:space="0" w:color="auto"/>
              <w:left w:val="single" w:sz="4" w:space="0" w:color="auto"/>
              <w:bottom w:val="single" w:sz="4" w:space="0" w:color="auto"/>
              <w:right w:val="single" w:sz="4" w:space="0" w:color="auto"/>
            </w:tcBorders>
            <w:vAlign w:val="center"/>
            <w:hideMark/>
          </w:tcPr>
          <w:p w14:paraId="55BA460E" w14:textId="77777777" w:rsidR="005A22A6" w:rsidRPr="005A22A6" w:rsidRDefault="005A22A6" w:rsidP="005A22A6">
            <w:pPr>
              <w:spacing w:after="0" w:line="240" w:lineRule="auto"/>
              <w:rPr>
                <w:rFonts w:ascii="Times New Roman" w:eastAsia="Times New Roman" w:hAnsi="Times New Roman"/>
                <w:kern w:val="0"/>
                <w:sz w:val="28"/>
                <w:szCs w:val="28"/>
                <w:lang w:eastAsia="ru-RU"/>
                <w14:ligatures w14:val="none"/>
              </w:rPr>
            </w:pPr>
          </w:p>
        </w:tc>
        <w:tc>
          <w:tcPr>
            <w:tcW w:w="3707" w:type="dxa"/>
            <w:vMerge/>
            <w:tcBorders>
              <w:top w:val="single" w:sz="4" w:space="0" w:color="auto"/>
              <w:left w:val="single" w:sz="4" w:space="0" w:color="auto"/>
              <w:bottom w:val="single" w:sz="4" w:space="0" w:color="auto"/>
              <w:right w:val="single" w:sz="4" w:space="0" w:color="auto"/>
            </w:tcBorders>
            <w:vAlign w:val="center"/>
            <w:hideMark/>
          </w:tcPr>
          <w:p w14:paraId="661E6E09" w14:textId="77777777" w:rsidR="005A22A6" w:rsidRPr="005A22A6" w:rsidRDefault="005A22A6" w:rsidP="005A22A6">
            <w:pPr>
              <w:spacing w:after="0" w:line="240" w:lineRule="auto"/>
              <w:rPr>
                <w:rFonts w:ascii="Times New Roman" w:eastAsia="Times New Roman" w:hAnsi="Times New Roman"/>
                <w:kern w:val="0"/>
                <w:sz w:val="28"/>
                <w:szCs w:val="28"/>
                <w:lang w:eastAsia="ru-RU"/>
                <w14:ligatures w14:val="none"/>
              </w:rPr>
            </w:pPr>
          </w:p>
        </w:tc>
      </w:tr>
      <w:tr w:rsidR="005A22A6" w:rsidRPr="005A22A6" w14:paraId="2DDB6A6C" w14:textId="77777777" w:rsidTr="00590865">
        <w:trPr>
          <w:trHeight w:val="20"/>
        </w:trPr>
        <w:tc>
          <w:tcPr>
            <w:tcW w:w="6216" w:type="dxa"/>
            <w:tcBorders>
              <w:top w:val="single" w:sz="4" w:space="0" w:color="auto"/>
              <w:left w:val="single" w:sz="4" w:space="0" w:color="auto"/>
              <w:bottom w:val="single" w:sz="4" w:space="0" w:color="auto"/>
              <w:right w:val="single" w:sz="4" w:space="0" w:color="auto"/>
            </w:tcBorders>
            <w:hideMark/>
          </w:tcPr>
          <w:p w14:paraId="51001BB6" w14:textId="77777777" w:rsidR="005A22A6" w:rsidRPr="005A22A6" w:rsidRDefault="005A22A6" w:rsidP="005A22A6">
            <w:pPr>
              <w:spacing w:after="0" w:line="240" w:lineRule="auto"/>
              <w:jc w:val="center"/>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lastRenderedPageBreak/>
              <w:t>1</w:t>
            </w:r>
          </w:p>
        </w:tc>
        <w:tc>
          <w:tcPr>
            <w:tcW w:w="3707" w:type="dxa"/>
            <w:tcBorders>
              <w:top w:val="single" w:sz="4" w:space="0" w:color="auto"/>
              <w:left w:val="single" w:sz="4" w:space="0" w:color="auto"/>
              <w:bottom w:val="single" w:sz="4" w:space="0" w:color="auto"/>
              <w:right w:val="single" w:sz="4" w:space="0" w:color="auto"/>
            </w:tcBorders>
            <w:hideMark/>
          </w:tcPr>
          <w:p w14:paraId="0C3404C4" w14:textId="77777777" w:rsidR="005A22A6" w:rsidRPr="005A22A6" w:rsidRDefault="005A22A6" w:rsidP="005A22A6">
            <w:pPr>
              <w:spacing w:after="0" w:line="240" w:lineRule="auto"/>
              <w:jc w:val="center"/>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2</w:t>
            </w:r>
          </w:p>
        </w:tc>
      </w:tr>
      <w:tr w:rsidR="005A22A6" w:rsidRPr="005A22A6" w14:paraId="58EBDB1E" w14:textId="77777777" w:rsidTr="00590865">
        <w:trPr>
          <w:trHeight w:val="20"/>
        </w:trPr>
        <w:tc>
          <w:tcPr>
            <w:tcW w:w="6216" w:type="dxa"/>
            <w:tcBorders>
              <w:top w:val="single" w:sz="4" w:space="0" w:color="auto"/>
            </w:tcBorders>
            <w:hideMark/>
          </w:tcPr>
          <w:p w14:paraId="558E7964" w14:textId="77777777" w:rsidR="005A22A6" w:rsidRPr="005A22A6" w:rsidRDefault="005A22A6" w:rsidP="005A22A6">
            <w:pPr>
              <w:spacing w:after="0" w:line="240" w:lineRule="auto"/>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Провиденский муниципальный округ</w:t>
            </w:r>
          </w:p>
        </w:tc>
        <w:tc>
          <w:tcPr>
            <w:tcW w:w="3707" w:type="dxa"/>
            <w:tcBorders>
              <w:top w:val="single" w:sz="4" w:space="0" w:color="auto"/>
            </w:tcBorders>
            <w:hideMark/>
          </w:tcPr>
          <w:p w14:paraId="55D3C818" w14:textId="77777777" w:rsidR="005A22A6" w:rsidRPr="005A22A6" w:rsidRDefault="005A22A6" w:rsidP="005A22A6">
            <w:pPr>
              <w:spacing w:after="0" w:line="240" w:lineRule="auto"/>
              <w:jc w:val="right"/>
              <w:rPr>
                <w:rFonts w:ascii="Times New Roman" w:eastAsia="Times New Roman" w:hAnsi="Times New Roman"/>
                <w:kern w:val="0"/>
                <w:sz w:val="28"/>
                <w:szCs w:val="28"/>
                <w:lang w:eastAsia="ru-RU"/>
                <w14:ligatures w14:val="none"/>
              </w:rPr>
            </w:pPr>
            <w:r w:rsidRPr="005A22A6">
              <w:rPr>
                <w:rFonts w:ascii="Times New Roman" w:eastAsia="Times New Roman" w:hAnsi="Times New Roman"/>
                <w:kern w:val="0"/>
                <w:sz w:val="28"/>
                <w:szCs w:val="28"/>
                <w:lang w:eastAsia="ru-RU"/>
                <w14:ligatures w14:val="none"/>
              </w:rPr>
              <w:t>72 570,5</w:t>
            </w:r>
          </w:p>
        </w:tc>
      </w:tr>
      <w:tr w:rsidR="005A22A6" w:rsidRPr="005A22A6" w14:paraId="3D9EC8DB" w14:textId="77777777" w:rsidTr="00590865">
        <w:trPr>
          <w:trHeight w:val="20"/>
        </w:trPr>
        <w:tc>
          <w:tcPr>
            <w:tcW w:w="6216" w:type="dxa"/>
            <w:tcBorders>
              <w:top w:val="nil"/>
            </w:tcBorders>
            <w:hideMark/>
          </w:tcPr>
          <w:p w14:paraId="6B41F320" w14:textId="77777777" w:rsidR="005A22A6" w:rsidRPr="005A22A6" w:rsidRDefault="005A22A6" w:rsidP="005A22A6">
            <w:pPr>
              <w:spacing w:after="0" w:line="240" w:lineRule="auto"/>
              <w:rPr>
                <w:rFonts w:ascii="Times New Roman" w:eastAsia="Times New Roman" w:hAnsi="Times New Roman"/>
                <w:b/>
                <w:bCs/>
                <w:color w:val="000000"/>
                <w:kern w:val="0"/>
                <w:sz w:val="28"/>
                <w:szCs w:val="28"/>
                <w:lang w:eastAsia="ru-RU"/>
                <w14:ligatures w14:val="none"/>
              </w:rPr>
            </w:pPr>
            <w:r w:rsidRPr="005A22A6">
              <w:rPr>
                <w:rFonts w:ascii="Times New Roman" w:eastAsia="Times New Roman" w:hAnsi="Times New Roman"/>
                <w:b/>
                <w:bCs/>
                <w:color w:val="000000"/>
                <w:kern w:val="0"/>
                <w:sz w:val="28"/>
                <w:szCs w:val="28"/>
                <w:lang w:eastAsia="ru-RU"/>
                <w14:ligatures w14:val="none"/>
              </w:rPr>
              <w:t>Всего</w:t>
            </w:r>
          </w:p>
        </w:tc>
        <w:tc>
          <w:tcPr>
            <w:tcW w:w="3707" w:type="dxa"/>
            <w:tcBorders>
              <w:top w:val="nil"/>
            </w:tcBorders>
            <w:hideMark/>
          </w:tcPr>
          <w:p w14:paraId="5C18FBAC" w14:textId="77777777" w:rsidR="005A22A6" w:rsidRPr="005A22A6" w:rsidRDefault="005A22A6" w:rsidP="005A22A6">
            <w:pPr>
              <w:spacing w:after="0" w:line="240" w:lineRule="auto"/>
              <w:jc w:val="right"/>
              <w:rPr>
                <w:rFonts w:ascii="Times New Roman" w:eastAsia="Times New Roman" w:hAnsi="Times New Roman"/>
                <w:b/>
                <w:bCs/>
                <w:kern w:val="0"/>
                <w:sz w:val="28"/>
                <w:szCs w:val="28"/>
                <w:lang w:eastAsia="ru-RU"/>
                <w14:ligatures w14:val="none"/>
              </w:rPr>
            </w:pPr>
            <w:r w:rsidRPr="005A22A6">
              <w:rPr>
                <w:rFonts w:ascii="Times New Roman" w:eastAsia="Times New Roman" w:hAnsi="Times New Roman"/>
                <w:b/>
                <w:bCs/>
                <w:kern w:val="0"/>
                <w:sz w:val="28"/>
                <w:szCs w:val="28"/>
                <w:lang w:eastAsia="ru-RU"/>
                <w14:ligatures w14:val="none"/>
              </w:rPr>
              <w:t>72 570,5</w:t>
            </w:r>
          </w:p>
        </w:tc>
      </w:tr>
      <w:tr w:rsidR="005A22A6" w:rsidRPr="005A22A6" w14:paraId="4276B509" w14:textId="77777777" w:rsidTr="005A22A6">
        <w:trPr>
          <w:trHeight w:val="283"/>
        </w:trPr>
        <w:tc>
          <w:tcPr>
            <w:tcW w:w="6216" w:type="dxa"/>
            <w:tcBorders>
              <w:top w:val="nil"/>
              <w:left w:val="nil"/>
              <w:bottom w:val="nil"/>
              <w:right w:val="nil"/>
            </w:tcBorders>
            <w:noWrap/>
            <w:vAlign w:val="bottom"/>
            <w:hideMark/>
          </w:tcPr>
          <w:p w14:paraId="0F8C3EDF" w14:textId="77777777" w:rsidR="005A22A6" w:rsidRPr="005A22A6" w:rsidRDefault="005A22A6" w:rsidP="005A22A6">
            <w:pPr>
              <w:spacing w:after="0" w:line="240" w:lineRule="auto"/>
              <w:jc w:val="right"/>
              <w:rPr>
                <w:rFonts w:ascii="Times New Roman" w:eastAsia="Times New Roman" w:hAnsi="Times New Roman"/>
                <w:b/>
                <w:bCs/>
                <w:kern w:val="0"/>
                <w:sz w:val="28"/>
                <w:szCs w:val="28"/>
                <w:lang w:eastAsia="ru-RU"/>
                <w14:ligatures w14:val="none"/>
              </w:rPr>
            </w:pPr>
          </w:p>
        </w:tc>
        <w:tc>
          <w:tcPr>
            <w:tcW w:w="3707" w:type="dxa"/>
            <w:tcBorders>
              <w:top w:val="nil"/>
              <w:left w:val="nil"/>
              <w:bottom w:val="nil"/>
              <w:right w:val="nil"/>
            </w:tcBorders>
            <w:noWrap/>
            <w:vAlign w:val="bottom"/>
            <w:hideMark/>
          </w:tcPr>
          <w:p w14:paraId="1254A52A" w14:textId="0227DFD3" w:rsidR="005A22A6" w:rsidRPr="005A22A6" w:rsidRDefault="005A22A6" w:rsidP="005A22A6">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p>
        </w:tc>
      </w:tr>
    </w:tbl>
    <w:p w14:paraId="0B3BBD5C" w14:textId="77777777" w:rsidR="00CE5265" w:rsidRDefault="00CE5265" w:rsidP="005A22A6">
      <w:pPr>
        <w:tabs>
          <w:tab w:val="left" w:pos="567"/>
        </w:tabs>
        <w:spacing w:after="0" w:line="240" w:lineRule="auto"/>
        <w:ind w:firstLine="567"/>
        <w:jc w:val="both"/>
        <w:rPr>
          <w:rFonts w:ascii="Times New Roman" w:hAnsi="Times New Roman"/>
          <w:sz w:val="28"/>
          <w:szCs w:val="28"/>
        </w:rPr>
      </w:pPr>
    </w:p>
    <w:p w14:paraId="49619EFD" w14:textId="79AFBC37" w:rsidR="00590865" w:rsidRDefault="00590865" w:rsidP="005A22A6">
      <w:pPr>
        <w:tabs>
          <w:tab w:val="left" w:pos="567"/>
        </w:tabs>
        <w:spacing w:after="0" w:line="240" w:lineRule="auto"/>
        <w:ind w:firstLine="567"/>
        <w:jc w:val="both"/>
        <w:rPr>
          <w:rFonts w:ascii="Times New Roman" w:hAnsi="Times New Roman"/>
          <w:sz w:val="28"/>
          <w:szCs w:val="28"/>
        </w:rPr>
      </w:pPr>
      <w:r w:rsidRPr="00590865">
        <w:rPr>
          <w:rFonts w:ascii="Times New Roman" w:hAnsi="Times New Roman"/>
          <w:sz w:val="28"/>
          <w:szCs w:val="28"/>
        </w:rPr>
        <w:t>6</w:t>
      </w:r>
      <w:r>
        <w:rPr>
          <w:rFonts w:ascii="Times New Roman" w:hAnsi="Times New Roman"/>
          <w:sz w:val="28"/>
          <w:szCs w:val="28"/>
        </w:rPr>
        <w:t>6</w:t>
      </w:r>
      <w:r w:rsidRPr="00590865">
        <w:rPr>
          <w:rFonts w:ascii="Times New Roman" w:hAnsi="Times New Roman"/>
          <w:sz w:val="28"/>
          <w:szCs w:val="28"/>
        </w:rPr>
        <w:t>) дополнить таблицей 6</w:t>
      </w:r>
      <w:r>
        <w:rPr>
          <w:rFonts w:ascii="Times New Roman" w:hAnsi="Times New Roman"/>
          <w:sz w:val="28"/>
          <w:szCs w:val="28"/>
        </w:rPr>
        <w:t>6 «</w:t>
      </w:r>
      <w:r w:rsidRPr="00590865">
        <w:rPr>
          <w:rFonts w:ascii="Times New Roman" w:hAnsi="Times New Roman"/>
          <w:sz w:val="28"/>
          <w:szCs w:val="28"/>
        </w:rPr>
        <w:t>Распределение субсидий из окружного бюджета бюджету муниципального образования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на 2026 год</w:t>
      </w:r>
      <w:r>
        <w:rPr>
          <w:rFonts w:ascii="Times New Roman" w:hAnsi="Times New Roman"/>
          <w:sz w:val="28"/>
          <w:szCs w:val="28"/>
        </w:rPr>
        <w:t>»</w:t>
      </w:r>
    </w:p>
    <w:p w14:paraId="7D97CEEB" w14:textId="77777777" w:rsidR="00590865" w:rsidRDefault="00590865" w:rsidP="005A22A6">
      <w:pPr>
        <w:tabs>
          <w:tab w:val="left" w:pos="567"/>
        </w:tabs>
        <w:spacing w:after="0" w:line="240" w:lineRule="auto"/>
        <w:ind w:firstLine="567"/>
        <w:jc w:val="both"/>
        <w:rPr>
          <w:rFonts w:ascii="Times New Roman" w:hAnsi="Times New Roman"/>
          <w:sz w:val="28"/>
          <w:szCs w:val="28"/>
        </w:rPr>
      </w:pPr>
    </w:p>
    <w:tbl>
      <w:tblPr>
        <w:tblW w:w="9781" w:type="dxa"/>
        <w:tblLook w:val="04A0" w:firstRow="1" w:lastRow="0" w:firstColumn="1" w:lastColumn="0" w:noHBand="0" w:noVBand="1"/>
      </w:tblPr>
      <w:tblGrid>
        <w:gridCol w:w="5825"/>
        <w:gridCol w:w="3956"/>
      </w:tblGrid>
      <w:tr w:rsidR="00590865" w:rsidRPr="00590865" w14:paraId="2C8D71A6" w14:textId="77777777" w:rsidTr="00590865">
        <w:trPr>
          <w:trHeight w:val="20"/>
        </w:trPr>
        <w:tc>
          <w:tcPr>
            <w:tcW w:w="9781" w:type="dxa"/>
            <w:gridSpan w:val="2"/>
            <w:tcBorders>
              <w:top w:val="nil"/>
              <w:left w:val="nil"/>
              <w:bottom w:val="nil"/>
              <w:right w:val="nil"/>
            </w:tcBorders>
            <w:vAlign w:val="bottom"/>
            <w:hideMark/>
          </w:tcPr>
          <w:p w14:paraId="2CE01B8B" w14:textId="551CBE81"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590865">
              <w:rPr>
                <w:rFonts w:ascii="Times New Roman" w:eastAsia="Times New Roman" w:hAnsi="Times New Roman"/>
                <w:kern w:val="0"/>
                <w:sz w:val="28"/>
                <w:szCs w:val="28"/>
                <w:lang w:eastAsia="ru-RU"/>
                <w14:ligatures w14:val="none"/>
              </w:rPr>
              <w:t>Таблица 66</w:t>
            </w:r>
          </w:p>
        </w:tc>
      </w:tr>
      <w:tr w:rsidR="00590865" w:rsidRPr="00590865" w14:paraId="123CFEA7" w14:textId="77777777" w:rsidTr="00590865">
        <w:trPr>
          <w:trHeight w:val="283"/>
        </w:trPr>
        <w:tc>
          <w:tcPr>
            <w:tcW w:w="5825" w:type="dxa"/>
            <w:tcBorders>
              <w:top w:val="nil"/>
              <w:left w:val="nil"/>
              <w:bottom w:val="nil"/>
              <w:right w:val="nil"/>
            </w:tcBorders>
            <w:hideMark/>
          </w:tcPr>
          <w:p w14:paraId="494DB217" w14:textId="7777777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p>
        </w:tc>
        <w:tc>
          <w:tcPr>
            <w:tcW w:w="3956" w:type="dxa"/>
            <w:tcBorders>
              <w:top w:val="nil"/>
              <w:left w:val="nil"/>
              <w:bottom w:val="nil"/>
              <w:right w:val="nil"/>
            </w:tcBorders>
            <w:noWrap/>
            <w:vAlign w:val="bottom"/>
            <w:hideMark/>
          </w:tcPr>
          <w:p w14:paraId="44B5EC74"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r>
      <w:tr w:rsidR="00590865" w:rsidRPr="00590865" w14:paraId="6C876037" w14:textId="77777777" w:rsidTr="00590865">
        <w:trPr>
          <w:trHeight w:val="20"/>
        </w:trPr>
        <w:tc>
          <w:tcPr>
            <w:tcW w:w="9781" w:type="dxa"/>
            <w:gridSpan w:val="2"/>
            <w:tcBorders>
              <w:top w:val="nil"/>
              <w:left w:val="nil"/>
              <w:bottom w:val="nil"/>
              <w:right w:val="nil"/>
            </w:tcBorders>
            <w:vAlign w:val="bottom"/>
            <w:hideMark/>
          </w:tcPr>
          <w:p w14:paraId="4901FE58" w14:textId="77777777" w:rsidR="00590865" w:rsidRPr="00590865" w:rsidRDefault="00590865" w:rsidP="00590865">
            <w:pPr>
              <w:spacing w:after="0" w:line="240" w:lineRule="auto"/>
              <w:jc w:val="center"/>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Распределение субсидий из окружного бюджета бюджету муниципального образования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на 2026 год</w:t>
            </w:r>
          </w:p>
        </w:tc>
      </w:tr>
      <w:tr w:rsidR="00590865" w:rsidRPr="00590865" w14:paraId="7913FEEB" w14:textId="77777777" w:rsidTr="00590865">
        <w:trPr>
          <w:trHeight w:val="283"/>
        </w:trPr>
        <w:tc>
          <w:tcPr>
            <w:tcW w:w="5825" w:type="dxa"/>
            <w:tcBorders>
              <w:top w:val="nil"/>
              <w:left w:val="nil"/>
              <w:bottom w:val="nil"/>
              <w:right w:val="nil"/>
            </w:tcBorders>
            <w:vAlign w:val="center"/>
            <w:hideMark/>
          </w:tcPr>
          <w:p w14:paraId="20830D8D" w14:textId="77777777" w:rsidR="00590865" w:rsidRPr="00590865" w:rsidRDefault="00590865" w:rsidP="00590865">
            <w:pPr>
              <w:spacing w:after="0" w:line="240" w:lineRule="auto"/>
              <w:jc w:val="center"/>
              <w:rPr>
                <w:rFonts w:ascii="Times New Roman" w:eastAsia="Times New Roman" w:hAnsi="Times New Roman"/>
                <w:b/>
                <w:bCs/>
                <w:kern w:val="0"/>
                <w:sz w:val="28"/>
                <w:szCs w:val="28"/>
                <w:lang w:eastAsia="ru-RU"/>
                <w14:ligatures w14:val="none"/>
              </w:rPr>
            </w:pPr>
          </w:p>
        </w:tc>
        <w:tc>
          <w:tcPr>
            <w:tcW w:w="3956" w:type="dxa"/>
            <w:tcBorders>
              <w:top w:val="nil"/>
              <w:left w:val="nil"/>
              <w:bottom w:val="nil"/>
              <w:right w:val="nil"/>
            </w:tcBorders>
            <w:noWrap/>
            <w:vAlign w:val="bottom"/>
            <w:hideMark/>
          </w:tcPr>
          <w:p w14:paraId="5EAB9F88" w14:textId="77777777" w:rsidR="00590865" w:rsidRPr="00590865" w:rsidRDefault="00590865" w:rsidP="00590865">
            <w:pPr>
              <w:spacing w:after="0" w:line="240" w:lineRule="auto"/>
              <w:jc w:val="center"/>
              <w:rPr>
                <w:rFonts w:ascii="Times New Roman" w:eastAsia="Times New Roman" w:hAnsi="Times New Roman"/>
                <w:kern w:val="0"/>
                <w:sz w:val="20"/>
                <w:szCs w:val="20"/>
                <w:lang w:eastAsia="ru-RU"/>
                <w14:ligatures w14:val="none"/>
              </w:rPr>
            </w:pPr>
          </w:p>
        </w:tc>
      </w:tr>
      <w:tr w:rsidR="00590865" w:rsidRPr="00590865" w14:paraId="71D11C86" w14:textId="77777777" w:rsidTr="00590865">
        <w:trPr>
          <w:trHeight w:val="20"/>
        </w:trPr>
        <w:tc>
          <w:tcPr>
            <w:tcW w:w="5825" w:type="dxa"/>
            <w:tcBorders>
              <w:top w:val="nil"/>
              <w:left w:val="nil"/>
              <w:bottom w:val="nil"/>
              <w:right w:val="nil"/>
            </w:tcBorders>
            <w:hideMark/>
          </w:tcPr>
          <w:p w14:paraId="0F276766"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3956" w:type="dxa"/>
            <w:tcBorders>
              <w:top w:val="nil"/>
              <w:left w:val="nil"/>
              <w:bottom w:val="nil"/>
              <w:right w:val="nil"/>
            </w:tcBorders>
            <w:noWrap/>
            <w:vAlign w:val="bottom"/>
            <w:hideMark/>
          </w:tcPr>
          <w:p w14:paraId="75B6686D" w14:textId="7777777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(тыс. рублей)</w:t>
            </w:r>
          </w:p>
        </w:tc>
      </w:tr>
      <w:tr w:rsidR="00590865" w:rsidRPr="00590865" w14:paraId="3F0058E2" w14:textId="77777777" w:rsidTr="00590865">
        <w:trPr>
          <w:trHeight w:val="476"/>
        </w:trPr>
        <w:tc>
          <w:tcPr>
            <w:tcW w:w="5825" w:type="dxa"/>
            <w:vMerge w:val="restart"/>
            <w:tcBorders>
              <w:top w:val="single" w:sz="4" w:space="0" w:color="000000"/>
              <w:left w:val="single" w:sz="4" w:space="0" w:color="000000"/>
              <w:bottom w:val="single" w:sz="4" w:space="0" w:color="000000"/>
              <w:right w:val="nil"/>
            </w:tcBorders>
            <w:hideMark/>
          </w:tcPr>
          <w:p w14:paraId="7E40357D"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Наименование муниципального образования</w:t>
            </w:r>
          </w:p>
        </w:tc>
        <w:tc>
          <w:tcPr>
            <w:tcW w:w="3956" w:type="dxa"/>
            <w:vMerge w:val="restart"/>
            <w:tcBorders>
              <w:top w:val="single" w:sz="4" w:space="0" w:color="auto"/>
              <w:left w:val="single" w:sz="4" w:space="0" w:color="auto"/>
              <w:bottom w:val="single" w:sz="4" w:space="0" w:color="auto"/>
              <w:right w:val="single" w:sz="4" w:space="0" w:color="auto"/>
            </w:tcBorders>
            <w:hideMark/>
          </w:tcPr>
          <w:p w14:paraId="00510383"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Сумма субсидий - всего</w:t>
            </w:r>
          </w:p>
        </w:tc>
      </w:tr>
      <w:tr w:rsidR="00590865" w:rsidRPr="00590865" w14:paraId="71BF6C1E" w14:textId="77777777" w:rsidTr="00590865">
        <w:trPr>
          <w:trHeight w:val="476"/>
        </w:trPr>
        <w:tc>
          <w:tcPr>
            <w:tcW w:w="5825" w:type="dxa"/>
            <w:vMerge/>
            <w:tcBorders>
              <w:top w:val="single" w:sz="4" w:space="0" w:color="000000"/>
              <w:left w:val="single" w:sz="4" w:space="0" w:color="000000"/>
              <w:bottom w:val="single" w:sz="4" w:space="0" w:color="000000"/>
              <w:right w:val="nil"/>
            </w:tcBorders>
            <w:vAlign w:val="center"/>
            <w:hideMark/>
          </w:tcPr>
          <w:p w14:paraId="0B5EBAF6" w14:textId="77777777" w:rsidR="00590865" w:rsidRPr="00590865" w:rsidRDefault="00590865" w:rsidP="00590865">
            <w:pPr>
              <w:spacing w:after="0" w:line="240" w:lineRule="auto"/>
              <w:rPr>
                <w:rFonts w:ascii="Times New Roman" w:eastAsia="Times New Roman" w:hAnsi="Times New Roman"/>
                <w:kern w:val="0"/>
                <w:sz w:val="28"/>
                <w:szCs w:val="28"/>
                <w:lang w:eastAsia="ru-RU"/>
                <w14:ligatures w14:val="none"/>
              </w:rPr>
            </w:pPr>
          </w:p>
        </w:tc>
        <w:tc>
          <w:tcPr>
            <w:tcW w:w="3956" w:type="dxa"/>
            <w:vMerge/>
            <w:tcBorders>
              <w:top w:val="single" w:sz="4" w:space="0" w:color="auto"/>
              <w:left w:val="single" w:sz="4" w:space="0" w:color="auto"/>
              <w:bottom w:val="single" w:sz="4" w:space="0" w:color="auto"/>
              <w:right w:val="single" w:sz="4" w:space="0" w:color="auto"/>
            </w:tcBorders>
            <w:vAlign w:val="center"/>
            <w:hideMark/>
          </w:tcPr>
          <w:p w14:paraId="4C371D99" w14:textId="77777777" w:rsidR="00590865" w:rsidRPr="00590865" w:rsidRDefault="00590865" w:rsidP="00590865">
            <w:pPr>
              <w:spacing w:after="0" w:line="240" w:lineRule="auto"/>
              <w:rPr>
                <w:rFonts w:ascii="Times New Roman" w:eastAsia="Times New Roman" w:hAnsi="Times New Roman"/>
                <w:kern w:val="0"/>
                <w:sz w:val="28"/>
                <w:szCs w:val="28"/>
                <w:lang w:eastAsia="ru-RU"/>
                <w14:ligatures w14:val="none"/>
              </w:rPr>
            </w:pPr>
          </w:p>
        </w:tc>
      </w:tr>
      <w:tr w:rsidR="00590865" w:rsidRPr="00590865" w14:paraId="6DA31E9E" w14:textId="77777777" w:rsidTr="00590865">
        <w:trPr>
          <w:trHeight w:val="20"/>
        </w:trPr>
        <w:tc>
          <w:tcPr>
            <w:tcW w:w="5825" w:type="dxa"/>
            <w:tcBorders>
              <w:top w:val="nil"/>
              <w:left w:val="single" w:sz="4" w:space="0" w:color="000000"/>
              <w:bottom w:val="single" w:sz="4" w:space="0" w:color="auto"/>
              <w:right w:val="single" w:sz="4" w:space="0" w:color="000000"/>
            </w:tcBorders>
            <w:vAlign w:val="center"/>
            <w:hideMark/>
          </w:tcPr>
          <w:p w14:paraId="57A3BBB3"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1</w:t>
            </w:r>
          </w:p>
        </w:tc>
        <w:tc>
          <w:tcPr>
            <w:tcW w:w="3956" w:type="dxa"/>
            <w:tcBorders>
              <w:top w:val="nil"/>
              <w:left w:val="nil"/>
              <w:bottom w:val="single" w:sz="4" w:space="0" w:color="auto"/>
              <w:right w:val="single" w:sz="4" w:space="0" w:color="000000"/>
            </w:tcBorders>
            <w:hideMark/>
          </w:tcPr>
          <w:p w14:paraId="3F64A528"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2</w:t>
            </w:r>
          </w:p>
        </w:tc>
      </w:tr>
      <w:tr w:rsidR="00590865" w:rsidRPr="00590865" w14:paraId="1BADB415" w14:textId="77777777" w:rsidTr="00590865">
        <w:trPr>
          <w:trHeight w:val="20"/>
        </w:trPr>
        <w:tc>
          <w:tcPr>
            <w:tcW w:w="5825" w:type="dxa"/>
            <w:tcBorders>
              <w:top w:val="single" w:sz="4" w:space="0" w:color="auto"/>
            </w:tcBorders>
            <w:hideMark/>
          </w:tcPr>
          <w:p w14:paraId="25DA9015" w14:textId="77777777" w:rsidR="00590865" w:rsidRPr="00590865" w:rsidRDefault="00590865" w:rsidP="00590865">
            <w:pPr>
              <w:spacing w:after="0" w:line="240" w:lineRule="auto"/>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Муниципальный округ Певек</w:t>
            </w:r>
          </w:p>
        </w:tc>
        <w:tc>
          <w:tcPr>
            <w:tcW w:w="3956" w:type="dxa"/>
            <w:tcBorders>
              <w:top w:val="single" w:sz="4" w:space="0" w:color="auto"/>
            </w:tcBorders>
            <w:hideMark/>
          </w:tcPr>
          <w:p w14:paraId="4CD632B2" w14:textId="7777777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7 500,0</w:t>
            </w:r>
          </w:p>
        </w:tc>
      </w:tr>
      <w:tr w:rsidR="00590865" w:rsidRPr="00590865" w14:paraId="178CEF87" w14:textId="77777777" w:rsidTr="00590865">
        <w:trPr>
          <w:trHeight w:val="20"/>
        </w:trPr>
        <w:tc>
          <w:tcPr>
            <w:tcW w:w="5825" w:type="dxa"/>
            <w:tcBorders>
              <w:top w:val="nil"/>
            </w:tcBorders>
            <w:hideMark/>
          </w:tcPr>
          <w:p w14:paraId="71E23B14" w14:textId="77777777" w:rsidR="00590865" w:rsidRPr="00590865" w:rsidRDefault="00590865" w:rsidP="00590865">
            <w:pPr>
              <w:spacing w:after="0" w:line="240" w:lineRule="auto"/>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Всего</w:t>
            </w:r>
          </w:p>
        </w:tc>
        <w:tc>
          <w:tcPr>
            <w:tcW w:w="3956" w:type="dxa"/>
            <w:tcBorders>
              <w:top w:val="nil"/>
            </w:tcBorders>
            <w:hideMark/>
          </w:tcPr>
          <w:p w14:paraId="0F0169FA" w14:textId="77777777" w:rsidR="00590865" w:rsidRPr="00590865" w:rsidRDefault="00590865" w:rsidP="00590865">
            <w:pPr>
              <w:spacing w:after="0" w:line="240" w:lineRule="auto"/>
              <w:jc w:val="right"/>
              <w:rPr>
                <w:rFonts w:ascii="Times New Roman" w:eastAsia="Times New Roman" w:hAnsi="Times New Roman"/>
                <w:b/>
                <w:bCs/>
                <w:color w:val="000000"/>
                <w:kern w:val="0"/>
                <w:sz w:val="28"/>
                <w:szCs w:val="28"/>
                <w:lang w:eastAsia="ru-RU"/>
                <w14:ligatures w14:val="none"/>
              </w:rPr>
            </w:pPr>
            <w:r w:rsidRPr="00590865">
              <w:rPr>
                <w:rFonts w:ascii="Times New Roman" w:eastAsia="Times New Roman" w:hAnsi="Times New Roman"/>
                <w:b/>
                <w:bCs/>
                <w:color w:val="000000"/>
                <w:kern w:val="0"/>
                <w:sz w:val="28"/>
                <w:szCs w:val="28"/>
                <w:lang w:eastAsia="ru-RU"/>
                <w14:ligatures w14:val="none"/>
              </w:rPr>
              <w:t>7 500,0</w:t>
            </w:r>
          </w:p>
        </w:tc>
      </w:tr>
      <w:tr w:rsidR="00590865" w:rsidRPr="00590865" w14:paraId="40998B9B" w14:textId="77777777" w:rsidTr="00590865">
        <w:trPr>
          <w:trHeight w:val="283"/>
        </w:trPr>
        <w:tc>
          <w:tcPr>
            <w:tcW w:w="5825" w:type="dxa"/>
            <w:tcBorders>
              <w:top w:val="nil"/>
              <w:left w:val="nil"/>
              <w:bottom w:val="nil"/>
              <w:right w:val="nil"/>
            </w:tcBorders>
            <w:hideMark/>
          </w:tcPr>
          <w:p w14:paraId="14CDC1AC" w14:textId="77777777" w:rsidR="00590865" w:rsidRPr="00590865" w:rsidRDefault="00590865" w:rsidP="00590865">
            <w:pPr>
              <w:spacing w:after="0" w:line="240" w:lineRule="auto"/>
              <w:jc w:val="right"/>
              <w:rPr>
                <w:rFonts w:ascii="Times New Roman" w:eastAsia="Times New Roman" w:hAnsi="Times New Roman"/>
                <w:b/>
                <w:bCs/>
                <w:color w:val="000000"/>
                <w:kern w:val="0"/>
                <w:sz w:val="28"/>
                <w:szCs w:val="28"/>
                <w:lang w:eastAsia="ru-RU"/>
                <w14:ligatures w14:val="none"/>
              </w:rPr>
            </w:pPr>
          </w:p>
        </w:tc>
        <w:tc>
          <w:tcPr>
            <w:tcW w:w="3956" w:type="dxa"/>
            <w:tcBorders>
              <w:top w:val="nil"/>
              <w:left w:val="nil"/>
              <w:bottom w:val="nil"/>
              <w:right w:val="nil"/>
            </w:tcBorders>
            <w:noWrap/>
            <w:vAlign w:val="bottom"/>
            <w:hideMark/>
          </w:tcPr>
          <w:p w14:paraId="348B9CBB" w14:textId="3982FC8C" w:rsidR="00590865" w:rsidRPr="00590865" w:rsidRDefault="00590865" w:rsidP="00590865">
            <w:pPr>
              <w:spacing w:after="0" w:line="240" w:lineRule="auto"/>
              <w:jc w:val="right"/>
              <w:rPr>
                <w:rFonts w:ascii="Times New Roman" w:eastAsia="Times New Roman" w:hAnsi="Times New Roman"/>
                <w:kern w:val="0"/>
                <w:sz w:val="20"/>
                <w:szCs w:val="20"/>
                <w:lang w:eastAsia="ru-RU"/>
                <w14:ligatures w14:val="none"/>
              </w:rPr>
            </w:pPr>
            <w:r w:rsidRPr="00590865">
              <w:rPr>
                <w:rFonts w:ascii="Times New Roman" w:eastAsia="Times New Roman" w:hAnsi="Times New Roman"/>
                <w:kern w:val="0"/>
                <w:sz w:val="28"/>
                <w:szCs w:val="28"/>
                <w:lang w:eastAsia="ru-RU"/>
                <w14:ligatures w14:val="none"/>
              </w:rPr>
              <w:t>»;</w:t>
            </w:r>
          </w:p>
        </w:tc>
      </w:tr>
    </w:tbl>
    <w:p w14:paraId="725BF66F" w14:textId="77777777" w:rsidR="00590865" w:rsidRDefault="00590865" w:rsidP="005A22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p>
    <w:p w14:paraId="24504FA3" w14:textId="006A2EFB" w:rsidR="00590865" w:rsidRDefault="00590865" w:rsidP="005A22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67) </w:t>
      </w:r>
      <w:r w:rsidRPr="00590865">
        <w:rPr>
          <w:rFonts w:ascii="Times New Roman" w:hAnsi="Times New Roman"/>
          <w:sz w:val="28"/>
          <w:szCs w:val="28"/>
        </w:rPr>
        <w:t>дополнить таблицей 6</w:t>
      </w:r>
      <w:r>
        <w:rPr>
          <w:rFonts w:ascii="Times New Roman" w:hAnsi="Times New Roman"/>
          <w:sz w:val="28"/>
          <w:szCs w:val="28"/>
        </w:rPr>
        <w:t>7 «</w:t>
      </w:r>
      <w:r w:rsidR="00DE4948" w:rsidRPr="00DE4948">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w:t>
      </w:r>
      <w:r w:rsidR="00473F22">
        <w:rPr>
          <w:rFonts w:ascii="Times New Roman" w:hAnsi="Times New Roman"/>
          <w:sz w:val="28"/>
          <w:szCs w:val="28"/>
        </w:rPr>
        <w:t>ю</w:t>
      </w:r>
      <w:r w:rsidR="00DE4948" w:rsidRPr="00DE4948">
        <w:rPr>
          <w:rFonts w:ascii="Times New Roman" w:hAnsi="Times New Roman"/>
          <w:sz w:val="28"/>
          <w:szCs w:val="28"/>
        </w:rPr>
        <w:t xml:space="preserve">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 2026 год</w:t>
      </w:r>
      <w:r>
        <w:rPr>
          <w:rFonts w:ascii="Times New Roman" w:hAnsi="Times New Roman"/>
          <w:sz w:val="28"/>
          <w:szCs w:val="28"/>
        </w:rPr>
        <w:t>»</w:t>
      </w:r>
    </w:p>
    <w:p w14:paraId="1FC87BD1" w14:textId="77777777" w:rsidR="00590865" w:rsidRDefault="00590865" w:rsidP="005A22A6">
      <w:pPr>
        <w:tabs>
          <w:tab w:val="left" w:pos="567"/>
        </w:tabs>
        <w:spacing w:after="0" w:line="240" w:lineRule="auto"/>
        <w:ind w:firstLine="567"/>
        <w:jc w:val="both"/>
        <w:rPr>
          <w:rFonts w:ascii="Times New Roman" w:hAnsi="Times New Roman"/>
          <w:sz w:val="28"/>
          <w:szCs w:val="28"/>
        </w:rPr>
      </w:pPr>
    </w:p>
    <w:tbl>
      <w:tblPr>
        <w:tblW w:w="9921" w:type="dxa"/>
        <w:tblLook w:val="04A0" w:firstRow="1" w:lastRow="0" w:firstColumn="1" w:lastColumn="0" w:noHBand="0" w:noVBand="1"/>
      </w:tblPr>
      <w:tblGrid>
        <w:gridCol w:w="4621"/>
        <w:gridCol w:w="1694"/>
        <w:gridCol w:w="2096"/>
        <w:gridCol w:w="1510"/>
      </w:tblGrid>
      <w:tr w:rsidR="00590865" w:rsidRPr="00590865" w14:paraId="222DD8DA" w14:textId="77777777" w:rsidTr="00590865">
        <w:trPr>
          <w:trHeight w:val="20"/>
        </w:trPr>
        <w:tc>
          <w:tcPr>
            <w:tcW w:w="4625" w:type="dxa"/>
            <w:tcBorders>
              <w:top w:val="nil"/>
              <w:left w:val="nil"/>
              <w:bottom w:val="nil"/>
              <w:right w:val="nil"/>
            </w:tcBorders>
            <w:noWrap/>
            <w:vAlign w:val="bottom"/>
            <w:hideMark/>
          </w:tcPr>
          <w:p w14:paraId="345A6E9D"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1695" w:type="dxa"/>
            <w:tcBorders>
              <w:top w:val="nil"/>
              <w:left w:val="nil"/>
              <w:bottom w:val="nil"/>
              <w:right w:val="nil"/>
            </w:tcBorders>
            <w:noWrap/>
            <w:vAlign w:val="bottom"/>
            <w:hideMark/>
          </w:tcPr>
          <w:p w14:paraId="0C52433F"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3601" w:type="dxa"/>
            <w:gridSpan w:val="2"/>
            <w:tcBorders>
              <w:top w:val="nil"/>
              <w:left w:val="nil"/>
              <w:bottom w:val="nil"/>
              <w:right w:val="nil"/>
            </w:tcBorders>
            <w:noWrap/>
            <w:vAlign w:val="bottom"/>
            <w:hideMark/>
          </w:tcPr>
          <w:p w14:paraId="21ADC366" w14:textId="4096C16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590865">
              <w:rPr>
                <w:rFonts w:ascii="Times New Roman" w:eastAsia="Times New Roman" w:hAnsi="Times New Roman"/>
                <w:kern w:val="0"/>
                <w:sz w:val="28"/>
                <w:szCs w:val="28"/>
                <w:lang w:eastAsia="ru-RU"/>
                <w14:ligatures w14:val="none"/>
              </w:rPr>
              <w:t>Таблица 67</w:t>
            </w:r>
          </w:p>
        </w:tc>
      </w:tr>
      <w:tr w:rsidR="00590865" w:rsidRPr="00590865" w14:paraId="0BED386C" w14:textId="77777777" w:rsidTr="00590865">
        <w:trPr>
          <w:trHeight w:val="283"/>
        </w:trPr>
        <w:tc>
          <w:tcPr>
            <w:tcW w:w="4625" w:type="dxa"/>
            <w:tcBorders>
              <w:top w:val="nil"/>
              <w:left w:val="nil"/>
              <w:bottom w:val="nil"/>
              <w:right w:val="nil"/>
            </w:tcBorders>
            <w:hideMark/>
          </w:tcPr>
          <w:p w14:paraId="53E4F0E5" w14:textId="7777777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p>
        </w:tc>
        <w:tc>
          <w:tcPr>
            <w:tcW w:w="1695" w:type="dxa"/>
            <w:tcBorders>
              <w:top w:val="nil"/>
              <w:left w:val="nil"/>
              <w:bottom w:val="nil"/>
              <w:right w:val="nil"/>
            </w:tcBorders>
            <w:noWrap/>
            <w:vAlign w:val="bottom"/>
            <w:hideMark/>
          </w:tcPr>
          <w:p w14:paraId="10FA68E5"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2097" w:type="dxa"/>
            <w:tcBorders>
              <w:top w:val="nil"/>
              <w:left w:val="nil"/>
              <w:bottom w:val="nil"/>
              <w:right w:val="nil"/>
            </w:tcBorders>
            <w:noWrap/>
            <w:vAlign w:val="bottom"/>
            <w:hideMark/>
          </w:tcPr>
          <w:p w14:paraId="7196DBA6"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1504" w:type="dxa"/>
            <w:tcBorders>
              <w:top w:val="nil"/>
              <w:left w:val="nil"/>
              <w:bottom w:val="nil"/>
              <w:right w:val="nil"/>
            </w:tcBorders>
            <w:noWrap/>
            <w:vAlign w:val="bottom"/>
            <w:hideMark/>
          </w:tcPr>
          <w:p w14:paraId="437573EE"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r>
      <w:tr w:rsidR="00590865" w:rsidRPr="00590865" w14:paraId="05DF48E3" w14:textId="77777777" w:rsidTr="00590865">
        <w:trPr>
          <w:trHeight w:val="20"/>
        </w:trPr>
        <w:tc>
          <w:tcPr>
            <w:tcW w:w="9921" w:type="dxa"/>
            <w:gridSpan w:val="4"/>
            <w:tcBorders>
              <w:top w:val="nil"/>
              <w:left w:val="nil"/>
              <w:bottom w:val="nil"/>
              <w:right w:val="nil"/>
            </w:tcBorders>
            <w:vAlign w:val="bottom"/>
            <w:hideMark/>
          </w:tcPr>
          <w:p w14:paraId="269A3B3D" w14:textId="7C5C81AE" w:rsidR="00590865" w:rsidRPr="00590865" w:rsidRDefault="00DE4948" w:rsidP="00590865">
            <w:pPr>
              <w:spacing w:after="0" w:line="240" w:lineRule="auto"/>
              <w:jc w:val="center"/>
              <w:rPr>
                <w:rFonts w:ascii="Times New Roman" w:eastAsia="Times New Roman" w:hAnsi="Times New Roman"/>
                <w:b/>
                <w:bCs/>
                <w:kern w:val="0"/>
                <w:sz w:val="28"/>
                <w:szCs w:val="28"/>
                <w:lang w:eastAsia="ru-RU"/>
                <w14:ligatures w14:val="none"/>
              </w:rPr>
            </w:pPr>
            <w:r w:rsidRPr="00DE4948">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реализаци</w:t>
            </w:r>
            <w:r w:rsidR="00473F22">
              <w:rPr>
                <w:rFonts w:ascii="Times New Roman" w:eastAsia="Times New Roman" w:hAnsi="Times New Roman"/>
                <w:b/>
                <w:bCs/>
                <w:kern w:val="0"/>
                <w:sz w:val="28"/>
                <w:szCs w:val="28"/>
                <w:lang w:eastAsia="ru-RU"/>
                <w14:ligatures w14:val="none"/>
              </w:rPr>
              <w:t>ю</w:t>
            </w:r>
            <w:r w:rsidRPr="00DE4948">
              <w:rPr>
                <w:rFonts w:ascii="Times New Roman" w:eastAsia="Times New Roman" w:hAnsi="Times New Roman"/>
                <w:b/>
                <w:bCs/>
                <w:kern w:val="0"/>
                <w:sz w:val="28"/>
                <w:szCs w:val="28"/>
                <w:lang w:eastAsia="ru-RU"/>
                <w14:ligatures w14:val="none"/>
              </w:rPr>
              <w:t xml:space="preserve">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 2026 год</w:t>
            </w:r>
          </w:p>
        </w:tc>
      </w:tr>
      <w:tr w:rsidR="00590865" w:rsidRPr="00590865" w14:paraId="26B5E51A" w14:textId="77777777" w:rsidTr="00590865">
        <w:trPr>
          <w:trHeight w:val="283"/>
        </w:trPr>
        <w:tc>
          <w:tcPr>
            <w:tcW w:w="4625" w:type="dxa"/>
            <w:tcBorders>
              <w:top w:val="nil"/>
              <w:left w:val="nil"/>
              <w:bottom w:val="nil"/>
              <w:right w:val="nil"/>
            </w:tcBorders>
            <w:vAlign w:val="bottom"/>
            <w:hideMark/>
          </w:tcPr>
          <w:p w14:paraId="61FBE901" w14:textId="77777777" w:rsidR="00590865" w:rsidRPr="00590865" w:rsidRDefault="00590865" w:rsidP="00590865">
            <w:pPr>
              <w:spacing w:after="0" w:line="240" w:lineRule="auto"/>
              <w:jc w:val="center"/>
              <w:rPr>
                <w:rFonts w:ascii="Times New Roman" w:eastAsia="Times New Roman" w:hAnsi="Times New Roman"/>
                <w:b/>
                <w:bCs/>
                <w:kern w:val="0"/>
                <w:sz w:val="28"/>
                <w:szCs w:val="28"/>
                <w:lang w:eastAsia="ru-RU"/>
                <w14:ligatures w14:val="none"/>
              </w:rPr>
            </w:pPr>
          </w:p>
        </w:tc>
        <w:tc>
          <w:tcPr>
            <w:tcW w:w="1695" w:type="dxa"/>
            <w:tcBorders>
              <w:top w:val="nil"/>
              <w:left w:val="nil"/>
              <w:bottom w:val="nil"/>
              <w:right w:val="nil"/>
            </w:tcBorders>
            <w:noWrap/>
            <w:vAlign w:val="bottom"/>
            <w:hideMark/>
          </w:tcPr>
          <w:p w14:paraId="1826C294" w14:textId="77777777" w:rsidR="00590865" w:rsidRPr="00590865" w:rsidRDefault="00590865" w:rsidP="00590865">
            <w:pPr>
              <w:spacing w:after="0" w:line="240" w:lineRule="auto"/>
              <w:jc w:val="center"/>
              <w:rPr>
                <w:rFonts w:ascii="Times New Roman" w:eastAsia="Times New Roman" w:hAnsi="Times New Roman"/>
                <w:kern w:val="0"/>
                <w:sz w:val="20"/>
                <w:szCs w:val="20"/>
                <w:lang w:eastAsia="ru-RU"/>
                <w14:ligatures w14:val="none"/>
              </w:rPr>
            </w:pPr>
          </w:p>
        </w:tc>
        <w:tc>
          <w:tcPr>
            <w:tcW w:w="2097" w:type="dxa"/>
            <w:tcBorders>
              <w:top w:val="nil"/>
              <w:left w:val="nil"/>
              <w:bottom w:val="nil"/>
              <w:right w:val="nil"/>
            </w:tcBorders>
            <w:noWrap/>
            <w:vAlign w:val="bottom"/>
            <w:hideMark/>
          </w:tcPr>
          <w:p w14:paraId="22035ADE"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1504" w:type="dxa"/>
            <w:tcBorders>
              <w:top w:val="nil"/>
              <w:left w:val="nil"/>
              <w:bottom w:val="nil"/>
              <w:right w:val="nil"/>
            </w:tcBorders>
            <w:noWrap/>
            <w:vAlign w:val="bottom"/>
            <w:hideMark/>
          </w:tcPr>
          <w:p w14:paraId="75C1CBD7"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r>
      <w:tr w:rsidR="00590865" w:rsidRPr="00590865" w14:paraId="43134ABF" w14:textId="77777777" w:rsidTr="00590865">
        <w:trPr>
          <w:trHeight w:val="20"/>
        </w:trPr>
        <w:tc>
          <w:tcPr>
            <w:tcW w:w="4625" w:type="dxa"/>
            <w:tcBorders>
              <w:top w:val="nil"/>
              <w:left w:val="nil"/>
              <w:bottom w:val="nil"/>
              <w:right w:val="nil"/>
            </w:tcBorders>
            <w:noWrap/>
            <w:vAlign w:val="bottom"/>
            <w:hideMark/>
          </w:tcPr>
          <w:p w14:paraId="2B22E2CD"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1695" w:type="dxa"/>
            <w:tcBorders>
              <w:top w:val="nil"/>
              <w:left w:val="nil"/>
              <w:bottom w:val="nil"/>
              <w:right w:val="nil"/>
            </w:tcBorders>
            <w:noWrap/>
            <w:vAlign w:val="bottom"/>
            <w:hideMark/>
          </w:tcPr>
          <w:p w14:paraId="74638978"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3601" w:type="dxa"/>
            <w:gridSpan w:val="2"/>
            <w:tcBorders>
              <w:top w:val="nil"/>
              <w:left w:val="nil"/>
              <w:bottom w:val="nil"/>
              <w:right w:val="nil"/>
            </w:tcBorders>
            <w:noWrap/>
            <w:vAlign w:val="bottom"/>
            <w:hideMark/>
          </w:tcPr>
          <w:p w14:paraId="2017909B" w14:textId="7777777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(тыс. рублей)</w:t>
            </w:r>
          </w:p>
        </w:tc>
      </w:tr>
      <w:tr w:rsidR="00590865" w:rsidRPr="00590865" w14:paraId="410FAB9B" w14:textId="77777777" w:rsidTr="00590865">
        <w:trPr>
          <w:trHeight w:val="20"/>
        </w:trPr>
        <w:tc>
          <w:tcPr>
            <w:tcW w:w="4625" w:type="dxa"/>
            <w:vMerge w:val="restart"/>
            <w:tcBorders>
              <w:top w:val="single" w:sz="4" w:space="0" w:color="000000"/>
              <w:left w:val="single" w:sz="4" w:space="0" w:color="000000"/>
              <w:bottom w:val="single" w:sz="4" w:space="0" w:color="000000"/>
              <w:right w:val="single" w:sz="4" w:space="0" w:color="000000"/>
            </w:tcBorders>
            <w:hideMark/>
          </w:tcPr>
          <w:p w14:paraId="56276351"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Наименование муниципального образования</w:t>
            </w:r>
          </w:p>
        </w:tc>
        <w:tc>
          <w:tcPr>
            <w:tcW w:w="5296" w:type="dxa"/>
            <w:gridSpan w:val="3"/>
            <w:tcBorders>
              <w:top w:val="single" w:sz="4" w:space="0" w:color="000000"/>
              <w:left w:val="nil"/>
              <w:bottom w:val="single" w:sz="4" w:space="0" w:color="000000"/>
              <w:right w:val="single" w:sz="4" w:space="0" w:color="000000"/>
            </w:tcBorders>
            <w:noWrap/>
            <w:vAlign w:val="center"/>
            <w:hideMark/>
          </w:tcPr>
          <w:p w14:paraId="401A03C6"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2026 год</w:t>
            </w:r>
          </w:p>
        </w:tc>
      </w:tr>
      <w:tr w:rsidR="00590865" w:rsidRPr="00590865" w14:paraId="19AD2198" w14:textId="77777777" w:rsidTr="00590865">
        <w:trPr>
          <w:trHeight w:val="20"/>
        </w:trPr>
        <w:tc>
          <w:tcPr>
            <w:tcW w:w="4625" w:type="dxa"/>
            <w:vMerge/>
            <w:tcBorders>
              <w:top w:val="single" w:sz="4" w:space="0" w:color="000000"/>
              <w:left w:val="single" w:sz="4" w:space="0" w:color="000000"/>
              <w:bottom w:val="single" w:sz="4" w:space="0" w:color="000000"/>
              <w:right w:val="single" w:sz="4" w:space="0" w:color="000000"/>
            </w:tcBorders>
            <w:vAlign w:val="center"/>
            <w:hideMark/>
          </w:tcPr>
          <w:p w14:paraId="113729A3" w14:textId="77777777" w:rsidR="00590865" w:rsidRPr="00590865" w:rsidRDefault="00590865" w:rsidP="00590865">
            <w:pPr>
              <w:spacing w:after="0" w:line="240" w:lineRule="auto"/>
              <w:rPr>
                <w:rFonts w:ascii="Times New Roman" w:eastAsia="Times New Roman" w:hAnsi="Times New Roman"/>
                <w:kern w:val="0"/>
                <w:sz w:val="28"/>
                <w:szCs w:val="28"/>
                <w:lang w:eastAsia="ru-RU"/>
                <w14:ligatures w14:val="none"/>
              </w:rPr>
            </w:pPr>
          </w:p>
        </w:tc>
        <w:tc>
          <w:tcPr>
            <w:tcW w:w="1695" w:type="dxa"/>
            <w:vMerge w:val="restart"/>
            <w:tcBorders>
              <w:top w:val="nil"/>
              <w:left w:val="single" w:sz="4" w:space="0" w:color="000000"/>
              <w:bottom w:val="single" w:sz="4" w:space="0" w:color="000000"/>
              <w:right w:val="single" w:sz="4" w:space="0" w:color="000000"/>
            </w:tcBorders>
            <w:hideMark/>
          </w:tcPr>
          <w:p w14:paraId="0C44FAE8" w14:textId="77777777" w:rsidR="00590865" w:rsidRPr="00590865" w:rsidRDefault="00590865" w:rsidP="00590865">
            <w:pPr>
              <w:spacing w:after="0" w:line="240" w:lineRule="auto"/>
              <w:jc w:val="center"/>
              <w:rPr>
                <w:rFonts w:ascii="Times New Roman" w:eastAsia="Times New Roman" w:hAnsi="Times New Roman"/>
                <w:color w:val="000000"/>
                <w:kern w:val="0"/>
                <w:sz w:val="28"/>
                <w:szCs w:val="28"/>
                <w:lang w:eastAsia="ru-RU"/>
                <w14:ligatures w14:val="none"/>
              </w:rPr>
            </w:pPr>
            <w:r w:rsidRPr="00590865">
              <w:rPr>
                <w:rFonts w:ascii="Times New Roman" w:eastAsia="Times New Roman" w:hAnsi="Times New Roman"/>
                <w:color w:val="000000"/>
                <w:kern w:val="0"/>
                <w:sz w:val="28"/>
                <w:szCs w:val="28"/>
                <w:lang w:eastAsia="ru-RU"/>
                <w14:ligatures w14:val="none"/>
              </w:rPr>
              <w:t>Сумма субсидии - всего</w:t>
            </w:r>
          </w:p>
        </w:tc>
        <w:tc>
          <w:tcPr>
            <w:tcW w:w="3601" w:type="dxa"/>
            <w:gridSpan w:val="2"/>
            <w:tcBorders>
              <w:top w:val="single" w:sz="4" w:space="0" w:color="000000"/>
              <w:left w:val="nil"/>
              <w:bottom w:val="single" w:sz="4" w:space="0" w:color="000000"/>
              <w:right w:val="single" w:sz="4" w:space="0" w:color="000000"/>
            </w:tcBorders>
            <w:hideMark/>
          </w:tcPr>
          <w:p w14:paraId="4D5A3B98"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в том числе:</w:t>
            </w:r>
          </w:p>
        </w:tc>
      </w:tr>
      <w:tr w:rsidR="00590865" w:rsidRPr="00590865" w14:paraId="2109FF13" w14:textId="77777777" w:rsidTr="00590865">
        <w:trPr>
          <w:trHeight w:val="20"/>
        </w:trPr>
        <w:tc>
          <w:tcPr>
            <w:tcW w:w="4625" w:type="dxa"/>
            <w:vMerge/>
            <w:tcBorders>
              <w:top w:val="single" w:sz="4" w:space="0" w:color="000000"/>
              <w:left w:val="single" w:sz="4" w:space="0" w:color="000000"/>
              <w:bottom w:val="single" w:sz="4" w:space="0" w:color="000000"/>
              <w:right w:val="single" w:sz="4" w:space="0" w:color="000000"/>
            </w:tcBorders>
            <w:vAlign w:val="center"/>
            <w:hideMark/>
          </w:tcPr>
          <w:p w14:paraId="21EE82DC" w14:textId="77777777" w:rsidR="00590865" w:rsidRPr="00590865" w:rsidRDefault="00590865" w:rsidP="00590865">
            <w:pPr>
              <w:spacing w:after="0" w:line="240" w:lineRule="auto"/>
              <w:rPr>
                <w:rFonts w:ascii="Times New Roman" w:eastAsia="Times New Roman" w:hAnsi="Times New Roman"/>
                <w:kern w:val="0"/>
                <w:sz w:val="28"/>
                <w:szCs w:val="28"/>
                <w:lang w:eastAsia="ru-RU"/>
                <w14:ligatures w14:val="none"/>
              </w:rPr>
            </w:pPr>
          </w:p>
        </w:tc>
        <w:tc>
          <w:tcPr>
            <w:tcW w:w="1695" w:type="dxa"/>
            <w:vMerge/>
            <w:tcBorders>
              <w:top w:val="nil"/>
              <w:left w:val="single" w:sz="4" w:space="0" w:color="000000"/>
              <w:bottom w:val="single" w:sz="4" w:space="0" w:color="000000"/>
              <w:right w:val="single" w:sz="4" w:space="0" w:color="000000"/>
            </w:tcBorders>
            <w:vAlign w:val="center"/>
            <w:hideMark/>
          </w:tcPr>
          <w:p w14:paraId="561F0611" w14:textId="77777777" w:rsidR="00590865" w:rsidRPr="00590865" w:rsidRDefault="00590865" w:rsidP="00590865">
            <w:pPr>
              <w:spacing w:after="0" w:line="240" w:lineRule="auto"/>
              <w:rPr>
                <w:rFonts w:ascii="Times New Roman" w:eastAsia="Times New Roman" w:hAnsi="Times New Roman"/>
                <w:color w:val="000000"/>
                <w:kern w:val="0"/>
                <w:sz w:val="28"/>
                <w:szCs w:val="28"/>
                <w:lang w:eastAsia="ru-RU"/>
                <w14:ligatures w14:val="none"/>
              </w:rPr>
            </w:pPr>
          </w:p>
        </w:tc>
        <w:tc>
          <w:tcPr>
            <w:tcW w:w="2097" w:type="dxa"/>
            <w:tcBorders>
              <w:top w:val="nil"/>
              <w:left w:val="nil"/>
              <w:bottom w:val="single" w:sz="4" w:space="0" w:color="000000"/>
              <w:right w:val="single" w:sz="4" w:space="0" w:color="000000"/>
            </w:tcBorders>
            <w:hideMark/>
          </w:tcPr>
          <w:p w14:paraId="7F389356"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за счет субсидии из федерального бюджета</w:t>
            </w:r>
          </w:p>
        </w:tc>
        <w:tc>
          <w:tcPr>
            <w:tcW w:w="1504" w:type="dxa"/>
            <w:tcBorders>
              <w:top w:val="nil"/>
              <w:left w:val="nil"/>
              <w:bottom w:val="single" w:sz="4" w:space="0" w:color="000000"/>
              <w:right w:val="single" w:sz="4" w:space="0" w:color="000000"/>
            </w:tcBorders>
            <w:hideMark/>
          </w:tcPr>
          <w:p w14:paraId="3879504A"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за счет средств окружного бюджета</w:t>
            </w:r>
          </w:p>
        </w:tc>
      </w:tr>
      <w:tr w:rsidR="00590865" w:rsidRPr="00590865" w14:paraId="0A1ABC56" w14:textId="77777777" w:rsidTr="00590865">
        <w:trPr>
          <w:trHeight w:val="20"/>
        </w:trPr>
        <w:tc>
          <w:tcPr>
            <w:tcW w:w="4625" w:type="dxa"/>
            <w:tcBorders>
              <w:top w:val="single" w:sz="4" w:space="0" w:color="000000"/>
              <w:left w:val="single" w:sz="4" w:space="0" w:color="000000"/>
              <w:bottom w:val="single" w:sz="4" w:space="0" w:color="auto"/>
              <w:right w:val="single" w:sz="4" w:space="0" w:color="000000"/>
            </w:tcBorders>
            <w:hideMark/>
          </w:tcPr>
          <w:p w14:paraId="178B4DBA"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1</w:t>
            </w:r>
          </w:p>
        </w:tc>
        <w:tc>
          <w:tcPr>
            <w:tcW w:w="1695" w:type="dxa"/>
            <w:tcBorders>
              <w:top w:val="single" w:sz="4" w:space="0" w:color="000000"/>
              <w:left w:val="nil"/>
              <w:bottom w:val="single" w:sz="4" w:space="0" w:color="auto"/>
              <w:right w:val="single" w:sz="4" w:space="0" w:color="000000"/>
            </w:tcBorders>
            <w:hideMark/>
          </w:tcPr>
          <w:p w14:paraId="56319988"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2</w:t>
            </w:r>
          </w:p>
        </w:tc>
        <w:tc>
          <w:tcPr>
            <w:tcW w:w="2097" w:type="dxa"/>
            <w:tcBorders>
              <w:top w:val="single" w:sz="4" w:space="0" w:color="000000"/>
              <w:left w:val="nil"/>
              <w:bottom w:val="single" w:sz="4" w:space="0" w:color="auto"/>
              <w:right w:val="single" w:sz="4" w:space="0" w:color="000000"/>
            </w:tcBorders>
            <w:hideMark/>
          </w:tcPr>
          <w:p w14:paraId="47DBE2C1"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3</w:t>
            </w:r>
          </w:p>
        </w:tc>
        <w:tc>
          <w:tcPr>
            <w:tcW w:w="1504" w:type="dxa"/>
            <w:tcBorders>
              <w:top w:val="single" w:sz="4" w:space="0" w:color="000000"/>
              <w:left w:val="nil"/>
              <w:bottom w:val="single" w:sz="4" w:space="0" w:color="auto"/>
              <w:right w:val="single" w:sz="4" w:space="0" w:color="000000"/>
            </w:tcBorders>
            <w:hideMark/>
          </w:tcPr>
          <w:p w14:paraId="5996D29D" w14:textId="77777777" w:rsidR="00590865" w:rsidRPr="00590865" w:rsidRDefault="00590865" w:rsidP="00590865">
            <w:pPr>
              <w:spacing w:after="0" w:line="240" w:lineRule="auto"/>
              <w:jc w:val="center"/>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4</w:t>
            </w:r>
          </w:p>
        </w:tc>
      </w:tr>
      <w:tr w:rsidR="00590865" w:rsidRPr="00590865" w14:paraId="36DB8B95" w14:textId="77777777" w:rsidTr="00590865">
        <w:trPr>
          <w:trHeight w:val="20"/>
        </w:trPr>
        <w:tc>
          <w:tcPr>
            <w:tcW w:w="4625" w:type="dxa"/>
            <w:tcBorders>
              <w:top w:val="single" w:sz="4" w:space="0" w:color="auto"/>
            </w:tcBorders>
            <w:hideMark/>
          </w:tcPr>
          <w:p w14:paraId="3EB7E6EA" w14:textId="77777777" w:rsidR="00590865" w:rsidRPr="00590865" w:rsidRDefault="00590865" w:rsidP="00590865">
            <w:pPr>
              <w:spacing w:after="0" w:line="240" w:lineRule="auto"/>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Анадырский муниципальный округ</w:t>
            </w:r>
          </w:p>
        </w:tc>
        <w:tc>
          <w:tcPr>
            <w:tcW w:w="1695" w:type="dxa"/>
            <w:tcBorders>
              <w:top w:val="single" w:sz="4" w:space="0" w:color="auto"/>
            </w:tcBorders>
            <w:hideMark/>
          </w:tcPr>
          <w:p w14:paraId="30227746" w14:textId="77777777" w:rsidR="00590865" w:rsidRPr="00590865" w:rsidRDefault="00590865" w:rsidP="00590865">
            <w:pPr>
              <w:spacing w:after="0" w:line="240" w:lineRule="auto"/>
              <w:jc w:val="right"/>
              <w:rPr>
                <w:rFonts w:ascii="Times New Roman" w:eastAsia="Times New Roman" w:hAnsi="Times New Roman"/>
                <w:color w:val="000000"/>
                <w:kern w:val="0"/>
                <w:sz w:val="28"/>
                <w:szCs w:val="28"/>
                <w:lang w:eastAsia="ru-RU"/>
                <w14:ligatures w14:val="none"/>
              </w:rPr>
            </w:pPr>
            <w:r w:rsidRPr="00590865">
              <w:rPr>
                <w:rFonts w:ascii="Times New Roman" w:eastAsia="Times New Roman" w:hAnsi="Times New Roman"/>
                <w:color w:val="000000"/>
                <w:kern w:val="0"/>
                <w:sz w:val="28"/>
                <w:szCs w:val="28"/>
                <w:lang w:eastAsia="ru-RU"/>
                <w14:ligatures w14:val="none"/>
              </w:rPr>
              <w:t>176 881,5</w:t>
            </w:r>
          </w:p>
        </w:tc>
        <w:tc>
          <w:tcPr>
            <w:tcW w:w="2097" w:type="dxa"/>
            <w:tcBorders>
              <w:top w:val="single" w:sz="4" w:space="0" w:color="auto"/>
            </w:tcBorders>
            <w:hideMark/>
          </w:tcPr>
          <w:p w14:paraId="35469138" w14:textId="77777777" w:rsidR="00590865" w:rsidRPr="00590865" w:rsidRDefault="00590865" w:rsidP="00590865">
            <w:pPr>
              <w:spacing w:after="0" w:line="240" w:lineRule="auto"/>
              <w:jc w:val="right"/>
              <w:rPr>
                <w:rFonts w:ascii="Times New Roman" w:eastAsia="Times New Roman" w:hAnsi="Times New Roman"/>
                <w:color w:val="000000"/>
                <w:kern w:val="0"/>
                <w:sz w:val="28"/>
                <w:szCs w:val="28"/>
                <w:lang w:eastAsia="ru-RU"/>
                <w14:ligatures w14:val="none"/>
              </w:rPr>
            </w:pPr>
            <w:r w:rsidRPr="00590865">
              <w:rPr>
                <w:rFonts w:ascii="Times New Roman" w:eastAsia="Times New Roman" w:hAnsi="Times New Roman"/>
                <w:color w:val="000000"/>
                <w:kern w:val="0"/>
                <w:sz w:val="28"/>
                <w:szCs w:val="28"/>
                <w:lang w:eastAsia="ru-RU"/>
                <w14:ligatures w14:val="none"/>
              </w:rPr>
              <w:t>175 112,7</w:t>
            </w:r>
          </w:p>
        </w:tc>
        <w:tc>
          <w:tcPr>
            <w:tcW w:w="1504" w:type="dxa"/>
            <w:tcBorders>
              <w:top w:val="single" w:sz="4" w:space="0" w:color="auto"/>
            </w:tcBorders>
            <w:hideMark/>
          </w:tcPr>
          <w:p w14:paraId="6F3DF48C" w14:textId="77777777" w:rsidR="00590865" w:rsidRPr="00590865" w:rsidRDefault="00590865" w:rsidP="00590865">
            <w:pPr>
              <w:spacing w:after="0" w:line="240" w:lineRule="auto"/>
              <w:jc w:val="right"/>
              <w:rPr>
                <w:rFonts w:ascii="Times New Roman" w:eastAsia="Times New Roman" w:hAnsi="Times New Roman"/>
                <w:color w:val="000000"/>
                <w:kern w:val="0"/>
                <w:sz w:val="28"/>
                <w:szCs w:val="28"/>
                <w:lang w:eastAsia="ru-RU"/>
                <w14:ligatures w14:val="none"/>
              </w:rPr>
            </w:pPr>
            <w:r w:rsidRPr="00590865">
              <w:rPr>
                <w:rFonts w:ascii="Times New Roman" w:eastAsia="Times New Roman" w:hAnsi="Times New Roman"/>
                <w:color w:val="000000"/>
                <w:kern w:val="0"/>
                <w:sz w:val="28"/>
                <w:szCs w:val="28"/>
                <w:lang w:eastAsia="ru-RU"/>
                <w14:ligatures w14:val="none"/>
              </w:rPr>
              <w:t>1 768,8</w:t>
            </w:r>
          </w:p>
        </w:tc>
      </w:tr>
      <w:tr w:rsidR="00590865" w:rsidRPr="00590865" w14:paraId="1B22DA84" w14:textId="77777777" w:rsidTr="00590865">
        <w:trPr>
          <w:trHeight w:val="20"/>
        </w:trPr>
        <w:tc>
          <w:tcPr>
            <w:tcW w:w="4625" w:type="dxa"/>
            <w:hideMark/>
          </w:tcPr>
          <w:p w14:paraId="1F869C30" w14:textId="77777777" w:rsidR="00590865" w:rsidRPr="00590865" w:rsidRDefault="00590865" w:rsidP="00590865">
            <w:pPr>
              <w:spacing w:after="0" w:line="240" w:lineRule="auto"/>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Всего</w:t>
            </w:r>
          </w:p>
        </w:tc>
        <w:tc>
          <w:tcPr>
            <w:tcW w:w="1695" w:type="dxa"/>
            <w:hideMark/>
          </w:tcPr>
          <w:p w14:paraId="0A2294BD" w14:textId="77777777" w:rsidR="00590865" w:rsidRPr="00590865" w:rsidRDefault="00590865" w:rsidP="00590865">
            <w:pPr>
              <w:spacing w:after="0" w:line="240" w:lineRule="auto"/>
              <w:jc w:val="right"/>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176 881,5</w:t>
            </w:r>
          </w:p>
        </w:tc>
        <w:tc>
          <w:tcPr>
            <w:tcW w:w="2097" w:type="dxa"/>
            <w:hideMark/>
          </w:tcPr>
          <w:p w14:paraId="6BB0CC15" w14:textId="77777777" w:rsidR="00590865" w:rsidRPr="00590865" w:rsidRDefault="00590865" w:rsidP="00590865">
            <w:pPr>
              <w:spacing w:after="0" w:line="240" w:lineRule="auto"/>
              <w:jc w:val="right"/>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175 112,7</w:t>
            </w:r>
          </w:p>
        </w:tc>
        <w:tc>
          <w:tcPr>
            <w:tcW w:w="1504" w:type="dxa"/>
            <w:hideMark/>
          </w:tcPr>
          <w:p w14:paraId="78922F05" w14:textId="77777777" w:rsidR="00590865" w:rsidRPr="00590865" w:rsidRDefault="00590865" w:rsidP="00590865">
            <w:pPr>
              <w:spacing w:after="0" w:line="240" w:lineRule="auto"/>
              <w:jc w:val="right"/>
              <w:rPr>
                <w:rFonts w:ascii="Times New Roman" w:eastAsia="Times New Roman" w:hAnsi="Times New Roman"/>
                <w:b/>
                <w:bCs/>
                <w:kern w:val="0"/>
                <w:sz w:val="28"/>
                <w:szCs w:val="28"/>
                <w:lang w:eastAsia="ru-RU"/>
                <w14:ligatures w14:val="none"/>
              </w:rPr>
            </w:pPr>
            <w:r w:rsidRPr="00590865">
              <w:rPr>
                <w:rFonts w:ascii="Times New Roman" w:eastAsia="Times New Roman" w:hAnsi="Times New Roman"/>
                <w:b/>
                <w:bCs/>
                <w:kern w:val="0"/>
                <w:sz w:val="28"/>
                <w:szCs w:val="28"/>
                <w:lang w:eastAsia="ru-RU"/>
                <w14:ligatures w14:val="none"/>
              </w:rPr>
              <w:t>1 768,8</w:t>
            </w:r>
          </w:p>
        </w:tc>
      </w:tr>
      <w:tr w:rsidR="00590865" w:rsidRPr="00590865" w14:paraId="108CD698" w14:textId="77777777" w:rsidTr="00590865">
        <w:trPr>
          <w:trHeight w:val="283"/>
        </w:trPr>
        <w:tc>
          <w:tcPr>
            <w:tcW w:w="4625" w:type="dxa"/>
            <w:tcBorders>
              <w:top w:val="nil"/>
              <w:left w:val="nil"/>
              <w:bottom w:val="nil"/>
              <w:right w:val="nil"/>
            </w:tcBorders>
            <w:noWrap/>
            <w:vAlign w:val="bottom"/>
            <w:hideMark/>
          </w:tcPr>
          <w:p w14:paraId="2325ABA2" w14:textId="77777777" w:rsidR="00590865" w:rsidRPr="00590865" w:rsidRDefault="00590865" w:rsidP="00590865">
            <w:pPr>
              <w:spacing w:after="0" w:line="240" w:lineRule="auto"/>
              <w:jc w:val="right"/>
              <w:rPr>
                <w:rFonts w:ascii="Times New Roman" w:eastAsia="Times New Roman" w:hAnsi="Times New Roman"/>
                <w:b/>
                <w:bCs/>
                <w:kern w:val="0"/>
                <w:sz w:val="28"/>
                <w:szCs w:val="28"/>
                <w:lang w:eastAsia="ru-RU"/>
                <w14:ligatures w14:val="none"/>
              </w:rPr>
            </w:pPr>
          </w:p>
        </w:tc>
        <w:tc>
          <w:tcPr>
            <w:tcW w:w="1695" w:type="dxa"/>
            <w:tcBorders>
              <w:top w:val="nil"/>
              <w:left w:val="nil"/>
              <w:bottom w:val="nil"/>
              <w:right w:val="nil"/>
            </w:tcBorders>
            <w:noWrap/>
            <w:vAlign w:val="bottom"/>
            <w:hideMark/>
          </w:tcPr>
          <w:p w14:paraId="773629BC" w14:textId="77777777" w:rsidR="00590865" w:rsidRPr="00590865" w:rsidRDefault="00590865" w:rsidP="00590865">
            <w:pPr>
              <w:spacing w:after="0" w:line="240" w:lineRule="auto"/>
              <w:rPr>
                <w:rFonts w:ascii="Times New Roman" w:eastAsia="Times New Roman" w:hAnsi="Times New Roman"/>
                <w:kern w:val="0"/>
                <w:sz w:val="20"/>
                <w:szCs w:val="20"/>
                <w:lang w:eastAsia="ru-RU"/>
                <w14:ligatures w14:val="none"/>
              </w:rPr>
            </w:pPr>
          </w:p>
        </w:tc>
        <w:tc>
          <w:tcPr>
            <w:tcW w:w="2097" w:type="dxa"/>
            <w:tcBorders>
              <w:top w:val="nil"/>
              <w:left w:val="nil"/>
              <w:bottom w:val="nil"/>
              <w:right w:val="nil"/>
            </w:tcBorders>
            <w:noWrap/>
            <w:vAlign w:val="bottom"/>
            <w:hideMark/>
          </w:tcPr>
          <w:p w14:paraId="73EC00DD" w14:textId="77777777"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p>
        </w:tc>
        <w:tc>
          <w:tcPr>
            <w:tcW w:w="1504" w:type="dxa"/>
            <w:tcBorders>
              <w:top w:val="nil"/>
              <w:left w:val="nil"/>
              <w:bottom w:val="nil"/>
              <w:right w:val="nil"/>
            </w:tcBorders>
            <w:noWrap/>
            <w:vAlign w:val="bottom"/>
            <w:hideMark/>
          </w:tcPr>
          <w:p w14:paraId="3FEA09F5" w14:textId="313C17AE" w:rsidR="00590865" w:rsidRPr="00590865" w:rsidRDefault="00590865" w:rsidP="00590865">
            <w:pPr>
              <w:spacing w:after="0" w:line="240" w:lineRule="auto"/>
              <w:jc w:val="right"/>
              <w:rPr>
                <w:rFonts w:ascii="Times New Roman" w:eastAsia="Times New Roman" w:hAnsi="Times New Roman"/>
                <w:kern w:val="0"/>
                <w:sz w:val="28"/>
                <w:szCs w:val="28"/>
                <w:lang w:eastAsia="ru-RU"/>
                <w14:ligatures w14:val="none"/>
              </w:rPr>
            </w:pPr>
            <w:r w:rsidRPr="00590865">
              <w:rPr>
                <w:rFonts w:ascii="Times New Roman" w:eastAsia="Times New Roman" w:hAnsi="Times New Roman"/>
                <w:kern w:val="0"/>
                <w:sz w:val="28"/>
                <w:szCs w:val="28"/>
                <w:lang w:eastAsia="ru-RU"/>
                <w14:ligatures w14:val="none"/>
              </w:rPr>
              <w:t>»;</w:t>
            </w:r>
          </w:p>
        </w:tc>
      </w:tr>
    </w:tbl>
    <w:p w14:paraId="06200641" w14:textId="77777777" w:rsidR="00590865" w:rsidRDefault="00590865" w:rsidP="005A22A6">
      <w:pPr>
        <w:tabs>
          <w:tab w:val="left" w:pos="567"/>
        </w:tabs>
        <w:spacing w:after="0" w:line="240" w:lineRule="auto"/>
        <w:ind w:firstLine="567"/>
        <w:jc w:val="both"/>
        <w:rPr>
          <w:rFonts w:ascii="Times New Roman" w:hAnsi="Times New Roman"/>
          <w:sz w:val="28"/>
          <w:szCs w:val="28"/>
        </w:rPr>
      </w:pPr>
    </w:p>
    <w:p w14:paraId="116498CC" w14:textId="1E2FFC1D" w:rsidR="00A1594D" w:rsidRDefault="00A1594D" w:rsidP="00A1594D">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68) </w:t>
      </w:r>
      <w:r w:rsidRPr="00590865">
        <w:rPr>
          <w:rFonts w:ascii="Times New Roman" w:hAnsi="Times New Roman"/>
          <w:sz w:val="28"/>
          <w:szCs w:val="28"/>
        </w:rPr>
        <w:t>дополнить таблицей 6</w:t>
      </w:r>
      <w:r>
        <w:rPr>
          <w:rFonts w:ascii="Times New Roman" w:hAnsi="Times New Roman"/>
          <w:sz w:val="28"/>
          <w:szCs w:val="28"/>
        </w:rPr>
        <w:t>8 «</w:t>
      </w:r>
      <w:r w:rsidRPr="00A1594D">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оснащение детских школ искусств музыкальными инструментами, оборудованием и учебными материалами на 2026 год</w:t>
      </w:r>
      <w:r>
        <w:rPr>
          <w:rFonts w:ascii="Times New Roman" w:hAnsi="Times New Roman"/>
          <w:sz w:val="28"/>
          <w:szCs w:val="28"/>
        </w:rPr>
        <w:t>»</w:t>
      </w:r>
    </w:p>
    <w:p w14:paraId="20969089" w14:textId="77777777" w:rsidR="00A1594D" w:rsidRDefault="00A1594D" w:rsidP="00A1594D">
      <w:pPr>
        <w:tabs>
          <w:tab w:val="left" w:pos="567"/>
        </w:tabs>
        <w:spacing w:after="0" w:line="240" w:lineRule="auto"/>
        <w:ind w:firstLine="567"/>
        <w:jc w:val="both"/>
        <w:rPr>
          <w:rFonts w:ascii="Times New Roman" w:hAnsi="Times New Roman"/>
          <w:sz w:val="28"/>
          <w:szCs w:val="28"/>
        </w:rPr>
      </w:pPr>
    </w:p>
    <w:tbl>
      <w:tblPr>
        <w:tblW w:w="9923" w:type="dxa"/>
        <w:tblLook w:val="04A0" w:firstRow="1" w:lastRow="0" w:firstColumn="1" w:lastColumn="0" w:noHBand="0" w:noVBand="1"/>
      </w:tblPr>
      <w:tblGrid>
        <w:gridCol w:w="5825"/>
        <w:gridCol w:w="4098"/>
      </w:tblGrid>
      <w:tr w:rsidR="00A1594D" w:rsidRPr="00A1594D" w14:paraId="39E5FDBB" w14:textId="77777777" w:rsidTr="00A1594D">
        <w:trPr>
          <w:trHeight w:val="283"/>
        </w:trPr>
        <w:tc>
          <w:tcPr>
            <w:tcW w:w="9923" w:type="dxa"/>
            <w:gridSpan w:val="2"/>
            <w:tcBorders>
              <w:top w:val="nil"/>
              <w:left w:val="nil"/>
              <w:bottom w:val="nil"/>
              <w:right w:val="nil"/>
            </w:tcBorders>
            <w:vAlign w:val="bottom"/>
            <w:hideMark/>
          </w:tcPr>
          <w:p w14:paraId="01E7EFC5" w14:textId="1A8DFF0E" w:rsidR="00A1594D" w:rsidRPr="00A1594D" w:rsidRDefault="00A1594D" w:rsidP="00A1594D">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A1594D">
              <w:rPr>
                <w:rFonts w:ascii="Times New Roman" w:eastAsia="Times New Roman" w:hAnsi="Times New Roman"/>
                <w:kern w:val="0"/>
                <w:sz w:val="28"/>
                <w:szCs w:val="28"/>
                <w:lang w:eastAsia="ru-RU"/>
                <w14:ligatures w14:val="none"/>
              </w:rPr>
              <w:t>Таблица 68</w:t>
            </w:r>
          </w:p>
        </w:tc>
      </w:tr>
      <w:tr w:rsidR="00A1594D" w:rsidRPr="00A1594D" w14:paraId="2FA7B163" w14:textId="77777777" w:rsidTr="00A1594D">
        <w:trPr>
          <w:trHeight w:val="283"/>
        </w:trPr>
        <w:tc>
          <w:tcPr>
            <w:tcW w:w="5825" w:type="dxa"/>
            <w:tcBorders>
              <w:top w:val="nil"/>
              <w:left w:val="nil"/>
              <w:bottom w:val="nil"/>
              <w:right w:val="nil"/>
            </w:tcBorders>
            <w:hideMark/>
          </w:tcPr>
          <w:p w14:paraId="4743CC5F" w14:textId="77777777" w:rsidR="00A1594D" w:rsidRPr="00A1594D" w:rsidRDefault="00A1594D" w:rsidP="00A1594D">
            <w:pPr>
              <w:spacing w:after="0" w:line="240" w:lineRule="auto"/>
              <w:jc w:val="right"/>
              <w:rPr>
                <w:rFonts w:ascii="Times New Roman" w:eastAsia="Times New Roman" w:hAnsi="Times New Roman"/>
                <w:kern w:val="0"/>
                <w:sz w:val="28"/>
                <w:szCs w:val="28"/>
                <w:lang w:eastAsia="ru-RU"/>
                <w14:ligatures w14:val="none"/>
              </w:rPr>
            </w:pPr>
          </w:p>
        </w:tc>
        <w:tc>
          <w:tcPr>
            <w:tcW w:w="4098" w:type="dxa"/>
            <w:tcBorders>
              <w:top w:val="nil"/>
              <w:left w:val="nil"/>
              <w:bottom w:val="nil"/>
              <w:right w:val="nil"/>
            </w:tcBorders>
            <w:noWrap/>
            <w:vAlign w:val="bottom"/>
            <w:hideMark/>
          </w:tcPr>
          <w:p w14:paraId="0F043666" w14:textId="77777777" w:rsidR="00A1594D" w:rsidRPr="00A1594D" w:rsidRDefault="00A1594D" w:rsidP="00A1594D">
            <w:pPr>
              <w:spacing w:after="0" w:line="240" w:lineRule="auto"/>
              <w:rPr>
                <w:rFonts w:ascii="Times New Roman" w:eastAsia="Times New Roman" w:hAnsi="Times New Roman"/>
                <w:kern w:val="0"/>
                <w:sz w:val="20"/>
                <w:szCs w:val="20"/>
                <w:lang w:eastAsia="ru-RU"/>
                <w14:ligatures w14:val="none"/>
              </w:rPr>
            </w:pPr>
          </w:p>
        </w:tc>
      </w:tr>
      <w:tr w:rsidR="00A1594D" w:rsidRPr="00A1594D" w14:paraId="52DF724E" w14:textId="77777777" w:rsidTr="00A1594D">
        <w:trPr>
          <w:trHeight w:val="283"/>
        </w:trPr>
        <w:tc>
          <w:tcPr>
            <w:tcW w:w="9923" w:type="dxa"/>
            <w:gridSpan w:val="2"/>
            <w:tcBorders>
              <w:top w:val="nil"/>
              <w:left w:val="nil"/>
              <w:bottom w:val="nil"/>
              <w:right w:val="nil"/>
            </w:tcBorders>
            <w:vAlign w:val="bottom"/>
            <w:hideMark/>
          </w:tcPr>
          <w:p w14:paraId="4F4CDDA2" w14:textId="77777777" w:rsidR="00A1594D" w:rsidRPr="00A1594D" w:rsidRDefault="00A1594D" w:rsidP="00A1594D">
            <w:pPr>
              <w:spacing w:after="0" w:line="240" w:lineRule="auto"/>
              <w:jc w:val="center"/>
              <w:rPr>
                <w:rFonts w:ascii="Times New Roman" w:eastAsia="Times New Roman" w:hAnsi="Times New Roman"/>
                <w:b/>
                <w:bCs/>
                <w:kern w:val="0"/>
                <w:sz w:val="28"/>
                <w:szCs w:val="28"/>
                <w:lang w:eastAsia="ru-RU"/>
                <w14:ligatures w14:val="none"/>
              </w:rPr>
            </w:pPr>
            <w:r w:rsidRPr="00A1594D">
              <w:rPr>
                <w:rFonts w:ascii="Times New Roman" w:eastAsia="Times New Roman" w:hAnsi="Times New Roman"/>
                <w:b/>
                <w:bCs/>
                <w:kern w:val="0"/>
                <w:sz w:val="28"/>
                <w:szCs w:val="28"/>
                <w:lang w:eastAsia="ru-RU"/>
                <w14:ligatures w14:val="none"/>
              </w:rPr>
              <w:t xml:space="preserve">Распределение субсидий из окружного бюджета бюджетам муниципальных образований Чукотского автономного округа на оснащение детских школ искусств музыкальными инструментами, оборудованием и учебными материалами на 2026 год </w:t>
            </w:r>
          </w:p>
        </w:tc>
      </w:tr>
      <w:tr w:rsidR="00A1594D" w:rsidRPr="00A1594D" w14:paraId="63479B60" w14:textId="77777777" w:rsidTr="00A1594D">
        <w:trPr>
          <w:trHeight w:val="283"/>
        </w:trPr>
        <w:tc>
          <w:tcPr>
            <w:tcW w:w="5825" w:type="dxa"/>
            <w:tcBorders>
              <w:top w:val="nil"/>
              <w:left w:val="nil"/>
              <w:bottom w:val="nil"/>
              <w:right w:val="nil"/>
            </w:tcBorders>
            <w:vAlign w:val="center"/>
            <w:hideMark/>
          </w:tcPr>
          <w:p w14:paraId="61310E19" w14:textId="0A1218AF" w:rsidR="00A1594D" w:rsidRPr="00A1594D" w:rsidRDefault="00F20485" w:rsidP="00A1594D">
            <w:pPr>
              <w:spacing w:after="0" w:line="240" w:lineRule="auto"/>
              <w:jc w:val="center"/>
              <w:rPr>
                <w:rFonts w:ascii="Times New Roman" w:eastAsia="Times New Roman" w:hAnsi="Times New Roman"/>
                <w:b/>
                <w:bCs/>
                <w:kern w:val="0"/>
                <w:sz w:val="28"/>
                <w:szCs w:val="28"/>
                <w:lang w:eastAsia="ru-RU"/>
                <w14:ligatures w14:val="none"/>
              </w:rPr>
            </w:pPr>
            <w:r>
              <w:rPr>
                <w:rFonts w:ascii="Times New Roman" w:eastAsia="Times New Roman" w:hAnsi="Times New Roman"/>
                <w:b/>
                <w:bCs/>
                <w:kern w:val="0"/>
                <w:sz w:val="28"/>
                <w:szCs w:val="28"/>
                <w:lang w:eastAsia="ru-RU"/>
                <w14:ligatures w14:val="none"/>
              </w:rPr>
              <w:t xml:space="preserve"> </w:t>
            </w:r>
          </w:p>
        </w:tc>
        <w:tc>
          <w:tcPr>
            <w:tcW w:w="4098" w:type="dxa"/>
            <w:tcBorders>
              <w:top w:val="nil"/>
              <w:left w:val="nil"/>
              <w:bottom w:val="nil"/>
              <w:right w:val="nil"/>
            </w:tcBorders>
            <w:noWrap/>
            <w:vAlign w:val="bottom"/>
            <w:hideMark/>
          </w:tcPr>
          <w:p w14:paraId="31F6C746" w14:textId="77777777" w:rsidR="00A1594D" w:rsidRPr="00A1594D" w:rsidRDefault="00A1594D" w:rsidP="00A1594D">
            <w:pPr>
              <w:spacing w:after="0" w:line="240" w:lineRule="auto"/>
              <w:jc w:val="center"/>
              <w:rPr>
                <w:rFonts w:ascii="Times New Roman" w:eastAsia="Times New Roman" w:hAnsi="Times New Roman"/>
                <w:kern w:val="0"/>
                <w:sz w:val="20"/>
                <w:szCs w:val="20"/>
                <w:lang w:eastAsia="ru-RU"/>
                <w14:ligatures w14:val="none"/>
              </w:rPr>
            </w:pPr>
          </w:p>
        </w:tc>
      </w:tr>
      <w:tr w:rsidR="00A1594D" w:rsidRPr="00A1594D" w14:paraId="08CB7C4C" w14:textId="77777777" w:rsidTr="00A1594D">
        <w:trPr>
          <w:trHeight w:val="283"/>
        </w:trPr>
        <w:tc>
          <w:tcPr>
            <w:tcW w:w="5825" w:type="dxa"/>
            <w:tcBorders>
              <w:top w:val="nil"/>
              <w:left w:val="nil"/>
              <w:bottom w:val="nil"/>
              <w:right w:val="nil"/>
            </w:tcBorders>
            <w:hideMark/>
          </w:tcPr>
          <w:p w14:paraId="4D208EA3" w14:textId="77777777" w:rsidR="00A1594D" w:rsidRPr="00A1594D" w:rsidRDefault="00A1594D" w:rsidP="00A1594D">
            <w:pPr>
              <w:spacing w:after="0" w:line="240" w:lineRule="auto"/>
              <w:rPr>
                <w:rFonts w:ascii="Times New Roman" w:eastAsia="Times New Roman" w:hAnsi="Times New Roman"/>
                <w:kern w:val="0"/>
                <w:sz w:val="20"/>
                <w:szCs w:val="20"/>
                <w:lang w:eastAsia="ru-RU"/>
                <w14:ligatures w14:val="none"/>
              </w:rPr>
            </w:pPr>
          </w:p>
        </w:tc>
        <w:tc>
          <w:tcPr>
            <w:tcW w:w="4098" w:type="dxa"/>
            <w:tcBorders>
              <w:top w:val="nil"/>
              <w:left w:val="nil"/>
              <w:bottom w:val="nil"/>
              <w:right w:val="nil"/>
            </w:tcBorders>
            <w:noWrap/>
            <w:vAlign w:val="bottom"/>
            <w:hideMark/>
          </w:tcPr>
          <w:p w14:paraId="750CD81B" w14:textId="77777777" w:rsidR="00A1594D" w:rsidRPr="00A1594D" w:rsidRDefault="00A1594D" w:rsidP="00A1594D">
            <w:pPr>
              <w:spacing w:after="0" w:line="240" w:lineRule="auto"/>
              <w:jc w:val="right"/>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(тыс. рублей)</w:t>
            </w:r>
          </w:p>
        </w:tc>
      </w:tr>
      <w:tr w:rsidR="00A1594D" w:rsidRPr="00A1594D" w14:paraId="200DE2C7" w14:textId="77777777" w:rsidTr="00A1594D">
        <w:trPr>
          <w:trHeight w:val="476"/>
        </w:trPr>
        <w:tc>
          <w:tcPr>
            <w:tcW w:w="5825" w:type="dxa"/>
            <w:vMerge w:val="restart"/>
            <w:tcBorders>
              <w:top w:val="single" w:sz="4" w:space="0" w:color="000000"/>
              <w:left w:val="single" w:sz="4" w:space="0" w:color="000000"/>
              <w:bottom w:val="single" w:sz="4" w:space="0" w:color="000000"/>
              <w:right w:val="nil"/>
            </w:tcBorders>
            <w:hideMark/>
          </w:tcPr>
          <w:p w14:paraId="016C2616" w14:textId="77777777" w:rsidR="00A1594D" w:rsidRPr="00A1594D" w:rsidRDefault="00A1594D" w:rsidP="00A1594D">
            <w:pPr>
              <w:spacing w:after="0" w:line="240" w:lineRule="auto"/>
              <w:jc w:val="center"/>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Наименование муниципального образования</w:t>
            </w:r>
          </w:p>
        </w:tc>
        <w:tc>
          <w:tcPr>
            <w:tcW w:w="4098" w:type="dxa"/>
            <w:vMerge w:val="restart"/>
            <w:tcBorders>
              <w:top w:val="single" w:sz="4" w:space="0" w:color="auto"/>
              <w:left w:val="single" w:sz="4" w:space="0" w:color="auto"/>
              <w:bottom w:val="single" w:sz="4" w:space="0" w:color="auto"/>
              <w:right w:val="single" w:sz="4" w:space="0" w:color="auto"/>
            </w:tcBorders>
            <w:hideMark/>
          </w:tcPr>
          <w:p w14:paraId="2CFDCF7E" w14:textId="77777777" w:rsidR="00A1594D" w:rsidRPr="00A1594D" w:rsidRDefault="00A1594D" w:rsidP="00A1594D">
            <w:pPr>
              <w:spacing w:after="0" w:line="240" w:lineRule="auto"/>
              <w:jc w:val="center"/>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Сумма субсидий - всего</w:t>
            </w:r>
          </w:p>
        </w:tc>
      </w:tr>
      <w:tr w:rsidR="00A1594D" w:rsidRPr="00A1594D" w14:paraId="63D3E2A1" w14:textId="77777777" w:rsidTr="00A1594D">
        <w:trPr>
          <w:trHeight w:val="476"/>
        </w:trPr>
        <w:tc>
          <w:tcPr>
            <w:tcW w:w="5825" w:type="dxa"/>
            <w:vMerge/>
            <w:tcBorders>
              <w:top w:val="single" w:sz="4" w:space="0" w:color="000000"/>
              <w:left w:val="single" w:sz="4" w:space="0" w:color="000000"/>
              <w:bottom w:val="single" w:sz="4" w:space="0" w:color="000000"/>
              <w:right w:val="nil"/>
            </w:tcBorders>
            <w:vAlign w:val="center"/>
            <w:hideMark/>
          </w:tcPr>
          <w:p w14:paraId="4FC1AEA4" w14:textId="77777777" w:rsidR="00A1594D" w:rsidRPr="00A1594D" w:rsidRDefault="00A1594D" w:rsidP="00A1594D">
            <w:pPr>
              <w:spacing w:after="0" w:line="240" w:lineRule="auto"/>
              <w:rPr>
                <w:rFonts w:ascii="Times New Roman" w:eastAsia="Times New Roman" w:hAnsi="Times New Roman"/>
                <w:kern w:val="0"/>
                <w:sz w:val="28"/>
                <w:szCs w:val="28"/>
                <w:lang w:eastAsia="ru-RU"/>
                <w14:ligatures w14:val="none"/>
              </w:rPr>
            </w:pPr>
          </w:p>
        </w:tc>
        <w:tc>
          <w:tcPr>
            <w:tcW w:w="4098" w:type="dxa"/>
            <w:vMerge/>
            <w:tcBorders>
              <w:top w:val="single" w:sz="4" w:space="0" w:color="auto"/>
              <w:left w:val="single" w:sz="4" w:space="0" w:color="auto"/>
              <w:bottom w:val="single" w:sz="4" w:space="0" w:color="auto"/>
              <w:right w:val="single" w:sz="4" w:space="0" w:color="auto"/>
            </w:tcBorders>
            <w:vAlign w:val="center"/>
            <w:hideMark/>
          </w:tcPr>
          <w:p w14:paraId="5455B091" w14:textId="77777777" w:rsidR="00A1594D" w:rsidRPr="00A1594D" w:rsidRDefault="00A1594D" w:rsidP="00A1594D">
            <w:pPr>
              <w:spacing w:after="0" w:line="240" w:lineRule="auto"/>
              <w:rPr>
                <w:rFonts w:ascii="Times New Roman" w:eastAsia="Times New Roman" w:hAnsi="Times New Roman"/>
                <w:kern w:val="0"/>
                <w:sz w:val="28"/>
                <w:szCs w:val="28"/>
                <w:lang w:eastAsia="ru-RU"/>
                <w14:ligatures w14:val="none"/>
              </w:rPr>
            </w:pPr>
          </w:p>
        </w:tc>
      </w:tr>
      <w:tr w:rsidR="00A1594D" w:rsidRPr="00A1594D" w14:paraId="2FC71A76" w14:textId="77777777" w:rsidTr="00A1594D">
        <w:trPr>
          <w:trHeight w:val="283"/>
        </w:trPr>
        <w:tc>
          <w:tcPr>
            <w:tcW w:w="5825" w:type="dxa"/>
            <w:tcBorders>
              <w:top w:val="nil"/>
              <w:left w:val="single" w:sz="4" w:space="0" w:color="000000"/>
              <w:bottom w:val="single" w:sz="4" w:space="0" w:color="auto"/>
              <w:right w:val="single" w:sz="4" w:space="0" w:color="000000"/>
            </w:tcBorders>
            <w:vAlign w:val="center"/>
            <w:hideMark/>
          </w:tcPr>
          <w:p w14:paraId="52AA354C" w14:textId="77777777" w:rsidR="00A1594D" w:rsidRPr="00A1594D" w:rsidRDefault="00A1594D" w:rsidP="00A1594D">
            <w:pPr>
              <w:spacing w:after="0" w:line="240" w:lineRule="auto"/>
              <w:jc w:val="center"/>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1</w:t>
            </w:r>
          </w:p>
        </w:tc>
        <w:tc>
          <w:tcPr>
            <w:tcW w:w="4098" w:type="dxa"/>
            <w:tcBorders>
              <w:top w:val="nil"/>
              <w:left w:val="nil"/>
              <w:bottom w:val="single" w:sz="4" w:space="0" w:color="auto"/>
              <w:right w:val="single" w:sz="4" w:space="0" w:color="000000"/>
            </w:tcBorders>
            <w:hideMark/>
          </w:tcPr>
          <w:p w14:paraId="66CB7348" w14:textId="77777777" w:rsidR="00A1594D" w:rsidRPr="00A1594D" w:rsidRDefault="00A1594D" w:rsidP="00A1594D">
            <w:pPr>
              <w:spacing w:after="0" w:line="240" w:lineRule="auto"/>
              <w:jc w:val="center"/>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2</w:t>
            </w:r>
          </w:p>
        </w:tc>
      </w:tr>
      <w:tr w:rsidR="00A1594D" w:rsidRPr="00A1594D" w14:paraId="3F1AFA76" w14:textId="77777777" w:rsidTr="00A1594D">
        <w:trPr>
          <w:trHeight w:val="283"/>
        </w:trPr>
        <w:tc>
          <w:tcPr>
            <w:tcW w:w="5825" w:type="dxa"/>
            <w:tcBorders>
              <w:top w:val="single" w:sz="4" w:space="0" w:color="auto"/>
            </w:tcBorders>
            <w:hideMark/>
          </w:tcPr>
          <w:p w14:paraId="044EDDA3" w14:textId="77777777" w:rsidR="00A1594D" w:rsidRPr="00A1594D" w:rsidRDefault="00A1594D" w:rsidP="00A1594D">
            <w:pPr>
              <w:spacing w:after="0" w:line="240" w:lineRule="auto"/>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Анадырский муниципальный округ</w:t>
            </w:r>
          </w:p>
        </w:tc>
        <w:tc>
          <w:tcPr>
            <w:tcW w:w="4098" w:type="dxa"/>
            <w:tcBorders>
              <w:top w:val="single" w:sz="4" w:space="0" w:color="auto"/>
            </w:tcBorders>
            <w:hideMark/>
          </w:tcPr>
          <w:p w14:paraId="6099759A" w14:textId="77777777" w:rsidR="00A1594D" w:rsidRPr="00A1594D" w:rsidRDefault="00A1594D" w:rsidP="00A1594D">
            <w:pPr>
              <w:spacing w:after="0" w:line="240" w:lineRule="auto"/>
              <w:jc w:val="right"/>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2 500,0</w:t>
            </w:r>
          </w:p>
        </w:tc>
      </w:tr>
      <w:tr w:rsidR="00A1594D" w:rsidRPr="00A1594D" w14:paraId="2786832B" w14:textId="77777777" w:rsidTr="00A1594D">
        <w:trPr>
          <w:trHeight w:val="283"/>
        </w:trPr>
        <w:tc>
          <w:tcPr>
            <w:tcW w:w="5825" w:type="dxa"/>
            <w:tcBorders>
              <w:top w:val="nil"/>
            </w:tcBorders>
            <w:hideMark/>
          </w:tcPr>
          <w:p w14:paraId="0907644D" w14:textId="77777777" w:rsidR="00A1594D" w:rsidRPr="00A1594D" w:rsidRDefault="00A1594D" w:rsidP="00A1594D">
            <w:pPr>
              <w:spacing w:after="0" w:line="240" w:lineRule="auto"/>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Билибинский муниципальный район</w:t>
            </w:r>
          </w:p>
        </w:tc>
        <w:tc>
          <w:tcPr>
            <w:tcW w:w="4098" w:type="dxa"/>
            <w:tcBorders>
              <w:top w:val="nil"/>
            </w:tcBorders>
            <w:hideMark/>
          </w:tcPr>
          <w:p w14:paraId="7B9F92DE" w14:textId="77777777" w:rsidR="00A1594D" w:rsidRPr="00A1594D" w:rsidRDefault="00A1594D" w:rsidP="00A1594D">
            <w:pPr>
              <w:spacing w:after="0" w:line="240" w:lineRule="auto"/>
              <w:jc w:val="right"/>
              <w:rPr>
                <w:rFonts w:ascii="Times New Roman" w:eastAsia="Times New Roman" w:hAnsi="Times New Roman"/>
                <w:kern w:val="0"/>
                <w:sz w:val="28"/>
                <w:szCs w:val="28"/>
                <w:lang w:eastAsia="ru-RU"/>
                <w14:ligatures w14:val="none"/>
              </w:rPr>
            </w:pPr>
            <w:r w:rsidRPr="00A1594D">
              <w:rPr>
                <w:rFonts w:ascii="Times New Roman" w:eastAsia="Times New Roman" w:hAnsi="Times New Roman"/>
                <w:kern w:val="0"/>
                <w:sz w:val="28"/>
                <w:szCs w:val="28"/>
                <w:lang w:eastAsia="ru-RU"/>
                <w14:ligatures w14:val="none"/>
              </w:rPr>
              <w:t>500,0</w:t>
            </w:r>
          </w:p>
        </w:tc>
      </w:tr>
      <w:tr w:rsidR="00A1594D" w:rsidRPr="00A1594D" w14:paraId="4282A6A7" w14:textId="77777777" w:rsidTr="00A1594D">
        <w:trPr>
          <w:trHeight w:val="283"/>
        </w:trPr>
        <w:tc>
          <w:tcPr>
            <w:tcW w:w="5825" w:type="dxa"/>
            <w:tcBorders>
              <w:top w:val="nil"/>
            </w:tcBorders>
            <w:hideMark/>
          </w:tcPr>
          <w:p w14:paraId="6E62BE91" w14:textId="77777777" w:rsidR="00A1594D" w:rsidRPr="00A1594D" w:rsidRDefault="00A1594D" w:rsidP="00A1594D">
            <w:pPr>
              <w:spacing w:after="0" w:line="240" w:lineRule="auto"/>
              <w:rPr>
                <w:rFonts w:ascii="Times New Roman" w:eastAsia="Times New Roman" w:hAnsi="Times New Roman"/>
                <w:b/>
                <w:bCs/>
                <w:kern w:val="0"/>
                <w:sz w:val="28"/>
                <w:szCs w:val="28"/>
                <w:lang w:eastAsia="ru-RU"/>
                <w14:ligatures w14:val="none"/>
              </w:rPr>
            </w:pPr>
            <w:r w:rsidRPr="00A1594D">
              <w:rPr>
                <w:rFonts w:ascii="Times New Roman" w:eastAsia="Times New Roman" w:hAnsi="Times New Roman"/>
                <w:b/>
                <w:bCs/>
                <w:kern w:val="0"/>
                <w:sz w:val="28"/>
                <w:szCs w:val="28"/>
                <w:lang w:eastAsia="ru-RU"/>
                <w14:ligatures w14:val="none"/>
              </w:rPr>
              <w:t>Всего</w:t>
            </w:r>
          </w:p>
        </w:tc>
        <w:tc>
          <w:tcPr>
            <w:tcW w:w="4098" w:type="dxa"/>
            <w:tcBorders>
              <w:top w:val="nil"/>
            </w:tcBorders>
            <w:hideMark/>
          </w:tcPr>
          <w:p w14:paraId="5D35B87C" w14:textId="77777777" w:rsidR="00A1594D" w:rsidRPr="00A1594D" w:rsidRDefault="00A1594D" w:rsidP="00A1594D">
            <w:pPr>
              <w:spacing w:after="0" w:line="240" w:lineRule="auto"/>
              <w:jc w:val="right"/>
              <w:rPr>
                <w:rFonts w:ascii="Times New Roman" w:eastAsia="Times New Roman" w:hAnsi="Times New Roman"/>
                <w:b/>
                <w:bCs/>
                <w:color w:val="000000"/>
                <w:kern w:val="0"/>
                <w:sz w:val="28"/>
                <w:szCs w:val="28"/>
                <w:lang w:eastAsia="ru-RU"/>
                <w14:ligatures w14:val="none"/>
              </w:rPr>
            </w:pPr>
            <w:r w:rsidRPr="00A1594D">
              <w:rPr>
                <w:rFonts w:ascii="Times New Roman" w:eastAsia="Times New Roman" w:hAnsi="Times New Roman"/>
                <w:b/>
                <w:bCs/>
                <w:color w:val="000000"/>
                <w:kern w:val="0"/>
                <w:sz w:val="28"/>
                <w:szCs w:val="28"/>
                <w:lang w:eastAsia="ru-RU"/>
                <w14:ligatures w14:val="none"/>
              </w:rPr>
              <w:t>3 000,0</w:t>
            </w:r>
          </w:p>
        </w:tc>
      </w:tr>
      <w:tr w:rsidR="00A1594D" w:rsidRPr="00A1594D" w14:paraId="6999803B" w14:textId="77777777" w:rsidTr="00F20485">
        <w:trPr>
          <w:trHeight w:val="28"/>
        </w:trPr>
        <w:tc>
          <w:tcPr>
            <w:tcW w:w="5825" w:type="dxa"/>
            <w:tcBorders>
              <w:left w:val="nil"/>
              <w:bottom w:val="nil"/>
              <w:right w:val="nil"/>
            </w:tcBorders>
            <w:hideMark/>
          </w:tcPr>
          <w:p w14:paraId="29401B54" w14:textId="77777777" w:rsidR="00A1594D" w:rsidRPr="00A1594D" w:rsidRDefault="00A1594D" w:rsidP="00A1594D">
            <w:pPr>
              <w:spacing w:after="0" w:line="240" w:lineRule="auto"/>
              <w:jc w:val="right"/>
              <w:rPr>
                <w:rFonts w:ascii="Times New Roman" w:eastAsia="Times New Roman" w:hAnsi="Times New Roman"/>
                <w:b/>
                <w:bCs/>
                <w:color w:val="000000"/>
                <w:kern w:val="0"/>
                <w:sz w:val="28"/>
                <w:szCs w:val="28"/>
                <w:lang w:eastAsia="ru-RU"/>
                <w14:ligatures w14:val="none"/>
              </w:rPr>
            </w:pPr>
          </w:p>
        </w:tc>
        <w:tc>
          <w:tcPr>
            <w:tcW w:w="4098" w:type="dxa"/>
            <w:tcBorders>
              <w:left w:val="nil"/>
              <w:bottom w:val="nil"/>
              <w:right w:val="nil"/>
            </w:tcBorders>
            <w:noWrap/>
            <w:vAlign w:val="bottom"/>
            <w:hideMark/>
          </w:tcPr>
          <w:p w14:paraId="1B652402" w14:textId="5B20A921" w:rsidR="00A1594D" w:rsidRPr="00A1594D" w:rsidRDefault="00F20485" w:rsidP="00F20485">
            <w:pPr>
              <w:spacing w:after="0" w:line="240" w:lineRule="auto"/>
              <w:jc w:val="right"/>
              <w:rPr>
                <w:rFonts w:ascii="Times New Roman" w:eastAsia="Times New Roman" w:hAnsi="Times New Roman"/>
                <w:kern w:val="0"/>
                <w:sz w:val="28"/>
                <w:szCs w:val="28"/>
                <w:lang w:eastAsia="ru-RU"/>
                <w14:ligatures w14:val="none"/>
              </w:rPr>
            </w:pPr>
            <w:r w:rsidRPr="00F20485">
              <w:rPr>
                <w:rFonts w:ascii="Times New Roman" w:eastAsia="Times New Roman" w:hAnsi="Times New Roman"/>
                <w:kern w:val="0"/>
                <w:sz w:val="28"/>
                <w:szCs w:val="28"/>
                <w:lang w:eastAsia="ru-RU"/>
                <w14:ligatures w14:val="none"/>
              </w:rPr>
              <w:t>»;</w:t>
            </w:r>
          </w:p>
        </w:tc>
      </w:tr>
    </w:tbl>
    <w:p w14:paraId="14E1B102" w14:textId="77777777" w:rsidR="00A1594D" w:rsidRDefault="00A1594D" w:rsidP="00A1594D">
      <w:pPr>
        <w:tabs>
          <w:tab w:val="left" w:pos="567"/>
        </w:tabs>
        <w:spacing w:after="0" w:line="240" w:lineRule="auto"/>
        <w:ind w:firstLine="567"/>
        <w:jc w:val="both"/>
        <w:rPr>
          <w:rFonts w:ascii="Times New Roman" w:hAnsi="Times New Roman"/>
          <w:sz w:val="28"/>
          <w:szCs w:val="28"/>
        </w:rPr>
      </w:pPr>
    </w:p>
    <w:p w14:paraId="4DFEEBF6" w14:textId="2B933EA3" w:rsidR="00CC12A3" w:rsidRDefault="00CC12A3" w:rsidP="00CC12A3">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68) </w:t>
      </w:r>
      <w:r w:rsidRPr="00590865">
        <w:rPr>
          <w:rFonts w:ascii="Times New Roman" w:hAnsi="Times New Roman"/>
          <w:sz w:val="28"/>
          <w:szCs w:val="28"/>
        </w:rPr>
        <w:t>дополнить таблицей 6</w:t>
      </w:r>
      <w:r>
        <w:rPr>
          <w:rFonts w:ascii="Times New Roman" w:hAnsi="Times New Roman"/>
          <w:sz w:val="28"/>
          <w:szCs w:val="28"/>
        </w:rPr>
        <w:t>8 «</w:t>
      </w:r>
      <w:r w:rsidR="00D65DAA" w:rsidRPr="00D65DAA">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модернизацию объектов инфраструктуры в рамках реализации инвестиционного проекта на 2026 год</w:t>
      </w:r>
      <w:r>
        <w:rPr>
          <w:rFonts w:ascii="Times New Roman" w:hAnsi="Times New Roman"/>
          <w:sz w:val="28"/>
          <w:szCs w:val="28"/>
        </w:rPr>
        <w:t>»</w:t>
      </w:r>
    </w:p>
    <w:p w14:paraId="5755CB49" w14:textId="77777777" w:rsidR="00A1594D" w:rsidRDefault="00A1594D" w:rsidP="005A22A6">
      <w:pPr>
        <w:tabs>
          <w:tab w:val="left" w:pos="567"/>
        </w:tabs>
        <w:spacing w:after="0" w:line="240" w:lineRule="auto"/>
        <w:ind w:firstLine="567"/>
        <w:jc w:val="both"/>
        <w:rPr>
          <w:rFonts w:ascii="Times New Roman" w:hAnsi="Times New Roman"/>
          <w:sz w:val="28"/>
          <w:szCs w:val="28"/>
        </w:rPr>
      </w:pPr>
    </w:p>
    <w:tbl>
      <w:tblPr>
        <w:tblW w:w="9923" w:type="dxa"/>
        <w:tblLook w:val="04A0" w:firstRow="1" w:lastRow="0" w:firstColumn="1" w:lastColumn="0" w:noHBand="0" w:noVBand="1"/>
      </w:tblPr>
      <w:tblGrid>
        <w:gridCol w:w="5825"/>
        <w:gridCol w:w="4098"/>
      </w:tblGrid>
      <w:tr w:rsidR="008566AF" w:rsidRPr="00CC12A3" w14:paraId="48ABBB54" w14:textId="77777777" w:rsidTr="008566AF">
        <w:trPr>
          <w:trHeight w:val="283"/>
        </w:trPr>
        <w:tc>
          <w:tcPr>
            <w:tcW w:w="9923" w:type="dxa"/>
            <w:gridSpan w:val="2"/>
            <w:tcBorders>
              <w:top w:val="nil"/>
              <w:left w:val="nil"/>
              <w:bottom w:val="nil"/>
              <w:right w:val="nil"/>
            </w:tcBorders>
            <w:vAlign w:val="bottom"/>
            <w:hideMark/>
          </w:tcPr>
          <w:p w14:paraId="19901CC0" w14:textId="02C4C60E" w:rsidR="008566AF" w:rsidRPr="00CC12A3" w:rsidRDefault="008566AF" w:rsidP="00CC12A3">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Pr="00CC12A3">
              <w:rPr>
                <w:rFonts w:ascii="Times New Roman" w:eastAsia="Times New Roman" w:hAnsi="Times New Roman"/>
                <w:kern w:val="0"/>
                <w:sz w:val="28"/>
                <w:szCs w:val="28"/>
                <w:lang w:eastAsia="ru-RU"/>
                <w14:ligatures w14:val="none"/>
              </w:rPr>
              <w:t>Таблица 69</w:t>
            </w:r>
          </w:p>
        </w:tc>
      </w:tr>
      <w:tr w:rsidR="008566AF" w:rsidRPr="00CC12A3" w14:paraId="0E5B318D" w14:textId="77777777" w:rsidTr="008566AF">
        <w:trPr>
          <w:trHeight w:val="283"/>
        </w:trPr>
        <w:tc>
          <w:tcPr>
            <w:tcW w:w="5825" w:type="dxa"/>
            <w:tcBorders>
              <w:top w:val="nil"/>
              <w:left w:val="nil"/>
              <w:bottom w:val="nil"/>
              <w:right w:val="nil"/>
            </w:tcBorders>
            <w:hideMark/>
          </w:tcPr>
          <w:p w14:paraId="7F3E6D96" w14:textId="77777777" w:rsidR="008566AF" w:rsidRPr="00CC12A3" w:rsidRDefault="008566AF" w:rsidP="00CC12A3">
            <w:pPr>
              <w:spacing w:after="0" w:line="240" w:lineRule="auto"/>
              <w:jc w:val="right"/>
              <w:rPr>
                <w:rFonts w:ascii="Times New Roman" w:eastAsia="Times New Roman" w:hAnsi="Times New Roman"/>
                <w:kern w:val="0"/>
                <w:sz w:val="28"/>
                <w:szCs w:val="28"/>
                <w:lang w:eastAsia="ru-RU"/>
                <w14:ligatures w14:val="none"/>
              </w:rPr>
            </w:pPr>
          </w:p>
        </w:tc>
        <w:tc>
          <w:tcPr>
            <w:tcW w:w="4098" w:type="dxa"/>
            <w:tcBorders>
              <w:top w:val="nil"/>
              <w:left w:val="nil"/>
              <w:bottom w:val="nil"/>
              <w:right w:val="nil"/>
            </w:tcBorders>
            <w:noWrap/>
            <w:vAlign w:val="bottom"/>
            <w:hideMark/>
          </w:tcPr>
          <w:p w14:paraId="18FF1F29" w14:textId="77777777" w:rsidR="008566AF" w:rsidRPr="00CC12A3" w:rsidRDefault="008566AF" w:rsidP="00CC12A3">
            <w:pPr>
              <w:spacing w:after="0" w:line="240" w:lineRule="auto"/>
              <w:rPr>
                <w:rFonts w:ascii="Times New Roman" w:eastAsia="Times New Roman" w:hAnsi="Times New Roman"/>
                <w:kern w:val="0"/>
                <w:sz w:val="20"/>
                <w:szCs w:val="20"/>
                <w:lang w:eastAsia="ru-RU"/>
                <w14:ligatures w14:val="none"/>
              </w:rPr>
            </w:pPr>
          </w:p>
        </w:tc>
      </w:tr>
      <w:tr w:rsidR="008566AF" w:rsidRPr="00CC12A3" w14:paraId="26DD9D1A" w14:textId="77777777" w:rsidTr="008566AF">
        <w:trPr>
          <w:trHeight w:val="283"/>
        </w:trPr>
        <w:tc>
          <w:tcPr>
            <w:tcW w:w="9923" w:type="dxa"/>
            <w:gridSpan w:val="2"/>
            <w:tcBorders>
              <w:top w:val="nil"/>
              <w:left w:val="nil"/>
              <w:bottom w:val="nil"/>
              <w:right w:val="nil"/>
            </w:tcBorders>
            <w:vAlign w:val="bottom"/>
            <w:hideMark/>
          </w:tcPr>
          <w:p w14:paraId="5B88B6E7" w14:textId="77777777" w:rsidR="008566AF" w:rsidRPr="00CC12A3" w:rsidRDefault="008566AF" w:rsidP="00CC12A3">
            <w:pPr>
              <w:spacing w:after="0" w:line="240" w:lineRule="auto"/>
              <w:jc w:val="center"/>
              <w:rPr>
                <w:rFonts w:ascii="Times New Roman" w:eastAsia="Times New Roman" w:hAnsi="Times New Roman"/>
                <w:b/>
                <w:bCs/>
                <w:kern w:val="0"/>
                <w:sz w:val="28"/>
                <w:szCs w:val="28"/>
                <w:lang w:eastAsia="ru-RU"/>
                <w14:ligatures w14:val="none"/>
              </w:rPr>
            </w:pPr>
            <w:r w:rsidRPr="00CC12A3">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модернизацию объектов инфраструктуры в рамках реализации инвестиционного проекта на 2026 год</w:t>
            </w:r>
          </w:p>
        </w:tc>
      </w:tr>
      <w:tr w:rsidR="008566AF" w:rsidRPr="00CC12A3" w14:paraId="7F9D6C42" w14:textId="77777777" w:rsidTr="008566AF">
        <w:trPr>
          <w:trHeight w:val="283"/>
        </w:trPr>
        <w:tc>
          <w:tcPr>
            <w:tcW w:w="5825" w:type="dxa"/>
            <w:tcBorders>
              <w:top w:val="nil"/>
              <w:left w:val="nil"/>
              <w:bottom w:val="nil"/>
              <w:right w:val="nil"/>
            </w:tcBorders>
            <w:vAlign w:val="center"/>
            <w:hideMark/>
          </w:tcPr>
          <w:p w14:paraId="1EE0B87A" w14:textId="77777777" w:rsidR="008566AF" w:rsidRPr="00CC12A3" w:rsidRDefault="008566AF" w:rsidP="00CC12A3">
            <w:pPr>
              <w:spacing w:after="0" w:line="240" w:lineRule="auto"/>
              <w:jc w:val="center"/>
              <w:rPr>
                <w:rFonts w:ascii="Times New Roman" w:eastAsia="Times New Roman" w:hAnsi="Times New Roman"/>
                <w:b/>
                <w:bCs/>
                <w:kern w:val="0"/>
                <w:sz w:val="28"/>
                <w:szCs w:val="28"/>
                <w:lang w:eastAsia="ru-RU"/>
                <w14:ligatures w14:val="none"/>
              </w:rPr>
            </w:pPr>
          </w:p>
        </w:tc>
        <w:tc>
          <w:tcPr>
            <w:tcW w:w="4098" w:type="dxa"/>
            <w:tcBorders>
              <w:top w:val="nil"/>
              <w:left w:val="nil"/>
              <w:bottom w:val="nil"/>
              <w:right w:val="nil"/>
            </w:tcBorders>
            <w:noWrap/>
            <w:vAlign w:val="bottom"/>
            <w:hideMark/>
          </w:tcPr>
          <w:p w14:paraId="2E11E57B" w14:textId="77777777" w:rsidR="008566AF" w:rsidRPr="00CC12A3" w:rsidRDefault="008566AF" w:rsidP="00CC12A3">
            <w:pPr>
              <w:spacing w:after="0" w:line="240" w:lineRule="auto"/>
              <w:jc w:val="center"/>
              <w:rPr>
                <w:rFonts w:ascii="Times New Roman" w:eastAsia="Times New Roman" w:hAnsi="Times New Roman"/>
                <w:kern w:val="0"/>
                <w:sz w:val="20"/>
                <w:szCs w:val="20"/>
                <w:lang w:eastAsia="ru-RU"/>
                <w14:ligatures w14:val="none"/>
              </w:rPr>
            </w:pPr>
          </w:p>
        </w:tc>
      </w:tr>
      <w:tr w:rsidR="008566AF" w:rsidRPr="00CC12A3" w14:paraId="04E2B734" w14:textId="77777777" w:rsidTr="008566AF">
        <w:trPr>
          <w:trHeight w:val="283"/>
        </w:trPr>
        <w:tc>
          <w:tcPr>
            <w:tcW w:w="5825" w:type="dxa"/>
            <w:tcBorders>
              <w:top w:val="nil"/>
              <w:left w:val="nil"/>
              <w:bottom w:val="nil"/>
              <w:right w:val="nil"/>
            </w:tcBorders>
            <w:hideMark/>
          </w:tcPr>
          <w:p w14:paraId="554F123E" w14:textId="77777777" w:rsidR="008566AF" w:rsidRPr="00CC12A3" w:rsidRDefault="008566AF" w:rsidP="00CC12A3">
            <w:pPr>
              <w:spacing w:after="0" w:line="240" w:lineRule="auto"/>
              <w:rPr>
                <w:rFonts w:ascii="Times New Roman" w:eastAsia="Times New Roman" w:hAnsi="Times New Roman"/>
                <w:kern w:val="0"/>
                <w:sz w:val="20"/>
                <w:szCs w:val="20"/>
                <w:lang w:eastAsia="ru-RU"/>
                <w14:ligatures w14:val="none"/>
              </w:rPr>
            </w:pPr>
          </w:p>
        </w:tc>
        <w:tc>
          <w:tcPr>
            <w:tcW w:w="4098" w:type="dxa"/>
            <w:tcBorders>
              <w:top w:val="nil"/>
              <w:left w:val="nil"/>
              <w:bottom w:val="nil"/>
              <w:right w:val="nil"/>
            </w:tcBorders>
            <w:noWrap/>
            <w:vAlign w:val="bottom"/>
            <w:hideMark/>
          </w:tcPr>
          <w:p w14:paraId="557BAE83" w14:textId="77777777" w:rsidR="008566AF" w:rsidRPr="00CC12A3" w:rsidRDefault="008566AF" w:rsidP="00CC12A3">
            <w:pPr>
              <w:spacing w:after="0" w:line="240" w:lineRule="auto"/>
              <w:jc w:val="right"/>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(тыс. рублей)</w:t>
            </w:r>
          </w:p>
        </w:tc>
      </w:tr>
      <w:tr w:rsidR="008566AF" w:rsidRPr="00CC12A3" w14:paraId="6CD6C25C" w14:textId="77777777" w:rsidTr="008566AF">
        <w:trPr>
          <w:trHeight w:val="476"/>
        </w:trPr>
        <w:tc>
          <w:tcPr>
            <w:tcW w:w="5825" w:type="dxa"/>
            <w:vMerge w:val="restart"/>
            <w:tcBorders>
              <w:top w:val="single" w:sz="4" w:space="0" w:color="000000"/>
              <w:left w:val="single" w:sz="4" w:space="0" w:color="000000"/>
              <w:bottom w:val="single" w:sz="4" w:space="0" w:color="000000"/>
              <w:right w:val="nil"/>
            </w:tcBorders>
            <w:hideMark/>
          </w:tcPr>
          <w:p w14:paraId="089AF0AE" w14:textId="77777777" w:rsidR="008566AF" w:rsidRPr="00CC12A3" w:rsidRDefault="008566AF" w:rsidP="00CC12A3">
            <w:pPr>
              <w:spacing w:after="0" w:line="240" w:lineRule="auto"/>
              <w:jc w:val="center"/>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Наименование муниципального образования</w:t>
            </w:r>
          </w:p>
        </w:tc>
        <w:tc>
          <w:tcPr>
            <w:tcW w:w="4098" w:type="dxa"/>
            <w:vMerge w:val="restart"/>
            <w:tcBorders>
              <w:top w:val="single" w:sz="4" w:space="0" w:color="auto"/>
              <w:left w:val="single" w:sz="4" w:space="0" w:color="auto"/>
              <w:bottom w:val="single" w:sz="4" w:space="0" w:color="auto"/>
              <w:right w:val="single" w:sz="4" w:space="0" w:color="auto"/>
            </w:tcBorders>
            <w:hideMark/>
          </w:tcPr>
          <w:p w14:paraId="3B0FEBD3" w14:textId="77777777" w:rsidR="008566AF" w:rsidRPr="00CC12A3" w:rsidRDefault="008566AF" w:rsidP="00CC12A3">
            <w:pPr>
              <w:spacing w:after="0" w:line="240" w:lineRule="auto"/>
              <w:jc w:val="center"/>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Сумма субсидий - всего</w:t>
            </w:r>
          </w:p>
        </w:tc>
      </w:tr>
      <w:tr w:rsidR="008566AF" w:rsidRPr="00CC12A3" w14:paraId="1E00B083" w14:textId="77777777" w:rsidTr="008566AF">
        <w:trPr>
          <w:trHeight w:val="476"/>
        </w:trPr>
        <w:tc>
          <w:tcPr>
            <w:tcW w:w="5825" w:type="dxa"/>
            <w:vMerge/>
            <w:tcBorders>
              <w:top w:val="single" w:sz="4" w:space="0" w:color="000000"/>
              <w:left w:val="single" w:sz="4" w:space="0" w:color="000000"/>
              <w:bottom w:val="single" w:sz="4" w:space="0" w:color="000000"/>
              <w:right w:val="nil"/>
            </w:tcBorders>
            <w:vAlign w:val="center"/>
            <w:hideMark/>
          </w:tcPr>
          <w:p w14:paraId="05EB32EB" w14:textId="77777777" w:rsidR="008566AF" w:rsidRPr="00CC12A3" w:rsidRDefault="008566AF" w:rsidP="00CC12A3">
            <w:pPr>
              <w:spacing w:after="0" w:line="240" w:lineRule="auto"/>
              <w:rPr>
                <w:rFonts w:ascii="Times New Roman" w:eastAsia="Times New Roman" w:hAnsi="Times New Roman"/>
                <w:kern w:val="0"/>
                <w:sz w:val="28"/>
                <w:szCs w:val="28"/>
                <w:lang w:eastAsia="ru-RU"/>
                <w14:ligatures w14:val="none"/>
              </w:rPr>
            </w:pPr>
          </w:p>
        </w:tc>
        <w:tc>
          <w:tcPr>
            <w:tcW w:w="4098" w:type="dxa"/>
            <w:vMerge/>
            <w:tcBorders>
              <w:top w:val="single" w:sz="4" w:space="0" w:color="auto"/>
              <w:left w:val="single" w:sz="4" w:space="0" w:color="auto"/>
              <w:bottom w:val="single" w:sz="4" w:space="0" w:color="auto"/>
              <w:right w:val="single" w:sz="4" w:space="0" w:color="auto"/>
            </w:tcBorders>
            <w:vAlign w:val="center"/>
            <w:hideMark/>
          </w:tcPr>
          <w:p w14:paraId="2B0D1FA3" w14:textId="77777777" w:rsidR="008566AF" w:rsidRPr="00CC12A3" w:rsidRDefault="008566AF" w:rsidP="00CC12A3">
            <w:pPr>
              <w:spacing w:after="0" w:line="240" w:lineRule="auto"/>
              <w:rPr>
                <w:rFonts w:ascii="Times New Roman" w:eastAsia="Times New Roman" w:hAnsi="Times New Roman"/>
                <w:kern w:val="0"/>
                <w:sz w:val="28"/>
                <w:szCs w:val="28"/>
                <w:lang w:eastAsia="ru-RU"/>
                <w14:ligatures w14:val="none"/>
              </w:rPr>
            </w:pPr>
          </w:p>
        </w:tc>
      </w:tr>
      <w:tr w:rsidR="008566AF" w:rsidRPr="00CC12A3" w14:paraId="7D7377AD" w14:textId="77777777" w:rsidTr="008566AF">
        <w:trPr>
          <w:trHeight w:val="283"/>
        </w:trPr>
        <w:tc>
          <w:tcPr>
            <w:tcW w:w="5825" w:type="dxa"/>
            <w:tcBorders>
              <w:top w:val="nil"/>
              <w:left w:val="single" w:sz="4" w:space="0" w:color="000000"/>
              <w:bottom w:val="single" w:sz="4" w:space="0" w:color="auto"/>
              <w:right w:val="single" w:sz="4" w:space="0" w:color="000000"/>
            </w:tcBorders>
            <w:vAlign w:val="center"/>
            <w:hideMark/>
          </w:tcPr>
          <w:p w14:paraId="1B80490A" w14:textId="77777777" w:rsidR="008566AF" w:rsidRPr="00CC12A3" w:rsidRDefault="008566AF" w:rsidP="00CC12A3">
            <w:pPr>
              <w:spacing w:after="0" w:line="240" w:lineRule="auto"/>
              <w:jc w:val="center"/>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1</w:t>
            </w:r>
          </w:p>
        </w:tc>
        <w:tc>
          <w:tcPr>
            <w:tcW w:w="4098" w:type="dxa"/>
            <w:tcBorders>
              <w:top w:val="nil"/>
              <w:left w:val="nil"/>
              <w:bottom w:val="single" w:sz="4" w:space="0" w:color="auto"/>
              <w:right w:val="single" w:sz="4" w:space="0" w:color="000000"/>
            </w:tcBorders>
            <w:hideMark/>
          </w:tcPr>
          <w:p w14:paraId="237EC7FF" w14:textId="77777777" w:rsidR="008566AF" w:rsidRPr="00CC12A3" w:rsidRDefault="008566AF" w:rsidP="00CC12A3">
            <w:pPr>
              <w:spacing w:after="0" w:line="240" w:lineRule="auto"/>
              <w:jc w:val="center"/>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2</w:t>
            </w:r>
          </w:p>
        </w:tc>
      </w:tr>
      <w:tr w:rsidR="008566AF" w:rsidRPr="00CC12A3" w14:paraId="7C84E3B9" w14:textId="77777777" w:rsidTr="008566AF">
        <w:trPr>
          <w:trHeight w:val="283"/>
        </w:trPr>
        <w:tc>
          <w:tcPr>
            <w:tcW w:w="5825" w:type="dxa"/>
            <w:tcBorders>
              <w:top w:val="single" w:sz="4" w:space="0" w:color="auto"/>
            </w:tcBorders>
            <w:hideMark/>
          </w:tcPr>
          <w:p w14:paraId="51C31F22" w14:textId="77777777" w:rsidR="008566AF" w:rsidRPr="00CC12A3" w:rsidRDefault="008566AF" w:rsidP="00CC12A3">
            <w:pPr>
              <w:spacing w:after="0" w:line="240" w:lineRule="auto"/>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Анадырский муниципальный округ</w:t>
            </w:r>
          </w:p>
        </w:tc>
        <w:tc>
          <w:tcPr>
            <w:tcW w:w="4098" w:type="dxa"/>
            <w:tcBorders>
              <w:top w:val="single" w:sz="4" w:space="0" w:color="auto"/>
            </w:tcBorders>
            <w:hideMark/>
          </w:tcPr>
          <w:p w14:paraId="458E3BC9" w14:textId="77777777" w:rsidR="008566AF" w:rsidRPr="00CC12A3" w:rsidRDefault="008566AF" w:rsidP="00CC12A3">
            <w:pPr>
              <w:spacing w:after="0" w:line="240" w:lineRule="auto"/>
              <w:jc w:val="right"/>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207 114,8</w:t>
            </w:r>
          </w:p>
        </w:tc>
      </w:tr>
      <w:tr w:rsidR="008566AF" w:rsidRPr="00CC12A3" w14:paraId="7117D1B7" w14:textId="77777777" w:rsidTr="008566AF">
        <w:trPr>
          <w:trHeight w:val="283"/>
        </w:trPr>
        <w:tc>
          <w:tcPr>
            <w:tcW w:w="5825" w:type="dxa"/>
            <w:tcBorders>
              <w:top w:val="nil"/>
            </w:tcBorders>
            <w:hideMark/>
          </w:tcPr>
          <w:p w14:paraId="11211F7B" w14:textId="77777777" w:rsidR="008566AF" w:rsidRPr="00CC12A3" w:rsidRDefault="008566AF" w:rsidP="00CC12A3">
            <w:pPr>
              <w:spacing w:after="0" w:line="240" w:lineRule="auto"/>
              <w:rPr>
                <w:rFonts w:ascii="Times New Roman" w:eastAsia="Times New Roman" w:hAnsi="Times New Roman"/>
                <w:b/>
                <w:bCs/>
                <w:kern w:val="0"/>
                <w:sz w:val="28"/>
                <w:szCs w:val="28"/>
                <w:lang w:eastAsia="ru-RU"/>
                <w14:ligatures w14:val="none"/>
              </w:rPr>
            </w:pPr>
            <w:r w:rsidRPr="00CC12A3">
              <w:rPr>
                <w:rFonts w:ascii="Times New Roman" w:eastAsia="Times New Roman" w:hAnsi="Times New Roman"/>
                <w:b/>
                <w:bCs/>
                <w:kern w:val="0"/>
                <w:sz w:val="28"/>
                <w:szCs w:val="28"/>
                <w:lang w:eastAsia="ru-RU"/>
                <w14:ligatures w14:val="none"/>
              </w:rPr>
              <w:t>Всего</w:t>
            </w:r>
          </w:p>
        </w:tc>
        <w:tc>
          <w:tcPr>
            <w:tcW w:w="4098" w:type="dxa"/>
            <w:tcBorders>
              <w:top w:val="nil"/>
            </w:tcBorders>
            <w:hideMark/>
          </w:tcPr>
          <w:p w14:paraId="3EC15B1F" w14:textId="77777777" w:rsidR="008566AF" w:rsidRPr="00CC12A3" w:rsidRDefault="008566AF" w:rsidP="00CC12A3">
            <w:pPr>
              <w:spacing w:after="0" w:line="240" w:lineRule="auto"/>
              <w:jc w:val="right"/>
              <w:rPr>
                <w:rFonts w:ascii="Times New Roman" w:eastAsia="Times New Roman" w:hAnsi="Times New Roman"/>
                <w:b/>
                <w:bCs/>
                <w:color w:val="000000"/>
                <w:kern w:val="0"/>
                <w:sz w:val="28"/>
                <w:szCs w:val="28"/>
                <w:lang w:eastAsia="ru-RU"/>
                <w14:ligatures w14:val="none"/>
              </w:rPr>
            </w:pPr>
            <w:r w:rsidRPr="00CC12A3">
              <w:rPr>
                <w:rFonts w:ascii="Times New Roman" w:eastAsia="Times New Roman" w:hAnsi="Times New Roman"/>
                <w:b/>
                <w:bCs/>
                <w:color w:val="000000"/>
                <w:kern w:val="0"/>
                <w:sz w:val="28"/>
                <w:szCs w:val="28"/>
                <w:lang w:eastAsia="ru-RU"/>
                <w14:ligatures w14:val="none"/>
              </w:rPr>
              <w:t>207 114,8</w:t>
            </w:r>
          </w:p>
        </w:tc>
      </w:tr>
      <w:tr w:rsidR="008566AF" w:rsidRPr="00CC12A3" w14:paraId="18E47856" w14:textId="77777777" w:rsidTr="008566AF">
        <w:trPr>
          <w:trHeight w:val="28"/>
        </w:trPr>
        <w:tc>
          <w:tcPr>
            <w:tcW w:w="5825" w:type="dxa"/>
            <w:tcBorders>
              <w:left w:val="nil"/>
              <w:bottom w:val="nil"/>
              <w:right w:val="nil"/>
            </w:tcBorders>
            <w:hideMark/>
          </w:tcPr>
          <w:p w14:paraId="39D5423B" w14:textId="77777777" w:rsidR="008566AF" w:rsidRPr="00CC12A3" w:rsidRDefault="008566AF" w:rsidP="00CC12A3">
            <w:pPr>
              <w:spacing w:after="0" w:line="240" w:lineRule="auto"/>
              <w:jc w:val="right"/>
              <w:rPr>
                <w:rFonts w:ascii="Times New Roman" w:eastAsia="Times New Roman" w:hAnsi="Times New Roman"/>
                <w:b/>
                <w:bCs/>
                <w:color w:val="000000"/>
                <w:kern w:val="0"/>
                <w:sz w:val="28"/>
                <w:szCs w:val="28"/>
                <w:lang w:eastAsia="ru-RU"/>
                <w14:ligatures w14:val="none"/>
              </w:rPr>
            </w:pPr>
          </w:p>
        </w:tc>
        <w:tc>
          <w:tcPr>
            <w:tcW w:w="4098" w:type="dxa"/>
            <w:tcBorders>
              <w:left w:val="nil"/>
              <w:bottom w:val="nil"/>
              <w:right w:val="nil"/>
            </w:tcBorders>
            <w:noWrap/>
            <w:vAlign w:val="bottom"/>
            <w:hideMark/>
          </w:tcPr>
          <w:p w14:paraId="455AA8E0" w14:textId="46083C6A" w:rsidR="008566AF" w:rsidRPr="00CC12A3" w:rsidRDefault="008566AF" w:rsidP="00CC12A3">
            <w:pPr>
              <w:spacing w:after="0" w:line="240" w:lineRule="auto"/>
              <w:jc w:val="right"/>
              <w:rPr>
                <w:rFonts w:ascii="Times New Roman" w:eastAsia="Times New Roman" w:hAnsi="Times New Roman"/>
                <w:kern w:val="0"/>
                <w:sz w:val="28"/>
                <w:szCs w:val="28"/>
                <w:lang w:eastAsia="ru-RU"/>
                <w14:ligatures w14:val="none"/>
              </w:rPr>
            </w:pPr>
            <w:r w:rsidRPr="00CC12A3">
              <w:rPr>
                <w:rFonts w:ascii="Times New Roman" w:eastAsia="Times New Roman" w:hAnsi="Times New Roman"/>
                <w:kern w:val="0"/>
                <w:sz w:val="28"/>
                <w:szCs w:val="28"/>
                <w:lang w:eastAsia="ru-RU"/>
                <w14:ligatures w14:val="none"/>
              </w:rPr>
              <w:t>»;</w:t>
            </w:r>
          </w:p>
        </w:tc>
      </w:tr>
    </w:tbl>
    <w:p w14:paraId="4BB48A86" w14:textId="77777777" w:rsidR="00CC12A3" w:rsidRDefault="00CC12A3" w:rsidP="00CC12A3">
      <w:pPr>
        <w:tabs>
          <w:tab w:val="left" w:pos="567"/>
        </w:tabs>
        <w:spacing w:after="0" w:line="240" w:lineRule="auto"/>
        <w:jc w:val="both"/>
        <w:rPr>
          <w:rFonts w:ascii="Times New Roman" w:hAnsi="Times New Roman"/>
          <w:sz w:val="28"/>
          <w:szCs w:val="28"/>
        </w:rPr>
      </w:pPr>
    </w:p>
    <w:p w14:paraId="1F79804F" w14:textId="050222C4" w:rsidR="005A22A6" w:rsidRDefault="005A22A6" w:rsidP="005A22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1</w:t>
      </w:r>
      <w:r w:rsidR="00D43A5F">
        <w:rPr>
          <w:rFonts w:ascii="Times New Roman" w:hAnsi="Times New Roman"/>
          <w:sz w:val="28"/>
          <w:szCs w:val="28"/>
        </w:rPr>
        <w:t>7</w:t>
      </w:r>
      <w:r>
        <w:rPr>
          <w:rFonts w:ascii="Times New Roman" w:hAnsi="Times New Roman"/>
          <w:sz w:val="28"/>
          <w:szCs w:val="28"/>
        </w:rPr>
        <w:t>) в приложении 19 «</w:t>
      </w:r>
      <w:r w:rsidRPr="00C9639B">
        <w:rPr>
          <w:rFonts w:ascii="Times New Roman" w:hAnsi="Times New Roman"/>
          <w:sz w:val="28"/>
          <w:szCs w:val="28"/>
        </w:rPr>
        <w:t>Распределение иных межбюджетных трансфертов из окружного бюджета бюджетам муниципальных образований Чукотского автономного округа на 2026 год и на плановый период 2027 и 2028 годов</w:t>
      </w:r>
      <w:r>
        <w:rPr>
          <w:rFonts w:ascii="Times New Roman" w:hAnsi="Times New Roman"/>
          <w:sz w:val="28"/>
          <w:szCs w:val="28"/>
        </w:rPr>
        <w:t>»:</w:t>
      </w:r>
    </w:p>
    <w:p w14:paraId="133C1EC9" w14:textId="75B0CC92" w:rsidR="005A22A6" w:rsidRDefault="005A22A6" w:rsidP="005A22A6">
      <w:pPr>
        <w:spacing w:after="0" w:line="240" w:lineRule="auto"/>
        <w:jc w:val="both"/>
        <w:rPr>
          <w:rFonts w:ascii="Times New Roman" w:hAnsi="Times New Roman"/>
          <w:sz w:val="28"/>
          <w:szCs w:val="28"/>
        </w:rPr>
      </w:pPr>
      <w:r w:rsidRPr="00E45430">
        <w:rPr>
          <w:rFonts w:ascii="Times New Roman" w:hAnsi="Times New Roman"/>
          <w:sz w:val="28"/>
          <w:szCs w:val="28"/>
        </w:rPr>
        <w:tab/>
        <w:t>1)</w:t>
      </w:r>
      <w:r>
        <w:rPr>
          <w:rFonts w:ascii="Times New Roman" w:hAnsi="Times New Roman"/>
          <w:sz w:val="28"/>
          <w:szCs w:val="28"/>
        </w:rPr>
        <w:t xml:space="preserve"> </w:t>
      </w:r>
      <w:r w:rsidRPr="00E45430">
        <w:rPr>
          <w:rFonts w:ascii="Times New Roman" w:hAnsi="Times New Roman"/>
          <w:sz w:val="28"/>
          <w:szCs w:val="28"/>
        </w:rPr>
        <w:t>наименование таблицы 1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Распределение иных межбюджетных трансфертов на ежемесячное денежное вознаграждение за классное руководство педагогическим работникам государственных и</w:t>
      </w:r>
      <w:r w:rsidR="00D65DAA">
        <w:rPr>
          <w:rFonts w:ascii="Times New Roman" w:hAnsi="Times New Roman"/>
          <w:sz w:val="28"/>
          <w:szCs w:val="28"/>
        </w:rPr>
        <w:t xml:space="preserve"> </w:t>
      </w:r>
      <w:r w:rsidR="00590865" w:rsidRPr="00590865">
        <w:rPr>
          <w:rFonts w:ascii="Times New Roman" w:hAnsi="Times New Roman"/>
          <w:sz w:val="28"/>
          <w:szCs w:val="28"/>
        </w:rPr>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2026 год и  на плановый период 2027 и 2028 годов</w:t>
      </w:r>
      <w:r>
        <w:rPr>
          <w:rFonts w:ascii="Times New Roman" w:hAnsi="Times New Roman"/>
          <w:sz w:val="28"/>
          <w:szCs w:val="28"/>
        </w:rPr>
        <w:t>»;</w:t>
      </w:r>
    </w:p>
    <w:p w14:paraId="0475AE75" w14:textId="5C969782" w:rsidR="005A22A6" w:rsidRDefault="005A22A6" w:rsidP="005A22A6">
      <w:pPr>
        <w:spacing w:after="0" w:line="240" w:lineRule="auto"/>
        <w:jc w:val="both"/>
        <w:rPr>
          <w:rFonts w:ascii="Times New Roman" w:hAnsi="Times New Roman"/>
          <w:sz w:val="28"/>
          <w:szCs w:val="28"/>
        </w:rPr>
      </w:pPr>
      <w:r>
        <w:rPr>
          <w:rFonts w:ascii="Times New Roman" w:hAnsi="Times New Roman"/>
          <w:sz w:val="28"/>
          <w:szCs w:val="28"/>
        </w:rPr>
        <w:tab/>
        <w:t>2</w:t>
      </w:r>
      <w:r w:rsidRPr="00E45430">
        <w:rPr>
          <w:rFonts w:ascii="Times New Roman" w:hAnsi="Times New Roman"/>
          <w:sz w:val="28"/>
          <w:szCs w:val="28"/>
        </w:rPr>
        <w:t xml:space="preserve">) наименование таблицы </w:t>
      </w:r>
      <w:r>
        <w:rPr>
          <w:rFonts w:ascii="Times New Roman" w:hAnsi="Times New Roman"/>
          <w:sz w:val="28"/>
          <w:szCs w:val="28"/>
        </w:rPr>
        <w:t>2</w:t>
      </w:r>
      <w:r w:rsidRPr="00E45430">
        <w:rPr>
          <w:rFonts w:ascii="Times New Roman" w:hAnsi="Times New Roman"/>
          <w:sz w:val="28"/>
          <w:szCs w:val="28"/>
        </w:rPr>
        <w:t xml:space="preserve"> изложить в следующей редакции</w:t>
      </w:r>
      <w:r>
        <w:rPr>
          <w:rFonts w:ascii="Times New Roman" w:hAnsi="Times New Roman"/>
          <w:sz w:val="28"/>
          <w:szCs w:val="28"/>
        </w:rPr>
        <w:t xml:space="preserve"> «</w:t>
      </w:r>
      <w:r w:rsidR="00590865" w:rsidRPr="00590865">
        <w:rPr>
          <w:rFonts w:ascii="Times New Roman" w:hAnsi="Times New Roman"/>
          <w:sz w:val="28"/>
          <w:szCs w:val="28"/>
        </w:rPr>
        <w:t xml:space="preserve">Распределение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F06CF">
        <w:rPr>
          <w:rFonts w:ascii="Times New Roman" w:hAnsi="Times New Roman"/>
          <w:sz w:val="28"/>
          <w:szCs w:val="28"/>
        </w:rPr>
        <w:t>«</w:t>
      </w:r>
      <w:r w:rsidR="00590865" w:rsidRPr="00590865">
        <w:rPr>
          <w:rFonts w:ascii="Times New Roman" w:hAnsi="Times New Roman"/>
          <w:sz w:val="28"/>
          <w:szCs w:val="28"/>
        </w:rPr>
        <w:t>Сириус</w:t>
      </w:r>
      <w:r w:rsidR="00BF06CF">
        <w:rPr>
          <w:rFonts w:ascii="Times New Roman" w:hAnsi="Times New Roman"/>
          <w:sz w:val="28"/>
          <w:szCs w:val="28"/>
        </w:rPr>
        <w:t>»</w:t>
      </w:r>
      <w:r w:rsidR="00590865" w:rsidRPr="00590865">
        <w:rPr>
          <w:rFonts w:ascii="Times New Roman" w:hAnsi="Times New Roman"/>
          <w:sz w:val="28"/>
          <w:szCs w:val="28"/>
        </w:rPr>
        <w:t>, муниципальных общеобразовательных организаций и профессиональных образовательных организаций на 2026 год и на плановый период  2027 и 2028 годов</w:t>
      </w:r>
      <w:r>
        <w:rPr>
          <w:rFonts w:ascii="Times New Roman" w:hAnsi="Times New Roman"/>
          <w:sz w:val="28"/>
          <w:szCs w:val="28"/>
        </w:rPr>
        <w:t>».</w:t>
      </w:r>
    </w:p>
    <w:p w14:paraId="4D8D7E4D" w14:textId="77777777" w:rsidR="005A22A6" w:rsidRPr="00F13D7A" w:rsidRDefault="005A22A6" w:rsidP="005A22A6">
      <w:pPr>
        <w:spacing w:after="0" w:line="240" w:lineRule="auto"/>
        <w:ind w:firstLine="709"/>
        <w:jc w:val="both"/>
      </w:pPr>
    </w:p>
    <w:sectPr w:rsidR="005A22A6" w:rsidRPr="00F13D7A" w:rsidSect="00C07AB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5F768" w14:textId="77777777" w:rsidR="0060501A" w:rsidRDefault="0060501A" w:rsidP="0060501A">
      <w:pPr>
        <w:spacing w:after="0" w:line="240" w:lineRule="auto"/>
      </w:pPr>
      <w:r>
        <w:separator/>
      </w:r>
    </w:p>
  </w:endnote>
  <w:endnote w:type="continuationSeparator" w:id="0">
    <w:p w14:paraId="3CFBD8F7" w14:textId="77777777" w:rsidR="0060501A" w:rsidRDefault="0060501A" w:rsidP="00605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0449" w14:textId="77777777" w:rsidR="0060501A" w:rsidRDefault="0060501A" w:rsidP="0060501A">
      <w:pPr>
        <w:spacing w:after="0" w:line="240" w:lineRule="auto"/>
      </w:pPr>
      <w:r>
        <w:separator/>
      </w:r>
    </w:p>
  </w:footnote>
  <w:footnote w:type="continuationSeparator" w:id="0">
    <w:p w14:paraId="3A37C11D" w14:textId="77777777" w:rsidR="0060501A" w:rsidRDefault="0060501A" w:rsidP="00605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796614"/>
      <w:docPartObj>
        <w:docPartGallery w:val="Page Numbers (Top of Page)"/>
        <w:docPartUnique/>
      </w:docPartObj>
    </w:sdtPr>
    <w:sdtEndPr>
      <w:rPr>
        <w:rFonts w:ascii="Times New Roman" w:hAnsi="Times New Roman"/>
      </w:rPr>
    </w:sdtEndPr>
    <w:sdtContent>
      <w:p w14:paraId="18B71DBF" w14:textId="447FA2F5" w:rsidR="0060501A" w:rsidRPr="0060501A" w:rsidRDefault="0060501A">
        <w:pPr>
          <w:pStyle w:val="ac"/>
          <w:jc w:val="center"/>
          <w:rPr>
            <w:rFonts w:ascii="Times New Roman" w:hAnsi="Times New Roman"/>
          </w:rPr>
        </w:pPr>
        <w:r w:rsidRPr="0060501A">
          <w:rPr>
            <w:rFonts w:ascii="Times New Roman" w:hAnsi="Times New Roman"/>
          </w:rPr>
          <w:fldChar w:fldCharType="begin"/>
        </w:r>
        <w:r w:rsidRPr="0060501A">
          <w:rPr>
            <w:rFonts w:ascii="Times New Roman" w:hAnsi="Times New Roman"/>
          </w:rPr>
          <w:instrText>PAGE   \* MERGEFORMAT</w:instrText>
        </w:r>
        <w:r w:rsidRPr="0060501A">
          <w:rPr>
            <w:rFonts w:ascii="Times New Roman" w:hAnsi="Times New Roman"/>
          </w:rPr>
          <w:fldChar w:fldCharType="separate"/>
        </w:r>
        <w:r w:rsidRPr="0060501A">
          <w:rPr>
            <w:rFonts w:ascii="Times New Roman" w:hAnsi="Times New Roman"/>
          </w:rPr>
          <w:t>2</w:t>
        </w:r>
        <w:r w:rsidRPr="0060501A">
          <w:rPr>
            <w:rFonts w:ascii="Times New Roman" w:hAnsi="Times New Roman"/>
          </w:rPr>
          <w:fldChar w:fldCharType="end"/>
        </w:r>
      </w:p>
    </w:sdtContent>
  </w:sdt>
  <w:p w14:paraId="3D39E4D1" w14:textId="77777777" w:rsidR="0060501A" w:rsidRPr="0060501A" w:rsidRDefault="0060501A">
    <w:pPr>
      <w:pStyle w:val="ac"/>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E6D70"/>
    <w:multiLevelType w:val="hybridMultilevel"/>
    <w:tmpl w:val="4FFABA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8F92CE4"/>
    <w:multiLevelType w:val="hybridMultilevel"/>
    <w:tmpl w:val="2AA694D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E7C14D4"/>
    <w:multiLevelType w:val="hybridMultilevel"/>
    <w:tmpl w:val="5A444E3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6B642F44"/>
    <w:multiLevelType w:val="hybridMultilevel"/>
    <w:tmpl w:val="22660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9719225">
    <w:abstractNumId w:val="3"/>
  </w:num>
  <w:num w:numId="2" w16cid:durableId="827091860">
    <w:abstractNumId w:val="2"/>
  </w:num>
  <w:num w:numId="3" w16cid:durableId="130708841">
    <w:abstractNumId w:val="0"/>
  </w:num>
  <w:num w:numId="4" w16cid:durableId="1659842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B51"/>
    <w:rsid w:val="0006586E"/>
    <w:rsid w:val="000E1C7A"/>
    <w:rsid w:val="00121860"/>
    <w:rsid w:val="00147674"/>
    <w:rsid w:val="0019407F"/>
    <w:rsid w:val="00196C6F"/>
    <w:rsid w:val="0021370D"/>
    <w:rsid w:val="002517F9"/>
    <w:rsid w:val="00273690"/>
    <w:rsid w:val="00275F8B"/>
    <w:rsid w:val="0028373D"/>
    <w:rsid w:val="002E1C94"/>
    <w:rsid w:val="002F6AC4"/>
    <w:rsid w:val="003609C6"/>
    <w:rsid w:val="00390A44"/>
    <w:rsid w:val="003D2924"/>
    <w:rsid w:val="004547C5"/>
    <w:rsid w:val="00465AEB"/>
    <w:rsid w:val="00473F22"/>
    <w:rsid w:val="004D3FEC"/>
    <w:rsid w:val="00546362"/>
    <w:rsid w:val="005722F1"/>
    <w:rsid w:val="00582566"/>
    <w:rsid w:val="00590865"/>
    <w:rsid w:val="005A22A6"/>
    <w:rsid w:val="005F3A14"/>
    <w:rsid w:val="0060501A"/>
    <w:rsid w:val="00624A81"/>
    <w:rsid w:val="00666617"/>
    <w:rsid w:val="0067502A"/>
    <w:rsid w:val="006C3EAE"/>
    <w:rsid w:val="006E5C44"/>
    <w:rsid w:val="00700C5E"/>
    <w:rsid w:val="007214FD"/>
    <w:rsid w:val="00722209"/>
    <w:rsid w:val="00770130"/>
    <w:rsid w:val="00785C5E"/>
    <w:rsid w:val="007A1961"/>
    <w:rsid w:val="008566AF"/>
    <w:rsid w:val="008B0601"/>
    <w:rsid w:val="008F168F"/>
    <w:rsid w:val="00912C3B"/>
    <w:rsid w:val="00932EA5"/>
    <w:rsid w:val="009359A0"/>
    <w:rsid w:val="00954A83"/>
    <w:rsid w:val="009B71BC"/>
    <w:rsid w:val="009D2F59"/>
    <w:rsid w:val="00A05B48"/>
    <w:rsid w:val="00A1594D"/>
    <w:rsid w:val="00A2509C"/>
    <w:rsid w:val="00AA3D57"/>
    <w:rsid w:val="00AB1D78"/>
    <w:rsid w:val="00AE2C0E"/>
    <w:rsid w:val="00AF7233"/>
    <w:rsid w:val="00B529A2"/>
    <w:rsid w:val="00BB3FC9"/>
    <w:rsid w:val="00BC165F"/>
    <w:rsid w:val="00BC20B1"/>
    <w:rsid w:val="00BC7277"/>
    <w:rsid w:val="00BD3657"/>
    <w:rsid w:val="00BF06CF"/>
    <w:rsid w:val="00C07AB7"/>
    <w:rsid w:val="00C45D05"/>
    <w:rsid w:val="00C5753D"/>
    <w:rsid w:val="00CA465D"/>
    <w:rsid w:val="00CA7C86"/>
    <w:rsid w:val="00CC12A3"/>
    <w:rsid w:val="00CE206B"/>
    <w:rsid w:val="00CE5265"/>
    <w:rsid w:val="00D0044F"/>
    <w:rsid w:val="00D43A5F"/>
    <w:rsid w:val="00D55B51"/>
    <w:rsid w:val="00D65DAA"/>
    <w:rsid w:val="00D7301A"/>
    <w:rsid w:val="00D737A9"/>
    <w:rsid w:val="00DE4948"/>
    <w:rsid w:val="00DF2896"/>
    <w:rsid w:val="00DF2E47"/>
    <w:rsid w:val="00E2228D"/>
    <w:rsid w:val="00E34128"/>
    <w:rsid w:val="00E45430"/>
    <w:rsid w:val="00E56EF5"/>
    <w:rsid w:val="00F00B17"/>
    <w:rsid w:val="00F0791C"/>
    <w:rsid w:val="00F13D7A"/>
    <w:rsid w:val="00F20485"/>
    <w:rsid w:val="00F87EFE"/>
    <w:rsid w:val="00F95FD7"/>
    <w:rsid w:val="00FE2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0B1DC"/>
  <w15:chartTrackingRefBased/>
  <w15:docId w15:val="{399264E7-24EE-46D6-A037-D37ED818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430"/>
    <w:pPr>
      <w:spacing w:line="276" w:lineRule="auto"/>
    </w:pPr>
    <w:rPr>
      <w:rFonts w:ascii="Calibri" w:eastAsia="Calibri" w:hAnsi="Calibri" w:cs="Times New Roman"/>
      <w:sz w:val="24"/>
      <w:szCs w:val="24"/>
    </w:rPr>
  </w:style>
  <w:style w:type="paragraph" w:styleId="1">
    <w:name w:val="heading 1"/>
    <w:basedOn w:val="a"/>
    <w:next w:val="a"/>
    <w:link w:val="10"/>
    <w:uiPriority w:val="9"/>
    <w:qFormat/>
    <w:rsid w:val="00D55B51"/>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55B51"/>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55B51"/>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semiHidden/>
    <w:unhideWhenUsed/>
    <w:qFormat/>
    <w:rsid w:val="00D55B51"/>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rPr>
  </w:style>
  <w:style w:type="paragraph" w:styleId="5">
    <w:name w:val="heading 5"/>
    <w:basedOn w:val="a"/>
    <w:next w:val="a"/>
    <w:link w:val="50"/>
    <w:uiPriority w:val="9"/>
    <w:semiHidden/>
    <w:unhideWhenUsed/>
    <w:qFormat/>
    <w:rsid w:val="00D55B51"/>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rPr>
  </w:style>
  <w:style w:type="paragraph" w:styleId="6">
    <w:name w:val="heading 6"/>
    <w:basedOn w:val="a"/>
    <w:next w:val="a"/>
    <w:link w:val="60"/>
    <w:uiPriority w:val="9"/>
    <w:semiHidden/>
    <w:unhideWhenUsed/>
    <w:qFormat/>
    <w:rsid w:val="00D55B51"/>
    <w:pPr>
      <w:keepNext/>
      <w:keepLines/>
      <w:spacing w:before="40" w:after="0" w:line="259" w:lineRule="auto"/>
      <w:outlineLvl w:val="5"/>
    </w:pPr>
    <w:rPr>
      <w:rFonts w:asciiTheme="minorHAnsi" w:eastAsiaTheme="majorEastAsia" w:hAnsiTheme="minorHAnsi" w:cstheme="majorBidi"/>
      <w:i/>
      <w:iCs/>
      <w:color w:val="595959" w:themeColor="text1" w:themeTint="A6"/>
      <w:sz w:val="22"/>
      <w:szCs w:val="22"/>
    </w:rPr>
  </w:style>
  <w:style w:type="paragraph" w:styleId="7">
    <w:name w:val="heading 7"/>
    <w:basedOn w:val="a"/>
    <w:next w:val="a"/>
    <w:link w:val="70"/>
    <w:uiPriority w:val="9"/>
    <w:semiHidden/>
    <w:unhideWhenUsed/>
    <w:qFormat/>
    <w:rsid w:val="00D55B51"/>
    <w:pPr>
      <w:keepNext/>
      <w:keepLines/>
      <w:spacing w:before="40" w:after="0" w:line="259" w:lineRule="auto"/>
      <w:outlineLvl w:val="6"/>
    </w:pPr>
    <w:rPr>
      <w:rFonts w:asciiTheme="minorHAnsi" w:eastAsiaTheme="majorEastAsia" w:hAnsiTheme="minorHAnsi" w:cstheme="majorBidi"/>
      <w:color w:val="595959" w:themeColor="text1" w:themeTint="A6"/>
      <w:sz w:val="22"/>
      <w:szCs w:val="22"/>
    </w:rPr>
  </w:style>
  <w:style w:type="paragraph" w:styleId="8">
    <w:name w:val="heading 8"/>
    <w:basedOn w:val="a"/>
    <w:next w:val="a"/>
    <w:link w:val="80"/>
    <w:uiPriority w:val="9"/>
    <w:semiHidden/>
    <w:unhideWhenUsed/>
    <w:qFormat/>
    <w:rsid w:val="00D55B51"/>
    <w:pPr>
      <w:keepNext/>
      <w:keepLines/>
      <w:spacing w:after="0" w:line="259" w:lineRule="auto"/>
      <w:outlineLvl w:val="7"/>
    </w:pPr>
    <w:rPr>
      <w:rFonts w:asciiTheme="minorHAnsi" w:eastAsiaTheme="majorEastAsia" w:hAnsiTheme="minorHAnsi" w:cstheme="majorBidi"/>
      <w:i/>
      <w:iCs/>
      <w:color w:val="272727" w:themeColor="text1" w:themeTint="D8"/>
      <w:sz w:val="22"/>
      <w:szCs w:val="22"/>
    </w:rPr>
  </w:style>
  <w:style w:type="paragraph" w:styleId="9">
    <w:name w:val="heading 9"/>
    <w:basedOn w:val="a"/>
    <w:next w:val="a"/>
    <w:link w:val="90"/>
    <w:uiPriority w:val="9"/>
    <w:semiHidden/>
    <w:unhideWhenUsed/>
    <w:qFormat/>
    <w:rsid w:val="00D55B51"/>
    <w:pPr>
      <w:keepNext/>
      <w:keepLines/>
      <w:spacing w:after="0" w:line="259" w:lineRule="auto"/>
      <w:outlineLvl w:val="8"/>
    </w:pPr>
    <w:rPr>
      <w:rFonts w:asciiTheme="minorHAnsi" w:eastAsiaTheme="majorEastAsia" w:hAnsiTheme="minorHAnsi" w:cstheme="majorBidi"/>
      <w:color w:val="272727" w:themeColor="text1" w:themeTint="D8"/>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5B5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55B5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55B5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55B5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55B5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55B5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55B51"/>
    <w:rPr>
      <w:rFonts w:eastAsiaTheme="majorEastAsia" w:cstheme="majorBidi"/>
      <w:color w:val="595959" w:themeColor="text1" w:themeTint="A6"/>
    </w:rPr>
  </w:style>
  <w:style w:type="character" w:customStyle="1" w:styleId="80">
    <w:name w:val="Заголовок 8 Знак"/>
    <w:basedOn w:val="a0"/>
    <w:link w:val="8"/>
    <w:uiPriority w:val="9"/>
    <w:semiHidden/>
    <w:rsid w:val="00D55B5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55B51"/>
    <w:rPr>
      <w:rFonts w:eastAsiaTheme="majorEastAsia" w:cstheme="majorBidi"/>
      <w:color w:val="272727" w:themeColor="text1" w:themeTint="D8"/>
    </w:rPr>
  </w:style>
  <w:style w:type="paragraph" w:styleId="a3">
    <w:name w:val="Title"/>
    <w:basedOn w:val="a"/>
    <w:next w:val="a"/>
    <w:link w:val="a4"/>
    <w:uiPriority w:val="10"/>
    <w:qFormat/>
    <w:rsid w:val="00D55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55B5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55B51"/>
    <w:pPr>
      <w:numPr>
        <w:ilvl w:val="1"/>
      </w:numPr>
      <w:spacing w:line="259" w:lineRule="auto"/>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D55B5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55B51"/>
    <w:pPr>
      <w:spacing w:before="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22">
    <w:name w:val="Цитата 2 Знак"/>
    <w:basedOn w:val="a0"/>
    <w:link w:val="21"/>
    <w:uiPriority w:val="29"/>
    <w:rsid w:val="00D55B51"/>
    <w:rPr>
      <w:i/>
      <w:iCs/>
      <w:color w:val="404040" w:themeColor="text1" w:themeTint="BF"/>
    </w:rPr>
  </w:style>
  <w:style w:type="paragraph" w:styleId="a7">
    <w:name w:val="List Paragraph"/>
    <w:basedOn w:val="a"/>
    <w:uiPriority w:val="34"/>
    <w:qFormat/>
    <w:rsid w:val="00D55B51"/>
    <w:pPr>
      <w:spacing w:line="259" w:lineRule="auto"/>
      <w:ind w:left="720"/>
      <w:contextualSpacing/>
    </w:pPr>
    <w:rPr>
      <w:rFonts w:asciiTheme="minorHAnsi" w:eastAsiaTheme="minorHAnsi" w:hAnsiTheme="minorHAnsi" w:cstheme="minorBidi"/>
      <w:sz w:val="22"/>
      <w:szCs w:val="22"/>
    </w:rPr>
  </w:style>
  <w:style w:type="character" w:styleId="a8">
    <w:name w:val="Intense Emphasis"/>
    <w:basedOn w:val="a0"/>
    <w:uiPriority w:val="21"/>
    <w:qFormat/>
    <w:rsid w:val="00D55B51"/>
    <w:rPr>
      <w:i/>
      <w:iCs/>
      <w:color w:val="2F5496" w:themeColor="accent1" w:themeShade="BF"/>
    </w:rPr>
  </w:style>
  <w:style w:type="paragraph" w:styleId="a9">
    <w:name w:val="Intense Quote"/>
    <w:basedOn w:val="a"/>
    <w:next w:val="a"/>
    <w:link w:val="aa"/>
    <w:uiPriority w:val="30"/>
    <w:qFormat/>
    <w:rsid w:val="00D55B5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rPr>
  </w:style>
  <w:style w:type="character" w:customStyle="1" w:styleId="aa">
    <w:name w:val="Выделенная цитата Знак"/>
    <w:basedOn w:val="a0"/>
    <w:link w:val="a9"/>
    <w:uiPriority w:val="30"/>
    <w:rsid w:val="00D55B51"/>
    <w:rPr>
      <w:i/>
      <w:iCs/>
      <w:color w:val="2F5496" w:themeColor="accent1" w:themeShade="BF"/>
    </w:rPr>
  </w:style>
  <w:style w:type="character" w:styleId="ab">
    <w:name w:val="Intense Reference"/>
    <w:basedOn w:val="a0"/>
    <w:uiPriority w:val="32"/>
    <w:qFormat/>
    <w:rsid w:val="00D55B51"/>
    <w:rPr>
      <w:b/>
      <w:bCs/>
      <w:smallCaps/>
      <w:color w:val="2F5496" w:themeColor="accent1" w:themeShade="BF"/>
      <w:spacing w:val="5"/>
    </w:rPr>
  </w:style>
  <w:style w:type="paragraph" w:styleId="ac">
    <w:name w:val="header"/>
    <w:basedOn w:val="a"/>
    <w:link w:val="ad"/>
    <w:uiPriority w:val="99"/>
    <w:unhideWhenUsed/>
    <w:rsid w:val="0060501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0501A"/>
    <w:rPr>
      <w:rFonts w:ascii="Calibri" w:eastAsia="Calibri" w:hAnsi="Calibri" w:cs="Times New Roman"/>
      <w:sz w:val="24"/>
      <w:szCs w:val="24"/>
    </w:rPr>
  </w:style>
  <w:style w:type="paragraph" w:styleId="ae">
    <w:name w:val="footer"/>
    <w:basedOn w:val="a"/>
    <w:link w:val="af"/>
    <w:uiPriority w:val="99"/>
    <w:unhideWhenUsed/>
    <w:rsid w:val="0060501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0501A"/>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22</Pages>
  <Words>6194</Words>
  <Characters>35312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Молько Анастасия Константиновна</cp:lastModifiedBy>
  <cp:revision>67</cp:revision>
  <dcterms:created xsi:type="dcterms:W3CDTF">2026-03-25T03:38:00Z</dcterms:created>
  <dcterms:modified xsi:type="dcterms:W3CDTF">2026-05-04T03:11:00Z</dcterms:modified>
</cp:coreProperties>
</file>